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2F94" w:rsidRPr="0067071B" w:rsidRDefault="000C2F94" w:rsidP="000C2F94">
      <w:pPr>
        <w:jc w:val="center"/>
        <w:rPr>
          <w:rFonts w:ascii="Arial" w:hAnsi="Arial" w:cs="Arial"/>
          <w:b/>
          <w:sz w:val="40"/>
          <w:szCs w:val="40"/>
        </w:rPr>
      </w:pPr>
      <w:bookmarkStart w:id="0" w:name="_GoBack"/>
      <w:bookmarkEnd w:id="0"/>
      <w:r w:rsidRPr="0067071B">
        <w:rPr>
          <w:rFonts w:ascii="Arial" w:hAnsi="Arial" w:cs="Arial"/>
          <w:b/>
          <w:sz w:val="40"/>
          <w:szCs w:val="40"/>
        </w:rPr>
        <w:t>Contents</w:t>
      </w:r>
    </w:p>
    <w:p w:rsidR="000C2F94" w:rsidRDefault="000C2F94" w:rsidP="000C2F94">
      <w:pPr>
        <w:rPr>
          <w:rFonts w:ascii="Arial" w:hAnsi="Arial" w:cs="Arial"/>
          <w:sz w:val="24"/>
          <w:szCs w:val="24"/>
        </w:rPr>
      </w:pPr>
    </w:p>
    <w:p w:rsidR="000C2F94" w:rsidRDefault="000C2F94" w:rsidP="000C2F94">
      <w:pPr>
        <w:rPr>
          <w:rFonts w:ascii="Arial" w:hAnsi="Arial" w:cs="Arial"/>
          <w:sz w:val="24"/>
          <w:szCs w:val="24"/>
        </w:rPr>
      </w:pPr>
      <w:r>
        <w:rPr>
          <w:rFonts w:ascii="Arial" w:hAnsi="Arial" w:cs="Arial"/>
          <w:sz w:val="24"/>
          <w:szCs w:val="24"/>
        </w:rPr>
        <w:t>In these workshop notes you will find information and advice to assist you to better understand the requirements and details for the financial management of your club. The content will be helpful in ensuring the finances of your club are properly planned and managed and the people involved in these activities understand their role and responsibilities.</w:t>
      </w:r>
    </w:p>
    <w:p w:rsidR="000C2F94" w:rsidRDefault="000C2F94" w:rsidP="000C2F94">
      <w:pPr>
        <w:rPr>
          <w:rFonts w:ascii="Arial" w:hAnsi="Arial" w:cs="Arial"/>
          <w:sz w:val="24"/>
          <w:szCs w:val="24"/>
        </w:rPr>
      </w:pPr>
    </w:p>
    <w:p w:rsidR="000C2F94" w:rsidRDefault="000C2F94" w:rsidP="000C2F94">
      <w:pPr>
        <w:rPr>
          <w:rFonts w:ascii="Arial" w:hAnsi="Arial" w:cs="Arial"/>
          <w:sz w:val="24"/>
          <w:szCs w:val="24"/>
        </w:rPr>
      </w:pPr>
    </w:p>
    <w:p w:rsidR="000C2F94" w:rsidRPr="0067071B" w:rsidRDefault="000C2F94" w:rsidP="000C2F94">
      <w:pPr>
        <w:rPr>
          <w:rFonts w:ascii="Arial" w:hAnsi="Arial" w:cs="Arial"/>
          <w:b/>
          <w:sz w:val="28"/>
          <w:szCs w:val="28"/>
        </w:rPr>
      </w:pPr>
      <w:r w:rsidRPr="0067071B">
        <w:rPr>
          <w:rFonts w:ascii="Arial" w:hAnsi="Arial" w:cs="Arial"/>
          <w:b/>
          <w:sz w:val="28"/>
          <w:szCs w:val="28"/>
        </w:rPr>
        <w:t>Item</w:t>
      </w:r>
      <w:r w:rsidRPr="0067071B">
        <w:rPr>
          <w:rFonts w:ascii="Arial" w:hAnsi="Arial" w:cs="Arial"/>
          <w:b/>
          <w:sz w:val="28"/>
          <w:szCs w:val="28"/>
        </w:rPr>
        <w:tab/>
      </w:r>
      <w:r w:rsidRPr="0067071B">
        <w:rPr>
          <w:rFonts w:ascii="Arial" w:hAnsi="Arial" w:cs="Arial"/>
          <w:b/>
          <w:sz w:val="28"/>
          <w:szCs w:val="28"/>
        </w:rPr>
        <w:tab/>
      </w:r>
      <w:r w:rsidRPr="0067071B">
        <w:rPr>
          <w:rFonts w:ascii="Arial" w:hAnsi="Arial" w:cs="Arial"/>
          <w:b/>
          <w:sz w:val="28"/>
          <w:szCs w:val="28"/>
        </w:rPr>
        <w:tab/>
      </w:r>
      <w:r w:rsidRPr="0067071B">
        <w:rPr>
          <w:rFonts w:ascii="Arial" w:hAnsi="Arial" w:cs="Arial"/>
          <w:b/>
          <w:sz w:val="28"/>
          <w:szCs w:val="28"/>
        </w:rPr>
        <w:tab/>
      </w:r>
      <w:r w:rsidRPr="0067071B">
        <w:rPr>
          <w:rFonts w:ascii="Arial" w:hAnsi="Arial" w:cs="Arial"/>
          <w:b/>
          <w:sz w:val="28"/>
          <w:szCs w:val="28"/>
        </w:rPr>
        <w:tab/>
      </w:r>
      <w:r w:rsidRPr="0067071B">
        <w:rPr>
          <w:rFonts w:ascii="Arial" w:hAnsi="Arial" w:cs="Arial"/>
          <w:b/>
          <w:sz w:val="28"/>
          <w:szCs w:val="28"/>
        </w:rPr>
        <w:tab/>
      </w:r>
      <w:r w:rsidRPr="0067071B">
        <w:rPr>
          <w:rFonts w:ascii="Arial" w:hAnsi="Arial" w:cs="Arial"/>
          <w:b/>
          <w:sz w:val="28"/>
          <w:szCs w:val="28"/>
        </w:rPr>
        <w:tab/>
      </w:r>
      <w:r w:rsidRPr="0067071B">
        <w:rPr>
          <w:rFonts w:ascii="Arial" w:hAnsi="Arial" w:cs="Arial"/>
          <w:b/>
          <w:sz w:val="28"/>
          <w:szCs w:val="28"/>
        </w:rPr>
        <w:tab/>
      </w:r>
      <w:r w:rsidRPr="0067071B">
        <w:rPr>
          <w:rFonts w:ascii="Arial" w:hAnsi="Arial" w:cs="Arial"/>
          <w:b/>
          <w:sz w:val="28"/>
          <w:szCs w:val="28"/>
        </w:rPr>
        <w:tab/>
      </w:r>
      <w:r w:rsidRPr="0067071B">
        <w:rPr>
          <w:rFonts w:ascii="Arial" w:hAnsi="Arial" w:cs="Arial"/>
          <w:b/>
          <w:sz w:val="28"/>
          <w:szCs w:val="28"/>
        </w:rPr>
        <w:tab/>
      </w:r>
      <w:r w:rsidRPr="0067071B">
        <w:rPr>
          <w:rFonts w:ascii="Arial" w:hAnsi="Arial" w:cs="Arial"/>
          <w:b/>
          <w:sz w:val="28"/>
          <w:szCs w:val="28"/>
        </w:rPr>
        <w:tab/>
        <w:t>Page</w:t>
      </w:r>
    </w:p>
    <w:p w:rsidR="000C2F94" w:rsidRDefault="000C2F94" w:rsidP="000C2F94">
      <w:pPr>
        <w:rPr>
          <w:rFonts w:ascii="Arial" w:hAnsi="Arial" w:cs="Arial"/>
          <w:sz w:val="24"/>
          <w:szCs w:val="24"/>
        </w:rPr>
      </w:pPr>
    </w:p>
    <w:p w:rsidR="000C2F94" w:rsidRDefault="000C2F94" w:rsidP="000C2F94">
      <w:pPr>
        <w:rPr>
          <w:rFonts w:ascii="Arial" w:hAnsi="Arial" w:cs="Arial"/>
          <w:sz w:val="28"/>
          <w:szCs w:val="28"/>
        </w:rPr>
      </w:pPr>
    </w:p>
    <w:p w:rsidR="00573FE6" w:rsidRDefault="00573FE6" w:rsidP="000C2F94">
      <w:pPr>
        <w:rPr>
          <w:rFonts w:ascii="Arial" w:hAnsi="Arial" w:cs="Arial"/>
          <w:sz w:val="32"/>
          <w:szCs w:val="32"/>
        </w:rPr>
      </w:pPr>
      <w:r>
        <w:rPr>
          <w:rFonts w:ascii="Arial" w:hAnsi="Arial" w:cs="Arial"/>
          <w:sz w:val="32"/>
          <w:szCs w:val="32"/>
        </w:rPr>
        <w:t>Introduction</w:t>
      </w:r>
      <w:r w:rsidR="003C70A2">
        <w:rPr>
          <w:rFonts w:ascii="Arial" w:hAnsi="Arial" w:cs="Arial"/>
          <w:sz w:val="32"/>
          <w:szCs w:val="32"/>
        </w:rPr>
        <w:tab/>
      </w:r>
      <w:r w:rsidR="003C70A2">
        <w:rPr>
          <w:rFonts w:ascii="Arial" w:hAnsi="Arial" w:cs="Arial"/>
          <w:sz w:val="32"/>
          <w:szCs w:val="32"/>
        </w:rPr>
        <w:tab/>
      </w:r>
      <w:r w:rsidR="003C70A2">
        <w:rPr>
          <w:rFonts w:ascii="Arial" w:hAnsi="Arial" w:cs="Arial"/>
          <w:sz w:val="32"/>
          <w:szCs w:val="32"/>
        </w:rPr>
        <w:tab/>
      </w:r>
      <w:r w:rsidR="003C70A2">
        <w:rPr>
          <w:rFonts w:ascii="Arial" w:hAnsi="Arial" w:cs="Arial"/>
          <w:sz w:val="32"/>
          <w:szCs w:val="32"/>
        </w:rPr>
        <w:tab/>
      </w:r>
      <w:r w:rsidR="003C70A2">
        <w:rPr>
          <w:rFonts w:ascii="Arial" w:hAnsi="Arial" w:cs="Arial"/>
          <w:sz w:val="32"/>
          <w:szCs w:val="32"/>
        </w:rPr>
        <w:tab/>
      </w:r>
      <w:r w:rsidR="003C70A2">
        <w:rPr>
          <w:rFonts w:ascii="Arial" w:hAnsi="Arial" w:cs="Arial"/>
          <w:sz w:val="32"/>
          <w:szCs w:val="32"/>
        </w:rPr>
        <w:tab/>
      </w:r>
      <w:r w:rsidR="003C70A2">
        <w:rPr>
          <w:rFonts w:ascii="Arial" w:hAnsi="Arial" w:cs="Arial"/>
          <w:sz w:val="32"/>
          <w:szCs w:val="32"/>
        </w:rPr>
        <w:tab/>
      </w:r>
      <w:r w:rsidR="003C70A2">
        <w:rPr>
          <w:rFonts w:ascii="Arial" w:hAnsi="Arial" w:cs="Arial"/>
          <w:sz w:val="32"/>
          <w:szCs w:val="32"/>
        </w:rPr>
        <w:tab/>
      </w:r>
      <w:r w:rsidR="003C70A2">
        <w:rPr>
          <w:rFonts w:ascii="Arial" w:hAnsi="Arial" w:cs="Arial"/>
          <w:sz w:val="32"/>
          <w:szCs w:val="32"/>
        </w:rPr>
        <w:tab/>
        <w:t>2</w:t>
      </w:r>
    </w:p>
    <w:p w:rsidR="00573FE6" w:rsidRDefault="00573FE6" w:rsidP="000C2F94">
      <w:pPr>
        <w:rPr>
          <w:rFonts w:ascii="Arial" w:hAnsi="Arial" w:cs="Arial"/>
          <w:sz w:val="32"/>
          <w:szCs w:val="32"/>
        </w:rPr>
      </w:pPr>
    </w:p>
    <w:p w:rsidR="009A1B05" w:rsidRDefault="009A1B05" w:rsidP="000C2F94">
      <w:pPr>
        <w:rPr>
          <w:rFonts w:ascii="Arial" w:hAnsi="Arial" w:cs="Arial"/>
          <w:sz w:val="32"/>
          <w:szCs w:val="32"/>
        </w:rPr>
      </w:pPr>
      <w:r>
        <w:rPr>
          <w:rFonts w:ascii="Arial" w:hAnsi="Arial" w:cs="Arial"/>
          <w:sz w:val="32"/>
          <w:szCs w:val="32"/>
        </w:rPr>
        <w:t>The role of the trea</w:t>
      </w:r>
      <w:r w:rsidR="00DD15D0">
        <w:rPr>
          <w:rFonts w:ascii="Arial" w:hAnsi="Arial" w:cs="Arial"/>
          <w:sz w:val="32"/>
          <w:szCs w:val="32"/>
        </w:rPr>
        <w:t xml:space="preserve">surer in managing club funds </w:t>
      </w:r>
      <w:r w:rsidR="00DD15D0">
        <w:rPr>
          <w:rFonts w:ascii="Arial" w:hAnsi="Arial" w:cs="Arial"/>
          <w:sz w:val="32"/>
          <w:szCs w:val="32"/>
        </w:rPr>
        <w:tab/>
      </w:r>
      <w:r w:rsidR="00DD15D0">
        <w:rPr>
          <w:rFonts w:ascii="Arial" w:hAnsi="Arial" w:cs="Arial"/>
          <w:sz w:val="32"/>
          <w:szCs w:val="32"/>
        </w:rPr>
        <w:tab/>
        <w:t>2</w:t>
      </w:r>
    </w:p>
    <w:p w:rsidR="009A1B05" w:rsidRDefault="009A1B05" w:rsidP="000C2F94">
      <w:pPr>
        <w:rPr>
          <w:rFonts w:ascii="Arial" w:hAnsi="Arial" w:cs="Arial"/>
          <w:sz w:val="32"/>
          <w:szCs w:val="32"/>
        </w:rPr>
      </w:pPr>
    </w:p>
    <w:p w:rsidR="000C2F94" w:rsidRPr="000B61A4" w:rsidRDefault="000C2F94" w:rsidP="000C2F94">
      <w:pPr>
        <w:rPr>
          <w:rFonts w:ascii="Arial" w:hAnsi="Arial" w:cs="Arial"/>
          <w:sz w:val="32"/>
          <w:szCs w:val="32"/>
        </w:rPr>
      </w:pPr>
      <w:r>
        <w:rPr>
          <w:rFonts w:ascii="Arial" w:hAnsi="Arial" w:cs="Arial"/>
          <w:sz w:val="32"/>
          <w:szCs w:val="32"/>
        </w:rPr>
        <w:t>Understanding the budget process</w:t>
      </w:r>
      <w:r>
        <w:rPr>
          <w:rFonts w:ascii="Arial" w:hAnsi="Arial" w:cs="Arial"/>
          <w:sz w:val="32"/>
          <w:szCs w:val="32"/>
        </w:rPr>
        <w:tab/>
      </w:r>
      <w:r w:rsidR="00521B46">
        <w:rPr>
          <w:rFonts w:ascii="Arial" w:hAnsi="Arial" w:cs="Arial"/>
          <w:sz w:val="32"/>
          <w:szCs w:val="32"/>
        </w:rPr>
        <w:tab/>
      </w:r>
      <w:r w:rsidR="00521B46">
        <w:rPr>
          <w:rFonts w:ascii="Arial" w:hAnsi="Arial" w:cs="Arial"/>
          <w:sz w:val="32"/>
          <w:szCs w:val="32"/>
        </w:rPr>
        <w:tab/>
      </w:r>
      <w:r w:rsidR="00521B46">
        <w:rPr>
          <w:rFonts w:ascii="Arial" w:hAnsi="Arial" w:cs="Arial"/>
          <w:sz w:val="32"/>
          <w:szCs w:val="32"/>
        </w:rPr>
        <w:tab/>
      </w:r>
      <w:r w:rsidR="00521B46">
        <w:rPr>
          <w:rFonts w:ascii="Arial" w:hAnsi="Arial" w:cs="Arial"/>
          <w:sz w:val="32"/>
          <w:szCs w:val="32"/>
        </w:rPr>
        <w:tab/>
      </w:r>
      <w:r w:rsidR="00DD15D0">
        <w:rPr>
          <w:rFonts w:ascii="Arial" w:hAnsi="Arial" w:cs="Arial"/>
          <w:sz w:val="32"/>
          <w:szCs w:val="32"/>
        </w:rPr>
        <w:t>7</w:t>
      </w:r>
    </w:p>
    <w:p w:rsidR="000C2F94" w:rsidRPr="00EF7557" w:rsidRDefault="000C2F94" w:rsidP="000C2F94">
      <w:pPr>
        <w:rPr>
          <w:rFonts w:ascii="Arial" w:hAnsi="Arial" w:cs="Arial"/>
          <w:sz w:val="32"/>
          <w:szCs w:val="32"/>
        </w:rPr>
      </w:pPr>
    </w:p>
    <w:p w:rsidR="000C2F94" w:rsidRPr="000B61A4" w:rsidRDefault="000C2F94" w:rsidP="000C2F94">
      <w:pPr>
        <w:rPr>
          <w:rFonts w:ascii="Arial" w:hAnsi="Arial" w:cs="Arial"/>
          <w:sz w:val="32"/>
          <w:szCs w:val="32"/>
        </w:rPr>
      </w:pPr>
      <w:r>
        <w:rPr>
          <w:rFonts w:ascii="Arial" w:hAnsi="Arial" w:cs="Arial"/>
          <w:sz w:val="32"/>
          <w:szCs w:val="32"/>
        </w:rPr>
        <w:t>Planning, setting and operating budgets</w:t>
      </w:r>
      <w:r>
        <w:rPr>
          <w:rFonts w:ascii="Arial" w:hAnsi="Arial" w:cs="Arial"/>
          <w:sz w:val="32"/>
          <w:szCs w:val="32"/>
        </w:rPr>
        <w:tab/>
      </w:r>
      <w:r w:rsidRPr="000B61A4">
        <w:rPr>
          <w:rFonts w:ascii="Arial" w:hAnsi="Arial" w:cs="Arial"/>
          <w:sz w:val="32"/>
          <w:szCs w:val="32"/>
        </w:rPr>
        <w:t xml:space="preserve"> </w:t>
      </w:r>
      <w:r w:rsidRPr="000B61A4">
        <w:rPr>
          <w:rFonts w:ascii="Arial" w:hAnsi="Arial" w:cs="Arial"/>
          <w:sz w:val="32"/>
          <w:szCs w:val="32"/>
        </w:rPr>
        <w:tab/>
      </w:r>
      <w:r w:rsidRPr="000B61A4">
        <w:rPr>
          <w:rFonts w:ascii="Arial" w:hAnsi="Arial" w:cs="Arial"/>
          <w:sz w:val="32"/>
          <w:szCs w:val="32"/>
        </w:rPr>
        <w:tab/>
      </w:r>
      <w:r>
        <w:rPr>
          <w:rFonts w:ascii="Arial" w:hAnsi="Arial" w:cs="Arial"/>
          <w:sz w:val="32"/>
          <w:szCs w:val="32"/>
        </w:rPr>
        <w:tab/>
      </w:r>
      <w:r w:rsidR="00DD15D0">
        <w:rPr>
          <w:rFonts w:ascii="Arial" w:hAnsi="Arial" w:cs="Arial"/>
          <w:sz w:val="32"/>
          <w:szCs w:val="32"/>
        </w:rPr>
        <w:t>13</w:t>
      </w:r>
    </w:p>
    <w:p w:rsidR="000C2F94" w:rsidRPr="00EF7557" w:rsidRDefault="000C2F94" w:rsidP="000C2F94">
      <w:pPr>
        <w:rPr>
          <w:rFonts w:ascii="Arial" w:hAnsi="Arial" w:cs="Arial"/>
          <w:sz w:val="32"/>
          <w:szCs w:val="32"/>
        </w:rPr>
      </w:pPr>
    </w:p>
    <w:p w:rsidR="000C2F94" w:rsidRPr="000B61A4" w:rsidRDefault="000C2F94" w:rsidP="000C2F94">
      <w:pPr>
        <w:rPr>
          <w:rFonts w:ascii="Arial" w:hAnsi="Arial" w:cs="Arial"/>
          <w:sz w:val="32"/>
          <w:szCs w:val="32"/>
        </w:rPr>
      </w:pPr>
      <w:r>
        <w:rPr>
          <w:rFonts w:ascii="Arial" w:hAnsi="Arial" w:cs="Arial"/>
          <w:sz w:val="32"/>
          <w:szCs w:val="32"/>
        </w:rPr>
        <w:t>Financial stability and fund-raising</w:t>
      </w:r>
      <w:r w:rsidRPr="000B61A4">
        <w:rPr>
          <w:rFonts w:ascii="Arial" w:hAnsi="Arial" w:cs="Arial"/>
          <w:sz w:val="32"/>
          <w:szCs w:val="32"/>
        </w:rPr>
        <w:tab/>
      </w:r>
      <w:r w:rsidRPr="000B61A4">
        <w:rPr>
          <w:rFonts w:ascii="Arial" w:hAnsi="Arial" w:cs="Arial"/>
          <w:sz w:val="32"/>
          <w:szCs w:val="32"/>
        </w:rPr>
        <w:tab/>
      </w:r>
      <w:r w:rsidRPr="000B61A4">
        <w:rPr>
          <w:rFonts w:ascii="Arial" w:hAnsi="Arial" w:cs="Arial"/>
          <w:sz w:val="32"/>
          <w:szCs w:val="32"/>
        </w:rPr>
        <w:tab/>
      </w:r>
      <w:r w:rsidRPr="000B61A4">
        <w:rPr>
          <w:rFonts w:ascii="Arial" w:hAnsi="Arial" w:cs="Arial"/>
          <w:sz w:val="32"/>
          <w:szCs w:val="32"/>
        </w:rPr>
        <w:tab/>
      </w:r>
      <w:r>
        <w:rPr>
          <w:rFonts w:ascii="Arial" w:hAnsi="Arial" w:cs="Arial"/>
          <w:sz w:val="32"/>
          <w:szCs w:val="32"/>
        </w:rPr>
        <w:tab/>
      </w:r>
      <w:r w:rsidR="00521B46">
        <w:rPr>
          <w:rFonts w:ascii="Arial" w:hAnsi="Arial" w:cs="Arial"/>
          <w:sz w:val="32"/>
          <w:szCs w:val="32"/>
        </w:rPr>
        <w:t>17</w:t>
      </w:r>
    </w:p>
    <w:p w:rsidR="000C2F94" w:rsidRPr="00EF7557" w:rsidRDefault="000C2F94" w:rsidP="000C2F94">
      <w:pPr>
        <w:rPr>
          <w:rFonts w:ascii="Arial" w:hAnsi="Arial" w:cs="Arial"/>
          <w:sz w:val="32"/>
          <w:szCs w:val="32"/>
        </w:rPr>
      </w:pPr>
    </w:p>
    <w:p w:rsidR="000C2F94" w:rsidRDefault="000C2F94" w:rsidP="000C2F94">
      <w:pPr>
        <w:rPr>
          <w:rFonts w:ascii="Arial" w:hAnsi="Arial" w:cs="Arial"/>
          <w:sz w:val="32"/>
          <w:szCs w:val="32"/>
        </w:rPr>
      </w:pPr>
      <w:r>
        <w:rPr>
          <w:rFonts w:ascii="Arial" w:hAnsi="Arial" w:cs="Arial"/>
          <w:sz w:val="32"/>
          <w:szCs w:val="32"/>
        </w:rPr>
        <w:t>Assessing a club’s financial position</w:t>
      </w:r>
      <w:r w:rsidRPr="000B61A4">
        <w:rPr>
          <w:rFonts w:ascii="Arial" w:hAnsi="Arial" w:cs="Arial"/>
          <w:sz w:val="32"/>
          <w:szCs w:val="32"/>
        </w:rPr>
        <w:tab/>
      </w:r>
      <w:r w:rsidRPr="000B61A4">
        <w:rPr>
          <w:rFonts w:ascii="Arial" w:hAnsi="Arial" w:cs="Arial"/>
          <w:sz w:val="32"/>
          <w:szCs w:val="32"/>
        </w:rPr>
        <w:tab/>
      </w:r>
      <w:r w:rsidRPr="000B61A4">
        <w:rPr>
          <w:rFonts w:ascii="Arial" w:hAnsi="Arial" w:cs="Arial"/>
          <w:sz w:val="32"/>
          <w:szCs w:val="32"/>
        </w:rPr>
        <w:tab/>
      </w:r>
      <w:r>
        <w:rPr>
          <w:rFonts w:ascii="Arial" w:hAnsi="Arial" w:cs="Arial"/>
          <w:sz w:val="32"/>
          <w:szCs w:val="32"/>
        </w:rPr>
        <w:tab/>
      </w:r>
      <w:r w:rsidR="00521B46">
        <w:rPr>
          <w:rFonts w:ascii="Arial" w:hAnsi="Arial" w:cs="Arial"/>
          <w:sz w:val="32"/>
          <w:szCs w:val="32"/>
        </w:rPr>
        <w:t>19</w:t>
      </w:r>
    </w:p>
    <w:p w:rsidR="005D341F" w:rsidRDefault="005D341F" w:rsidP="000C2F94">
      <w:pPr>
        <w:rPr>
          <w:rFonts w:ascii="Arial" w:hAnsi="Arial" w:cs="Arial"/>
          <w:sz w:val="32"/>
          <w:szCs w:val="32"/>
        </w:rPr>
      </w:pPr>
    </w:p>
    <w:p w:rsidR="005D341F" w:rsidRPr="000B61A4" w:rsidRDefault="005D341F" w:rsidP="000C2F94">
      <w:pPr>
        <w:rPr>
          <w:rFonts w:ascii="Arial" w:hAnsi="Arial" w:cs="Arial"/>
          <w:sz w:val="32"/>
          <w:szCs w:val="32"/>
        </w:rPr>
      </w:pPr>
      <w:r>
        <w:rPr>
          <w:rFonts w:ascii="Arial" w:hAnsi="Arial" w:cs="Arial"/>
          <w:sz w:val="32"/>
          <w:szCs w:val="32"/>
        </w:rPr>
        <w:t>Other matters</w:t>
      </w:r>
      <w:r>
        <w:rPr>
          <w:rFonts w:ascii="Arial" w:hAnsi="Arial" w:cs="Arial"/>
          <w:sz w:val="32"/>
          <w:szCs w:val="32"/>
        </w:rPr>
        <w:tab/>
      </w:r>
      <w:r>
        <w:rPr>
          <w:rFonts w:ascii="Arial" w:hAnsi="Arial" w:cs="Arial"/>
          <w:sz w:val="32"/>
          <w:szCs w:val="32"/>
        </w:rPr>
        <w:tab/>
      </w:r>
      <w:r>
        <w:rPr>
          <w:rFonts w:ascii="Arial" w:hAnsi="Arial" w:cs="Arial"/>
          <w:sz w:val="32"/>
          <w:szCs w:val="32"/>
        </w:rPr>
        <w:tab/>
      </w:r>
      <w:r>
        <w:rPr>
          <w:rFonts w:ascii="Arial" w:hAnsi="Arial" w:cs="Arial"/>
          <w:sz w:val="32"/>
          <w:szCs w:val="32"/>
        </w:rPr>
        <w:tab/>
      </w:r>
      <w:r>
        <w:rPr>
          <w:rFonts w:ascii="Arial" w:hAnsi="Arial" w:cs="Arial"/>
          <w:sz w:val="32"/>
          <w:szCs w:val="32"/>
        </w:rPr>
        <w:tab/>
      </w:r>
      <w:r>
        <w:rPr>
          <w:rFonts w:ascii="Arial" w:hAnsi="Arial" w:cs="Arial"/>
          <w:sz w:val="32"/>
          <w:szCs w:val="32"/>
        </w:rPr>
        <w:tab/>
      </w:r>
      <w:r>
        <w:rPr>
          <w:rFonts w:ascii="Arial" w:hAnsi="Arial" w:cs="Arial"/>
          <w:sz w:val="32"/>
          <w:szCs w:val="32"/>
        </w:rPr>
        <w:tab/>
      </w:r>
      <w:r>
        <w:rPr>
          <w:rFonts w:ascii="Arial" w:hAnsi="Arial" w:cs="Arial"/>
          <w:sz w:val="32"/>
          <w:szCs w:val="32"/>
        </w:rPr>
        <w:tab/>
      </w:r>
      <w:r>
        <w:rPr>
          <w:rFonts w:ascii="Arial" w:hAnsi="Arial" w:cs="Arial"/>
          <w:sz w:val="32"/>
          <w:szCs w:val="32"/>
        </w:rPr>
        <w:tab/>
        <w:t>20</w:t>
      </w:r>
    </w:p>
    <w:p w:rsidR="000C2F94" w:rsidRPr="00EF7557" w:rsidRDefault="000C2F94" w:rsidP="000C2F94">
      <w:pPr>
        <w:rPr>
          <w:rFonts w:ascii="Arial" w:hAnsi="Arial" w:cs="Arial"/>
          <w:sz w:val="32"/>
          <w:szCs w:val="32"/>
        </w:rPr>
      </w:pPr>
    </w:p>
    <w:p w:rsidR="000C2F94" w:rsidRPr="00F30608" w:rsidRDefault="000C2F94" w:rsidP="000C2F94">
      <w:pPr>
        <w:rPr>
          <w:rFonts w:ascii="Arial" w:hAnsi="Arial" w:cs="Arial"/>
          <w:sz w:val="32"/>
          <w:szCs w:val="32"/>
        </w:rPr>
      </w:pPr>
    </w:p>
    <w:p w:rsidR="000C2F94" w:rsidRPr="00F30608" w:rsidRDefault="000C2F94" w:rsidP="000C2F94">
      <w:pPr>
        <w:rPr>
          <w:rFonts w:ascii="Arial" w:hAnsi="Arial" w:cs="Arial"/>
          <w:sz w:val="32"/>
          <w:szCs w:val="32"/>
        </w:rPr>
      </w:pPr>
    </w:p>
    <w:p w:rsidR="000C2F94" w:rsidRPr="00F30608" w:rsidRDefault="000C2F94" w:rsidP="000C2F94">
      <w:pPr>
        <w:rPr>
          <w:rFonts w:ascii="Arial" w:hAnsi="Arial" w:cs="Arial"/>
          <w:sz w:val="32"/>
          <w:szCs w:val="32"/>
        </w:rPr>
      </w:pPr>
    </w:p>
    <w:p w:rsidR="000C2F94" w:rsidRPr="00F30608" w:rsidRDefault="000C2F94" w:rsidP="000C2F94">
      <w:pPr>
        <w:rPr>
          <w:rFonts w:ascii="Arial" w:hAnsi="Arial" w:cs="Arial"/>
          <w:sz w:val="32"/>
          <w:szCs w:val="32"/>
        </w:rPr>
      </w:pPr>
    </w:p>
    <w:p w:rsidR="000C2F94" w:rsidRPr="00F30608" w:rsidRDefault="000C2F94" w:rsidP="000C2F94">
      <w:pPr>
        <w:rPr>
          <w:rFonts w:ascii="Arial" w:hAnsi="Arial" w:cs="Arial"/>
          <w:sz w:val="32"/>
          <w:szCs w:val="32"/>
        </w:rPr>
      </w:pPr>
    </w:p>
    <w:p w:rsidR="000C2F94" w:rsidRDefault="000C2F94" w:rsidP="000C2F94">
      <w:pPr>
        <w:rPr>
          <w:rFonts w:ascii="Arial" w:hAnsi="Arial" w:cs="Arial"/>
          <w:sz w:val="24"/>
          <w:szCs w:val="24"/>
        </w:rPr>
      </w:pPr>
    </w:p>
    <w:p w:rsidR="000C2F94" w:rsidRDefault="000C2F94" w:rsidP="000C2F94">
      <w:pPr>
        <w:rPr>
          <w:rFonts w:ascii="Arial" w:hAnsi="Arial" w:cs="Arial"/>
          <w:sz w:val="24"/>
          <w:szCs w:val="24"/>
        </w:rPr>
      </w:pPr>
    </w:p>
    <w:p w:rsidR="000C2F94" w:rsidRDefault="000C2F94" w:rsidP="000C2F94">
      <w:pPr>
        <w:rPr>
          <w:rFonts w:ascii="Arial" w:hAnsi="Arial" w:cs="Arial"/>
          <w:sz w:val="24"/>
          <w:szCs w:val="24"/>
        </w:rPr>
      </w:pPr>
    </w:p>
    <w:p w:rsidR="000C2F94" w:rsidRDefault="000C2F94" w:rsidP="000C2F94">
      <w:pPr>
        <w:rPr>
          <w:rFonts w:ascii="Arial" w:hAnsi="Arial" w:cs="Arial"/>
          <w:sz w:val="24"/>
          <w:szCs w:val="24"/>
        </w:rPr>
      </w:pPr>
    </w:p>
    <w:p w:rsidR="000C2F94" w:rsidRDefault="000C2F94" w:rsidP="000C2F94">
      <w:pPr>
        <w:rPr>
          <w:rFonts w:ascii="Arial" w:hAnsi="Arial" w:cs="Arial"/>
          <w:sz w:val="24"/>
          <w:szCs w:val="24"/>
        </w:rPr>
      </w:pPr>
    </w:p>
    <w:p w:rsidR="000C2F94" w:rsidRDefault="000C2F94" w:rsidP="000C2F94">
      <w:pPr>
        <w:rPr>
          <w:rFonts w:ascii="Arial" w:hAnsi="Arial" w:cs="Arial"/>
          <w:sz w:val="24"/>
          <w:szCs w:val="24"/>
        </w:rPr>
      </w:pPr>
    </w:p>
    <w:p w:rsidR="000C2F94" w:rsidRDefault="000C2F94" w:rsidP="000C2F94">
      <w:pPr>
        <w:rPr>
          <w:rFonts w:ascii="Arial" w:hAnsi="Arial" w:cs="Arial"/>
          <w:sz w:val="24"/>
          <w:szCs w:val="24"/>
        </w:rPr>
      </w:pPr>
    </w:p>
    <w:p w:rsidR="000C2F94" w:rsidRDefault="000C2F94" w:rsidP="000C2F94">
      <w:pPr>
        <w:rPr>
          <w:rFonts w:ascii="Arial" w:hAnsi="Arial" w:cs="Arial"/>
          <w:sz w:val="24"/>
          <w:szCs w:val="24"/>
        </w:rPr>
      </w:pPr>
    </w:p>
    <w:p w:rsidR="000C2F94" w:rsidRDefault="000C2F94" w:rsidP="000C2F94">
      <w:pPr>
        <w:rPr>
          <w:rFonts w:ascii="Arial" w:hAnsi="Arial" w:cs="Arial"/>
          <w:sz w:val="24"/>
          <w:szCs w:val="24"/>
        </w:rPr>
      </w:pPr>
    </w:p>
    <w:p w:rsidR="000C2F94" w:rsidRDefault="000C2F94" w:rsidP="000C2F94">
      <w:pPr>
        <w:rPr>
          <w:rFonts w:ascii="Arial" w:hAnsi="Arial" w:cs="Arial"/>
          <w:sz w:val="24"/>
          <w:szCs w:val="24"/>
        </w:rPr>
      </w:pPr>
    </w:p>
    <w:p w:rsidR="000C2F94" w:rsidRDefault="000C2F94" w:rsidP="000C2F94">
      <w:pPr>
        <w:rPr>
          <w:rFonts w:ascii="Arial" w:hAnsi="Arial" w:cs="Arial"/>
          <w:sz w:val="24"/>
          <w:szCs w:val="24"/>
        </w:rPr>
      </w:pPr>
    </w:p>
    <w:p w:rsidR="000C2F94" w:rsidRPr="004766E7" w:rsidRDefault="000C2F94" w:rsidP="000C2F94">
      <w:pPr>
        <w:rPr>
          <w:rFonts w:ascii="Arial" w:hAnsi="Arial" w:cs="Arial"/>
          <w:b/>
          <w:sz w:val="24"/>
          <w:szCs w:val="24"/>
        </w:rPr>
      </w:pPr>
      <w:r>
        <w:rPr>
          <w:rFonts w:ascii="Arial" w:hAnsi="Arial" w:cs="Arial"/>
          <w:b/>
          <w:sz w:val="24"/>
          <w:szCs w:val="24"/>
        </w:rPr>
        <w:lastRenderedPageBreak/>
        <w:t xml:space="preserve">1.  </w:t>
      </w:r>
      <w:r w:rsidRPr="004766E7">
        <w:rPr>
          <w:rFonts w:ascii="Arial" w:hAnsi="Arial" w:cs="Arial"/>
          <w:b/>
          <w:sz w:val="24"/>
          <w:szCs w:val="24"/>
        </w:rPr>
        <w:t>Introduction</w:t>
      </w:r>
    </w:p>
    <w:p w:rsidR="000C2F94" w:rsidRDefault="000C2F94" w:rsidP="000C2F94">
      <w:pPr>
        <w:rPr>
          <w:rFonts w:ascii="Arial" w:hAnsi="Arial" w:cs="Arial"/>
          <w:sz w:val="24"/>
          <w:szCs w:val="24"/>
        </w:rPr>
      </w:pPr>
    </w:p>
    <w:p w:rsidR="000C2F94" w:rsidRDefault="000C2F94" w:rsidP="000C2F94">
      <w:pPr>
        <w:rPr>
          <w:rFonts w:ascii="Arial" w:hAnsi="Arial" w:cs="Arial"/>
          <w:sz w:val="24"/>
          <w:szCs w:val="24"/>
        </w:rPr>
      </w:pPr>
      <w:r>
        <w:rPr>
          <w:rFonts w:ascii="Arial" w:hAnsi="Arial" w:cs="Arial"/>
          <w:sz w:val="24"/>
          <w:szCs w:val="24"/>
        </w:rPr>
        <w:t xml:space="preserve">These notes </w:t>
      </w:r>
      <w:r w:rsidR="00DD15D0">
        <w:rPr>
          <w:rFonts w:ascii="Arial" w:hAnsi="Arial" w:cs="Arial"/>
          <w:sz w:val="24"/>
          <w:szCs w:val="24"/>
        </w:rPr>
        <w:t xml:space="preserve">are part of a series </w:t>
      </w:r>
      <w:r>
        <w:rPr>
          <w:rFonts w:ascii="Arial" w:hAnsi="Arial" w:cs="Arial"/>
          <w:sz w:val="24"/>
          <w:szCs w:val="24"/>
        </w:rPr>
        <w:t xml:space="preserve">of six </w:t>
      </w:r>
      <w:r w:rsidR="00DD15D0">
        <w:rPr>
          <w:rFonts w:ascii="Arial" w:hAnsi="Arial" w:cs="Arial"/>
          <w:sz w:val="24"/>
          <w:szCs w:val="24"/>
        </w:rPr>
        <w:t xml:space="preserve">resources produced to support the delivery of six </w:t>
      </w:r>
      <w:r>
        <w:rPr>
          <w:rFonts w:ascii="Arial" w:hAnsi="Arial" w:cs="Arial"/>
          <w:sz w:val="24"/>
          <w:szCs w:val="24"/>
        </w:rPr>
        <w:t>(6) workshop</w:t>
      </w:r>
      <w:r w:rsidR="009A1B05">
        <w:rPr>
          <w:rFonts w:ascii="Arial" w:hAnsi="Arial" w:cs="Arial"/>
          <w:sz w:val="24"/>
          <w:szCs w:val="24"/>
        </w:rPr>
        <w:t>s</w:t>
      </w:r>
      <w:r>
        <w:rPr>
          <w:rFonts w:ascii="Arial" w:hAnsi="Arial" w:cs="Arial"/>
          <w:sz w:val="24"/>
          <w:szCs w:val="24"/>
        </w:rPr>
        <w:t xml:space="preserve"> </w:t>
      </w:r>
      <w:r w:rsidR="009A1B05">
        <w:rPr>
          <w:rFonts w:ascii="Arial" w:hAnsi="Arial" w:cs="Arial"/>
          <w:sz w:val="24"/>
          <w:szCs w:val="24"/>
        </w:rPr>
        <w:t xml:space="preserve">developed by the Department of Sport and Recreation for sports and recreation clubs </w:t>
      </w:r>
      <w:r>
        <w:rPr>
          <w:rFonts w:ascii="Arial" w:hAnsi="Arial" w:cs="Arial"/>
          <w:sz w:val="24"/>
          <w:szCs w:val="24"/>
        </w:rPr>
        <w:t>for the following topics:</w:t>
      </w:r>
    </w:p>
    <w:p w:rsidR="000C2F94" w:rsidRDefault="000C2F94" w:rsidP="000C2F94">
      <w:pPr>
        <w:rPr>
          <w:rFonts w:ascii="Arial" w:hAnsi="Arial" w:cs="Arial"/>
          <w:sz w:val="24"/>
          <w:szCs w:val="24"/>
        </w:rPr>
      </w:pPr>
    </w:p>
    <w:p w:rsidR="000C2F94" w:rsidRDefault="000C2F94" w:rsidP="000C2F94">
      <w:pPr>
        <w:pStyle w:val="ListParagraph"/>
        <w:numPr>
          <w:ilvl w:val="0"/>
          <w:numId w:val="7"/>
        </w:numPr>
        <w:rPr>
          <w:rFonts w:ascii="Arial" w:hAnsi="Arial" w:cs="Arial"/>
          <w:sz w:val="24"/>
          <w:szCs w:val="24"/>
        </w:rPr>
      </w:pPr>
      <w:r>
        <w:rPr>
          <w:rFonts w:ascii="Arial" w:hAnsi="Arial" w:cs="Arial"/>
          <w:sz w:val="24"/>
          <w:szCs w:val="24"/>
        </w:rPr>
        <w:t>Operational planning and goal setting</w:t>
      </w:r>
    </w:p>
    <w:p w:rsidR="000C2F94" w:rsidRDefault="000C2F94" w:rsidP="000C2F94">
      <w:pPr>
        <w:pStyle w:val="ListParagraph"/>
        <w:numPr>
          <w:ilvl w:val="0"/>
          <w:numId w:val="7"/>
        </w:numPr>
        <w:rPr>
          <w:rFonts w:ascii="Arial" w:hAnsi="Arial" w:cs="Arial"/>
          <w:sz w:val="24"/>
          <w:szCs w:val="24"/>
        </w:rPr>
      </w:pPr>
      <w:r>
        <w:rPr>
          <w:rFonts w:ascii="Arial" w:hAnsi="Arial" w:cs="Arial"/>
          <w:sz w:val="24"/>
          <w:szCs w:val="24"/>
        </w:rPr>
        <w:t>How to run your club</w:t>
      </w:r>
    </w:p>
    <w:p w:rsidR="000C2F94" w:rsidRDefault="000C2F94" w:rsidP="000C2F94">
      <w:pPr>
        <w:pStyle w:val="ListParagraph"/>
        <w:numPr>
          <w:ilvl w:val="0"/>
          <w:numId w:val="7"/>
        </w:numPr>
        <w:rPr>
          <w:rFonts w:ascii="Arial" w:hAnsi="Arial" w:cs="Arial"/>
          <w:sz w:val="24"/>
          <w:szCs w:val="24"/>
        </w:rPr>
      </w:pPr>
      <w:r>
        <w:rPr>
          <w:rFonts w:ascii="Arial" w:hAnsi="Arial" w:cs="Arial"/>
          <w:sz w:val="24"/>
          <w:szCs w:val="24"/>
        </w:rPr>
        <w:t xml:space="preserve">Managing </w:t>
      </w:r>
      <w:r w:rsidRPr="003D15F8">
        <w:rPr>
          <w:rFonts w:ascii="Arial" w:hAnsi="Arial" w:cs="Arial"/>
          <w:sz w:val="24"/>
          <w:szCs w:val="24"/>
        </w:rPr>
        <w:t xml:space="preserve">your club </w:t>
      </w:r>
      <w:r>
        <w:rPr>
          <w:rFonts w:ascii="Arial" w:hAnsi="Arial" w:cs="Arial"/>
          <w:sz w:val="24"/>
          <w:szCs w:val="24"/>
        </w:rPr>
        <w:t>people</w:t>
      </w:r>
    </w:p>
    <w:p w:rsidR="000C2F94" w:rsidRPr="003D15F8" w:rsidRDefault="000C2F94" w:rsidP="000C2F94">
      <w:pPr>
        <w:pStyle w:val="ListParagraph"/>
        <w:numPr>
          <w:ilvl w:val="0"/>
          <w:numId w:val="7"/>
        </w:numPr>
        <w:rPr>
          <w:rFonts w:ascii="Arial" w:hAnsi="Arial" w:cs="Arial"/>
          <w:sz w:val="24"/>
          <w:szCs w:val="24"/>
        </w:rPr>
      </w:pPr>
      <w:r>
        <w:rPr>
          <w:rFonts w:ascii="Arial" w:hAnsi="Arial" w:cs="Arial"/>
          <w:sz w:val="24"/>
          <w:szCs w:val="24"/>
        </w:rPr>
        <w:t>Financial management</w:t>
      </w:r>
    </w:p>
    <w:p w:rsidR="000C2F94" w:rsidRDefault="000C2F94" w:rsidP="000C2F94">
      <w:pPr>
        <w:pStyle w:val="ListParagraph"/>
        <w:numPr>
          <w:ilvl w:val="0"/>
          <w:numId w:val="7"/>
        </w:numPr>
        <w:rPr>
          <w:rFonts w:ascii="Arial" w:hAnsi="Arial" w:cs="Arial"/>
          <w:sz w:val="24"/>
          <w:szCs w:val="24"/>
        </w:rPr>
      </w:pPr>
      <w:r>
        <w:rPr>
          <w:rFonts w:ascii="Arial" w:hAnsi="Arial" w:cs="Arial"/>
          <w:sz w:val="24"/>
          <w:szCs w:val="24"/>
        </w:rPr>
        <w:t>Marketing and sponsorship</w:t>
      </w:r>
    </w:p>
    <w:p w:rsidR="000C2F94" w:rsidRDefault="000C2F94" w:rsidP="000C2F94">
      <w:pPr>
        <w:pStyle w:val="ListParagraph"/>
        <w:numPr>
          <w:ilvl w:val="0"/>
          <w:numId w:val="7"/>
        </w:numPr>
        <w:rPr>
          <w:rFonts w:ascii="Arial" w:hAnsi="Arial" w:cs="Arial"/>
          <w:sz w:val="24"/>
          <w:szCs w:val="24"/>
        </w:rPr>
      </w:pPr>
      <w:r>
        <w:rPr>
          <w:rFonts w:ascii="Arial" w:hAnsi="Arial" w:cs="Arial"/>
          <w:sz w:val="24"/>
          <w:szCs w:val="24"/>
        </w:rPr>
        <w:t>Effective teams</w:t>
      </w:r>
    </w:p>
    <w:p w:rsidR="000C2F94" w:rsidRDefault="000C2F94" w:rsidP="000C2F94">
      <w:pPr>
        <w:rPr>
          <w:rFonts w:ascii="Arial" w:hAnsi="Arial" w:cs="Arial"/>
          <w:sz w:val="24"/>
          <w:szCs w:val="24"/>
        </w:rPr>
      </w:pPr>
    </w:p>
    <w:p w:rsidR="000C2F94" w:rsidRDefault="000C2F94" w:rsidP="000C2F94">
      <w:pPr>
        <w:rPr>
          <w:rFonts w:ascii="Arial" w:hAnsi="Arial" w:cs="Arial"/>
          <w:sz w:val="24"/>
          <w:szCs w:val="24"/>
        </w:rPr>
      </w:pPr>
      <w:r>
        <w:rPr>
          <w:rFonts w:ascii="Arial" w:hAnsi="Arial" w:cs="Arial"/>
          <w:sz w:val="24"/>
          <w:szCs w:val="24"/>
        </w:rPr>
        <w:t>The material in the notes covers the following learning outcomes:</w:t>
      </w:r>
    </w:p>
    <w:p w:rsidR="000C2F94" w:rsidRDefault="000C2F94" w:rsidP="000C2F94">
      <w:pPr>
        <w:rPr>
          <w:rFonts w:ascii="Arial" w:hAnsi="Arial" w:cs="Arial"/>
          <w:sz w:val="24"/>
          <w:szCs w:val="24"/>
        </w:rPr>
      </w:pPr>
    </w:p>
    <w:p w:rsidR="009A1B05" w:rsidRDefault="009A1B05" w:rsidP="009A1B05">
      <w:pPr>
        <w:pStyle w:val="ListParagraph"/>
        <w:numPr>
          <w:ilvl w:val="0"/>
          <w:numId w:val="8"/>
        </w:numPr>
        <w:rPr>
          <w:rFonts w:ascii="Arial" w:hAnsi="Arial" w:cs="Arial"/>
          <w:sz w:val="24"/>
          <w:szCs w:val="24"/>
        </w:rPr>
      </w:pPr>
      <w:r>
        <w:rPr>
          <w:rFonts w:ascii="Arial" w:hAnsi="Arial" w:cs="Arial"/>
          <w:sz w:val="24"/>
          <w:szCs w:val="24"/>
        </w:rPr>
        <w:t>Understand how to manage club funds – the role of the treasurer.</w:t>
      </w:r>
    </w:p>
    <w:p w:rsidR="000C2F94" w:rsidRDefault="000C2F94" w:rsidP="000C2F94">
      <w:pPr>
        <w:pStyle w:val="ListParagraph"/>
        <w:numPr>
          <w:ilvl w:val="0"/>
          <w:numId w:val="8"/>
        </w:numPr>
        <w:rPr>
          <w:rFonts w:ascii="Arial" w:hAnsi="Arial" w:cs="Arial"/>
          <w:sz w:val="24"/>
          <w:szCs w:val="24"/>
        </w:rPr>
      </w:pPr>
      <w:r>
        <w:rPr>
          <w:rFonts w:ascii="Arial" w:hAnsi="Arial" w:cs="Arial"/>
          <w:sz w:val="24"/>
          <w:szCs w:val="24"/>
        </w:rPr>
        <w:t>What is a budget and what role does it play in your club?</w:t>
      </w:r>
    </w:p>
    <w:p w:rsidR="000C2F94" w:rsidRDefault="000C2F94" w:rsidP="000C2F94">
      <w:pPr>
        <w:pStyle w:val="ListParagraph"/>
        <w:numPr>
          <w:ilvl w:val="0"/>
          <w:numId w:val="8"/>
        </w:numPr>
        <w:rPr>
          <w:rFonts w:ascii="Arial" w:hAnsi="Arial" w:cs="Arial"/>
          <w:sz w:val="24"/>
          <w:szCs w:val="24"/>
        </w:rPr>
      </w:pPr>
      <w:r>
        <w:rPr>
          <w:rFonts w:ascii="Arial" w:hAnsi="Arial" w:cs="Arial"/>
          <w:sz w:val="24"/>
          <w:szCs w:val="24"/>
        </w:rPr>
        <w:t>Planning, setting and operating budgets aligned to club activities.</w:t>
      </w:r>
    </w:p>
    <w:p w:rsidR="000C2F94" w:rsidRDefault="000C2F94" w:rsidP="000C2F94">
      <w:pPr>
        <w:pStyle w:val="ListParagraph"/>
        <w:numPr>
          <w:ilvl w:val="0"/>
          <w:numId w:val="8"/>
        </w:numPr>
        <w:rPr>
          <w:rFonts w:ascii="Arial" w:hAnsi="Arial" w:cs="Arial"/>
          <w:sz w:val="24"/>
          <w:szCs w:val="24"/>
        </w:rPr>
      </w:pPr>
      <w:r>
        <w:rPr>
          <w:rFonts w:ascii="Arial" w:hAnsi="Arial" w:cs="Arial"/>
          <w:sz w:val="24"/>
          <w:szCs w:val="24"/>
        </w:rPr>
        <w:t>Investigate the keys to financial stability – how to raise funds for a club.</w:t>
      </w:r>
    </w:p>
    <w:p w:rsidR="000C2F94" w:rsidRDefault="000C2F94" w:rsidP="000C2F94">
      <w:pPr>
        <w:pStyle w:val="ListParagraph"/>
        <w:numPr>
          <w:ilvl w:val="0"/>
          <w:numId w:val="8"/>
        </w:numPr>
        <w:rPr>
          <w:rFonts w:ascii="Arial" w:hAnsi="Arial" w:cs="Arial"/>
          <w:sz w:val="24"/>
          <w:szCs w:val="24"/>
        </w:rPr>
      </w:pPr>
      <w:r>
        <w:rPr>
          <w:rFonts w:ascii="Arial" w:hAnsi="Arial" w:cs="Arial"/>
          <w:sz w:val="24"/>
          <w:szCs w:val="24"/>
        </w:rPr>
        <w:t>Understand how to assess the financial position of the club.</w:t>
      </w:r>
    </w:p>
    <w:p w:rsidR="000C2F94" w:rsidRDefault="000C2F94" w:rsidP="000C2F94">
      <w:pPr>
        <w:rPr>
          <w:rFonts w:ascii="Arial" w:hAnsi="Arial" w:cs="Arial"/>
          <w:sz w:val="24"/>
          <w:szCs w:val="24"/>
        </w:rPr>
      </w:pPr>
    </w:p>
    <w:p w:rsidR="000C2F94" w:rsidRDefault="000C2F94" w:rsidP="000C2F94">
      <w:pPr>
        <w:rPr>
          <w:rFonts w:ascii="Arial" w:hAnsi="Arial" w:cs="Arial"/>
          <w:sz w:val="24"/>
          <w:szCs w:val="24"/>
        </w:rPr>
      </w:pPr>
      <w:r>
        <w:rPr>
          <w:rFonts w:ascii="Arial" w:hAnsi="Arial" w:cs="Arial"/>
          <w:sz w:val="24"/>
          <w:szCs w:val="24"/>
        </w:rPr>
        <w:t xml:space="preserve">The notes provide some general information on simple financial management at the club level. The notes also provide for some workshop activities that will be used during the </w:t>
      </w:r>
      <w:r w:rsidRPr="00C25577">
        <w:rPr>
          <w:rFonts w:ascii="Arial" w:hAnsi="Arial" w:cs="Arial"/>
          <w:sz w:val="24"/>
          <w:szCs w:val="24"/>
        </w:rPr>
        <w:t>delivery of a</w:t>
      </w:r>
      <w:r>
        <w:rPr>
          <w:rFonts w:ascii="Arial" w:hAnsi="Arial" w:cs="Arial"/>
          <w:sz w:val="24"/>
          <w:szCs w:val="24"/>
        </w:rPr>
        <w:t xml:space="preserve"> </w:t>
      </w:r>
      <w:r>
        <w:rPr>
          <w:rFonts w:ascii="Arial" w:hAnsi="Arial" w:cs="Arial"/>
          <w:i/>
          <w:sz w:val="24"/>
          <w:szCs w:val="24"/>
        </w:rPr>
        <w:t xml:space="preserve">Financial Management </w:t>
      </w:r>
      <w:r w:rsidRPr="00C25577">
        <w:rPr>
          <w:rFonts w:ascii="Arial" w:hAnsi="Arial" w:cs="Arial"/>
          <w:i/>
          <w:sz w:val="24"/>
          <w:szCs w:val="24"/>
        </w:rPr>
        <w:t>Workshop</w:t>
      </w:r>
      <w:r>
        <w:rPr>
          <w:rFonts w:ascii="Arial" w:hAnsi="Arial" w:cs="Arial"/>
          <w:sz w:val="24"/>
          <w:szCs w:val="24"/>
        </w:rPr>
        <w:t xml:space="preserve"> for sports and recreation clubs which has also been developed by the Department.</w:t>
      </w:r>
    </w:p>
    <w:p w:rsidR="000C2F94" w:rsidRDefault="000C2F94" w:rsidP="000C2F94">
      <w:pPr>
        <w:rPr>
          <w:rFonts w:ascii="Arial" w:hAnsi="Arial" w:cs="Arial"/>
          <w:sz w:val="24"/>
          <w:szCs w:val="24"/>
        </w:rPr>
      </w:pPr>
    </w:p>
    <w:p w:rsidR="000C2F94" w:rsidRDefault="000C2F94" w:rsidP="000C2F94">
      <w:pPr>
        <w:rPr>
          <w:rFonts w:ascii="Arial" w:hAnsi="Arial" w:cs="Arial"/>
          <w:sz w:val="24"/>
          <w:szCs w:val="24"/>
        </w:rPr>
      </w:pPr>
      <w:r>
        <w:rPr>
          <w:rFonts w:ascii="Arial" w:hAnsi="Arial" w:cs="Arial"/>
          <w:sz w:val="24"/>
          <w:szCs w:val="24"/>
        </w:rPr>
        <w:t>The notes may be used as stand-alone reference material to assist representatives from sports clubs who are unable to attend the scheduled workshop sessions.</w:t>
      </w:r>
    </w:p>
    <w:p w:rsidR="009A1B05" w:rsidRDefault="009A1B05" w:rsidP="000C2F94">
      <w:pPr>
        <w:rPr>
          <w:rFonts w:ascii="Arial" w:hAnsi="Arial" w:cs="Arial"/>
          <w:sz w:val="24"/>
          <w:szCs w:val="24"/>
        </w:rPr>
      </w:pPr>
    </w:p>
    <w:p w:rsidR="009A1B05" w:rsidRPr="002760EB" w:rsidRDefault="009A1B05" w:rsidP="009A1B05">
      <w:pPr>
        <w:rPr>
          <w:rFonts w:ascii="Arial" w:hAnsi="Arial" w:cs="Arial"/>
          <w:b/>
          <w:sz w:val="24"/>
          <w:szCs w:val="24"/>
        </w:rPr>
      </w:pPr>
      <w:r>
        <w:rPr>
          <w:rFonts w:ascii="Arial" w:hAnsi="Arial" w:cs="Arial"/>
          <w:b/>
          <w:sz w:val="24"/>
          <w:szCs w:val="24"/>
        </w:rPr>
        <w:t>2</w:t>
      </w:r>
      <w:r w:rsidRPr="002760EB">
        <w:rPr>
          <w:rFonts w:ascii="Arial" w:hAnsi="Arial" w:cs="Arial"/>
          <w:b/>
          <w:sz w:val="24"/>
          <w:szCs w:val="24"/>
        </w:rPr>
        <w:t>.</w:t>
      </w:r>
      <w:r>
        <w:rPr>
          <w:rFonts w:ascii="Arial" w:hAnsi="Arial" w:cs="Arial"/>
          <w:b/>
          <w:sz w:val="24"/>
          <w:szCs w:val="24"/>
        </w:rPr>
        <w:tab/>
      </w:r>
      <w:r w:rsidRPr="002760EB">
        <w:rPr>
          <w:rFonts w:ascii="Arial" w:hAnsi="Arial" w:cs="Arial"/>
          <w:b/>
          <w:sz w:val="24"/>
          <w:szCs w:val="24"/>
        </w:rPr>
        <w:t>The role of the treasurer in managing club funds</w:t>
      </w:r>
    </w:p>
    <w:p w:rsidR="009A1B05" w:rsidRDefault="009A1B05" w:rsidP="009A1B05">
      <w:pPr>
        <w:rPr>
          <w:rFonts w:ascii="Arial" w:hAnsi="Arial" w:cs="Arial"/>
          <w:sz w:val="24"/>
          <w:szCs w:val="24"/>
        </w:rPr>
      </w:pPr>
    </w:p>
    <w:p w:rsidR="009A1B05" w:rsidRDefault="009A1B05" w:rsidP="009A1B05">
      <w:pPr>
        <w:rPr>
          <w:rFonts w:ascii="Arial" w:hAnsi="Arial" w:cs="Arial"/>
          <w:sz w:val="24"/>
          <w:szCs w:val="24"/>
        </w:rPr>
      </w:pPr>
      <w:r>
        <w:rPr>
          <w:rFonts w:ascii="Arial" w:hAnsi="Arial" w:cs="Arial"/>
          <w:sz w:val="24"/>
          <w:szCs w:val="24"/>
        </w:rPr>
        <w:t>The financial management of a club is the responsibility of all the elected or appointed officials. If you sit on the board or committee of management of a club you should understand the club finances, take an interest in the budgeting and financial management processes and share the responsibility of ensuring the club’s financial health.</w:t>
      </w:r>
    </w:p>
    <w:p w:rsidR="009A1B05" w:rsidRDefault="009A1B05" w:rsidP="009A1B05">
      <w:pPr>
        <w:rPr>
          <w:rFonts w:ascii="Arial" w:hAnsi="Arial" w:cs="Arial"/>
          <w:sz w:val="24"/>
          <w:szCs w:val="24"/>
        </w:rPr>
      </w:pPr>
    </w:p>
    <w:p w:rsidR="009A1B05" w:rsidRDefault="009A1B05" w:rsidP="009A1B05">
      <w:pPr>
        <w:rPr>
          <w:rFonts w:ascii="Arial" w:hAnsi="Arial" w:cs="Arial"/>
          <w:sz w:val="24"/>
          <w:szCs w:val="24"/>
        </w:rPr>
      </w:pPr>
      <w:r>
        <w:rPr>
          <w:rFonts w:ascii="Arial" w:hAnsi="Arial" w:cs="Arial"/>
          <w:sz w:val="24"/>
          <w:szCs w:val="24"/>
        </w:rPr>
        <w:t>Notwithstanding the collective responsibility for a club’s financial situation, in most clubs an individual takes on the day-to-day management of the club’s finances. The treasurer or finance director is usually the person who oversees the club finances.</w:t>
      </w:r>
    </w:p>
    <w:p w:rsidR="009A1B05" w:rsidRDefault="009A1B05" w:rsidP="009A1B05">
      <w:pPr>
        <w:rPr>
          <w:rFonts w:ascii="Arial" w:hAnsi="Arial" w:cs="Arial"/>
          <w:sz w:val="24"/>
          <w:szCs w:val="24"/>
        </w:rPr>
      </w:pPr>
    </w:p>
    <w:p w:rsidR="009A1B05" w:rsidRPr="009B1430" w:rsidRDefault="009A1B05" w:rsidP="009A1B05">
      <w:pPr>
        <w:autoSpaceDE w:val="0"/>
        <w:autoSpaceDN w:val="0"/>
        <w:adjustRightInd w:val="0"/>
        <w:spacing w:before="0"/>
        <w:rPr>
          <w:rFonts w:ascii="Arial" w:hAnsi="Arial" w:cs="Arial"/>
          <w:sz w:val="24"/>
          <w:szCs w:val="24"/>
        </w:rPr>
      </w:pPr>
      <w:r w:rsidRPr="009B1430">
        <w:rPr>
          <w:rFonts w:ascii="Arial" w:hAnsi="Arial" w:cs="Arial"/>
          <w:sz w:val="24"/>
          <w:szCs w:val="24"/>
        </w:rPr>
        <w:t>It is important that the treasurer does not operate in isolation from the rest of the board or committee because financial resources are critical to the sound and successful operation of a club.</w:t>
      </w:r>
    </w:p>
    <w:p w:rsidR="009A1B05" w:rsidRPr="009B1430" w:rsidRDefault="009A1B05" w:rsidP="009A1B05">
      <w:pPr>
        <w:autoSpaceDE w:val="0"/>
        <w:autoSpaceDN w:val="0"/>
        <w:adjustRightInd w:val="0"/>
        <w:spacing w:before="0"/>
        <w:rPr>
          <w:rFonts w:ascii="Arial" w:hAnsi="Arial" w:cs="Arial"/>
          <w:sz w:val="24"/>
          <w:szCs w:val="24"/>
        </w:rPr>
      </w:pPr>
    </w:p>
    <w:p w:rsidR="009A1B05" w:rsidRPr="009B1430" w:rsidRDefault="009A1B05" w:rsidP="009A1B05">
      <w:pPr>
        <w:autoSpaceDE w:val="0"/>
        <w:autoSpaceDN w:val="0"/>
        <w:adjustRightInd w:val="0"/>
        <w:spacing w:before="0"/>
        <w:rPr>
          <w:rFonts w:ascii="Arial" w:hAnsi="Arial" w:cs="Arial"/>
          <w:sz w:val="24"/>
          <w:szCs w:val="24"/>
        </w:rPr>
      </w:pPr>
      <w:r w:rsidRPr="009B1430">
        <w:rPr>
          <w:rFonts w:ascii="Arial" w:hAnsi="Arial" w:cs="Arial"/>
          <w:sz w:val="24"/>
          <w:szCs w:val="24"/>
        </w:rPr>
        <w:t>A treasurer must be accountable to the membership of the club and be responsible for the financial transactions of the club. To protect both the person in the treasurer’s role and the club there needs to be clearly defined responsibilities, measures to deal with conflicts of interest and control to minimise risk.</w:t>
      </w:r>
    </w:p>
    <w:p w:rsidR="009A1B05" w:rsidRPr="009B1430" w:rsidRDefault="009A1B05" w:rsidP="009A1B05">
      <w:pPr>
        <w:autoSpaceDE w:val="0"/>
        <w:autoSpaceDN w:val="0"/>
        <w:adjustRightInd w:val="0"/>
        <w:spacing w:before="0"/>
        <w:rPr>
          <w:rFonts w:ascii="Arial" w:hAnsi="Arial" w:cs="Arial"/>
          <w:sz w:val="24"/>
          <w:szCs w:val="24"/>
        </w:rPr>
      </w:pPr>
      <w:r w:rsidRPr="009B1430">
        <w:rPr>
          <w:rFonts w:ascii="Arial" w:hAnsi="Arial" w:cs="Arial"/>
          <w:sz w:val="24"/>
          <w:szCs w:val="24"/>
        </w:rPr>
        <w:lastRenderedPageBreak/>
        <w:t>The simplest way to set-up these personal and organisational protections is to:</w:t>
      </w:r>
    </w:p>
    <w:p w:rsidR="009A1B05" w:rsidRPr="009B1430" w:rsidRDefault="009A1B05" w:rsidP="009A1B05">
      <w:pPr>
        <w:autoSpaceDE w:val="0"/>
        <w:autoSpaceDN w:val="0"/>
        <w:adjustRightInd w:val="0"/>
        <w:spacing w:before="0"/>
        <w:rPr>
          <w:rFonts w:ascii="Arial" w:hAnsi="Arial" w:cs="Arial"/>
          <w:sz w:val="24"/>
          <w:szCs w:val="24"/>
        </w:rPr>
      </w:pPr>
    </w:p>
    <w:p w:rsidR="009A1B05" w:rsidRPr="009B1430" w:rsidRDefault="009A1B05" w:rsidP="009A1B05">
      <w:pPr>
        <w:pStyle w:val="ListParagraph"/>
        <w:numPr>
          <w:ilvl w:val="0"/>
          <w:numId w:val="10"/>
        </w:numPr>
        <w:autoSpaceDE w:val="0"/>
        <w:autoSpaceDN w:val="0"/>
        <w:adjustRightInd w:val="0"/>
        <w:spacing w:before="0"/>
        <w:rPr>
          <w:rFonts w:ascii="Arial" w:hAnsi="Arial" w:cs="Arial"/>
          <w:sz w:val="24"/>
          <w:szCs w:val="24"/>
        </w:rPr>
      </w:pPr>
      <w:r w:rsidRPr="009B1430">
        <w:rPr>
          <w:rFonts w:ascii="Arial" w:hAnsi="Arial" w:cs="Arial"/>
          <w:sz w:val="24"/>
          <w:szCs w:val="24"/>
        </w:rPr>
        <w:t>Set out clearly what the treasurer is required to do</w:t>
      </w:r>
    </w:p>
    <w:p w:rsidR="009A1B05" w:rsidRPr="009B1430" w:rsidRDefault="009A1B05" w:rsidP="009A1B05">
      <w:pPr>
        <w:pStyle w:val="ListParagraph"/>
        <w:numPr>
          <w:ilvl w:val="0"/>
          <w:numId w:val="10"/>
        </w:numPr>
        <w:autoSpaceDE w:val="0"/>
        <w:autoSpaceDN w:val="0"/>
        <w:adjustRightInd w:val="0"/>
        <w:spacing w:before="0"/>
        <w:rPr>
          <w:rFonts w:ascii="Arial" w:hAnsi="Arial" w:cs="Arial"/>
          <w:sz w:val="24"/>
          <w:szCs w:val="24"/>
        </w:rPr>
      </w:pPr>
      <w:r w:rsidRPr="009B1430">
        <w:rPr>
          <w:rFonts w:ascii="Arial" w:hAnsi="Arial" w:cs="Arial"/>
          <w:sz w:val="24"/>
          <w:szCs w:val="24"/>
        </w:rPr>
        <w:t>Use formal accounting and financial management documentation and systems</w:t>
      </w:r>
    </w:p>
    <w:p w:rsidR="009A1B05" w:rsidRPr="009B1430" w:rsidRDefault="009A1B05" w:rsidP="009A1B05">
      <w:pPr>
        <w:pStyle w:val="ListParagraph"/>
        <w:numPr>
          <w:ilvl w:val="0"/>
          <w:numId w:val="10"/>
        </w:numPr>
        <w:autoSpaceDE w:val="0"/>
        <w:autoSpaceDN w:val="0"/>
        <w:adjustRightInd w:val="0"/>
        <w:spacing w:before="0"/>
        <w:rPr>
          <w:rFonts w:ascii="Arial" w:hAnsi="Arial" w:cs="Arial"/>
          <w:sz w:val="24"/>
          <w:szCs w:val="24"/>
        </w:rPr>
      </w:pPr>
      <w:r w:rsidRPr="009B1430">
        <w:rPr>
          <w:rFonts w:ascii="Arial" w:hAnsi="Arial" w:cs="Arial"/>
          <w:sz w:val="24"/>
          <w:szCs w:val="24"/>
        </w:rPr>
        <w:t>Establish control measures such as dual authorisations or signatories for payments</w:t>
      </w:r>
    </w:p>
    <w:p w:rsidR="009A1B05" w:rsidRPr="009B1430" w:rsidRDefault="009A1B05" w:rsidP="009A1B05">
      <w:pPr>
        <w:pStyle w:val="ListParagraph"/>
        <w:numPr>
          <w:ilvl w:val="0"/>
          <w:numId w:val="10"/>
        </w:numPr>
        <w:autoSpaceDE w:val="0"/>
        <w:autoSpaceDN w:val="0"/>
        <w:adjustRightInd w:val="0"/>
        <w:spacing w:before="0"/>
        <w:rPr>
          <w:rFonts w:ascii="Arial" w:hAnsi="Arial" w:cs="Arial"/>
          <w:sz w:val="24"/>
          <w:szCs w:val="24"/>
        </w:rPr>
      </w:pPr>
      <w:r w:rsidRPr="009B1430">
        <w:rPr>
          <w:rFonts w:ascii="Arial" w:hAnsi="Arial" w:cs="Arial"/>
          <w:sz w:val="24"/>
          <w:szCs w:val="24"/>
        </w:rPr>
        <w:t>Allocate payment authorisations to a number of board or committee members</w:t>
      </w:r>
    </w:p>
    <w:p w:rsidR="009A1B05" w:rsidRPr="009B1430" w:rsidRDefault="009A1B05" w:rsidP="009A1B05">
      <w:pPr>
        <w:pStyle w:val="ListParagraph"/>
        <w:numPr>
          <w:ilvl w:val="0"/>
          <w:numId w:val="10"/>
        </w:numPr>
        <w:autoSpaceDE w:val="0"/>
        <w:autoSpaceDN w:val="0"/>
        <w:adjustRightInd w:val="0"/>
        <w:spacing w:before="0"/>
        <w:rPr>
          <w:rFonts w:ascii="Arial" w:hAnsi="Arial" w:cs="Arial"/>
          <w:sz w:val="24"/>
          <w:szCs w:val="24"/>
        </w:rPr>
      </w:pPr>
      <w:r w:rsidRPr="009B1430">
        <w:rPr>
          <w:rFonts w:ascii="Arial" w:hAnsi="Arial" w:cs="Arial"/>
          <w:sz w:val="24"/>
          <w:szCs w:val="24"/>
        </w:rPr>
        <w:t>Require regular and formal reporting on the club finances</w:t>
      </w:r>
    </w:p>
    <w:p w:rsidR="009A1B05" w:rsidRPr="009B1430" w:rsidRDefault="009A1B05" w:rsidP="009A1B05">
      <w:pPr>
        <w:pStyle w:val="ListParagraph"/>
        <w:numPr>
          <w:ilvl w:val="0"/>
          <w:numId w:val="10"/>
        </w:numPr>
        <w:autoSpaceDE w:val="0"/>
        <w:autoSpaceDN w:val="0"/>
        <w:adjustRightInd w:val="0"/>
        <w:spacing w:before="0"/>
        <w:rPr>
          <w:rFonts w:ascii="Arial" w:hAnsi="Arial" w:cs="Arial"/>
          <w:sz w:val="24"/>
          <w:szCs w:val="24"/>
        </w:rPr>
      </w:pPr>
      <w:r w:rsidRPr="009B1430">
        <w:rPr>
          <w:rFonts w:ascii="Arial" w:hAnsi="Arial" w:cs="Arial"/>
          <w:sz w:val="24"/>
          <w:szCs w:val="24"/>
        </w:rPr>
        <w:t>Document all financial transactions</w:t>
      </w:r>
    </w:p>
    <w:p w:rsidR="009A1B05" w:rsidRDefault="009A1B05" w:rsidP="000C2F94">
      <w:pPr>
        <w:rPr>
          <w:rFonts w:ascii="Arial" w:hAnsi="Arial" w:cs="Arial"/>
          <w:sz w:val="24"/>
          <w:szCs w:val="24"/>
        </w:rPr>
      </w:pPr>
    </w:p>
    <w:p w:rsidR="00777554" w:rsidRDefault="00777554" w:rsidP="008417BF">
      <w:pPr>
        <w:spacing w:before="100" w:beforeAutospacing="1" w:after="100" w:afterAutospacing="1"/>
        <w:outlineLvl w:val="0"/>
        <w:rPr>
          <w:rFonts w:ascii="Arial" w:hAnsi="Arial" w:cs="Arial"/>
          <w:sz w:val="24"/>
          <w:szCs w:val="24"/>
        </w:rPr>
      </w:pPr>
      <w:r w:rsidRPr="00777554">
        <w:rPr>
          <w:rFonts w:ascii="Arial" w:hAnsi="Arial" w:cs="Arial"/>
          <w:noProof/>
          <w:sz w:val="24"/>
          <w:szCs w:val="24"/>
          <w:lang w:val="en-US"/>
        </w:rPr>
        <w:drawing>
          <wp:inline distT="0" distB="0" distL="0" distR="0">
            <wp:extent cx="306874" cy="304800"/>
            <wp:effectExtent l="19050" t="0" r="0" b="0"/>
            <wp:docPr id="1" name="Picture 1" descr="C:\Users\Gary\AppData\Local\Microsoft\Windows\Temporary Internet Files\Content.IE5\PA9RVIBF\MC90044214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ary\AppData\Local\Microsoft\Windows\Temporary Internet Files\Content.IE5\PA9RVIBF\MC900442141[1].png"/>
                    <pic:cNvPicPr>
                      <a:picLocks noChangeAspect="1" noChangeArrowheads="1"/>
                    </pic:cNvPicPr>
                  </pic:nvPicPr>
                  <pic:blipFill>
                    <a:blip r:embed="rId9" cstate="print"/>
                    <a:srcRect/>
                    <a:stretch>
                      <a:fillRect/>
                    </a:stretch>
                  </pic:blipFill>
                  <pic:spPr bwMode="auto">
                    <a:xfrm>
                      <a:off x="0" y="0"/>
                      <a:ext cx="306874" cy="304800"/>
                    </a:xfrm>
                    <a:prstGeom prst="rect">
                      <a:avLst/>
                    </a:prstGeom>
                    <a:noFill/>
                    <a:ln w="9525">
                      <a:noFill/>
                      <a:miter lim="800000"/>
                      <a:headEnd/>
                      <a:tailEnd/>
                    </a:ln>
                  </pic:spPr>
                </pic:pic>
              </a:graphicData>
            </a:graphic>
          </wp:inline>
        </w:drawing>
      </w:r>
      <w:r>
        <w:rPr>
          <w:rFonts w:ascii="Arial" w:hAnsi="Arial" w:cs="Arial"/>
          <w:sz w:val="24"/>
          <w:szCs w:val="24"/>
        </w:rPr>
        <w:tab/>
      </w:r>
      <w:r w:rsidRPr="00E04D34">
        <w:rPr>
          <w:rFonts w:ascii="Arial" w:hAnsi="Arial" w:cs="Arial"/>
          <w:sz w:val="24"/>
          <w:szCs w:val="24"/>
          <w:u w:val="single"/>
        </w:rPr>
        <w:t>Activity</w:t>
      </w:r>
      <w:r>
        <w:rPr>
          <w:rFonts w:ascii="Arial" w:hAnsi="Arial" w:cs="Arial"/>
          <w:sz w:val="24"/>
          <w:szCs w:val="24"/>
        </w:rPr>
        <w:t xml:space="preserve"> </w:t>
      </w:r>
    </w:p>
    <w:p w:rsidR="00836875" w:rsidRDefault="00777554" w:rsidP="00777554">
      <w:pPr>
        <w:rPr>
          <w:rFonts w:ascii="Arial" w:hAnsi="Arial" w:cs="Arial"/>
          <w:sz w:val="24"/>
          <w:szCs w:val="24"/>
        </w:rPr>
      </w:pPr>
      <w:r>
        <w:rPr>
          <w:rFonts w:ascii="Arial" w:hAnsi="Arial" w:cs="Arial"/>
          <w:sz w:val="24"/>
          <w:szCs w:val="24"/>
        </w:rPr>
        <w:t xml:space="preserve">Throughout these notes you will find many references that stress the importance of formal systems, processes and procedures for the management of club finances. </w:t>
      </w:r>
    </w:p>
    <w:p w:rsidR="00836875" w:rsidRDefault="00836875" w:rsidP="00777554">
      <w:pPr>
        <w:rPr>
          <w:rFonts w:ascii="Arial" w:hAnsi="Arial" w:cs="Arial"/>
          <w:sz w:val="24"/>
          <w:szCs w:val="24"/>
        </w:rPr>
      </w:pPr>
    </w:p>
    <w:p w:rsidR="00377590" w:rsidRDefault="00777554" w:rsidP="00777554">
      <w:pPr>
        <w:rPr>
          <w:rFonts w:ascii="Arial" w:hAnsi="Arial" w:cs="Arial"/>
          <w:sz w:val="24"/>
          <w:szCs w:val="24"/>
        </w:rPr>
      </w:pPr>
      <w:r>
        <w:rPr>
          <w:rFonts w:ascii="Arial" w:hAnsi="Arial" w:cs="Arial"/>
          <w:sz w:val="24"/>
          <w:szCs w:val="24"/>
        </w:rPr>
        <w:t xml:space="preserve">The scenario </w:t>
      </w:r>
      <w:r w:rsidR="00836875">
        <w:rPr>
          <w:rFonts w:ascii="Arial" w:hAnsi="Arial" w:cs="Arial"/>
          <w:sz w:val="24"/>
          <w:szCs w:val="24"/>
        </w:rPr>
        <w:t xml:space="preserve">that follows </w:t>
      </w:r>
      <w:r>
        <w:rPr>
          <w:rFonts w:ascii="Arial" w:hAnsi="Arial" w:cs="Arial"/>
          <w:sz w:val="24"/>
          <w:szCs w:val="24"/>
        </w:rPr>
        <w:t>presents a situation that is the oppo</w:t>
      </w:r>
      <w:r w:rsidR="00377590">
        <w:rPr>
          <w:rFonts w:ascii="Arial" w:hAnsi="Arial" w:cs="Arial"/>
          <w:sz w:val="24"/>
          <w:szCs w:val="24"/>
        </w:rPr>
        <w:t xml:space="preserve">site of the well managed club model suggested throughout these notes, but unfortunately it is a situation that will be </w:t>
      </w:r>
      <w:r>
        <w:rPr>
          <w:rFonts w:ascii="Arial" w:hAnsi="Arial" w:cs="Arial"/>
          <w:sz w:val="24"/>
          <w:szCs w:val="24"/>
        </w:rPr>
        <w:t xml:space="preserve">well known to many people involved in sport and recreation clubs. </w:t>
      </w:r>
    </w:p>
    <w:p w:rsidR="00377590" w:rsidRDefault="00377590" w:rsidP="00777554">
      <w:pPr>
        <w:rPr>
          <w:rFonts w:ascii="Arial" w:hAnsi="Arial" w:cs="Arial"/>
          <w:sz w:val="24"/>
          <w:szCs w:val="24"/>
        </w:rPr>
      </w:pPr>
    </w:p>
    <w:p w:rsidR="00777554" w:rsidRDefault="00777554" w:rsidP="00777554">
      <w:pPr>
        <w:rPr>
          <w:rFonts w:ascii="Arial" w:hAnsi="Arial" w:cs="Arial"/>
          <w:sz w:val="24"/>
          <w:szCs w:val="24"/>
        </w:rPr>
      </w:pPr>
      <w:r>
        <w:rPr>
          <w:rFonts w:ascii="Arial" w:hAnsi="Arial" w:cs="Arial"/>
          <w:sz w:val="24"/>
          <w:szCs w:val="24"/>
        </w:rPr>
        <w:t>Read the scenario and in the space that follows describe what needs to be done to improve the situation at this club.</w:t>
      </w:r>
    </w:p>
    <w:p w:rsidR="00521B46" w:rsidRDefault="00521B46" w:rsidP="00777554">
      <w:pPr>
        <w:rPr>
          <w:rFonts w:ascii="Arial" w:hAnsi="Arial" w:cs="Arial"/>
          <w:sz w:val="24"/>
          <w:szCs w:val="24"/>
        </w:rPr>
      </w:pPr>
    </w:p>
    <w:tbl>
      <w:tblPr>
        <w:tblStyle w:val="TableGrid"/>
        <w:tblW w:w="0" w:type="auto"/>
        <w:tblBorders>
          <w:top w:val="single" w:sz="12" w:space="0" w:color="002060"/>
          <w:left w:val="single" w:sz="12" w:space="0" w:color="002060"/>
          <w:bottom w:val="single" w:sz="12" w:space="0" w:color="002060"/>
          <w:right w:val="single" w:sz="12" w:space="0" w:color="002060"/>
          <w:insideH w:val="single" w:sz="6" w:space="0" w:color="002060"/>
          <w:insideV w:val="single" w:sz="6" w:space="0" w:color="002060"/>
        </w:tblBorders>
        <w:tblLook w:val="04A0" w:firstRow="1" w:lastRow="0" w:firstColumn="1" w:lastColumn="0" w:noHBand="0" w:noVBand="1"/>
      </w:tblPr>
      <w:tblGrid>
        <w:gridCol w:w="9242"/>
      </w:tblGrid>
      <w:tr w:rsidR="00377590" w:rsidTr="009A1B05">
        <w:tc>
          <w:tcPr>
            <w:tcW w:w="9242" w:type="dxa"/>
          </w:tcPr>
          <w:p w:rsidR="00377590" w:rsidRDefault="00377590" w:rsidP="009A1B05">
            <w:pPr>
              <w:rPr>
                <w:rFonts w:ascii="Arial" w:hAnsi="Arial" w:cs="Arial"/>
                <w:sz w:val="16"/>
                <w:szCs w:val="16"/>
              </w:rPr>
            </w:pPr>
          </w:p>
          <w:p w:rsidR="00377590" w:rsidRPr="009A1B05" w:rsidRDefault="00377590" w:rsidP="009A1B05">
            <w:pPr>
              <w:rPr>
                <w:rFonts w:ascii="Arial" w:hAnsi="Arial" w:cs="Arial"/>
                <w:b/>
              </w:rPr>
            </w:pPr>
            <w:r w:rsidRPr="009A1B05">
              <w:rPr>
                <w:rFonts w:ascii="Arial" w:hAnsi="Arial" w:cs="Arial"/>
                <w:b/>
              </w:rPr>
              <w:t>Scenario</w:t>
            </w:r>
          </w:p>
          <w:p w:rsidR="00377590" w:rsidRPr="009A1B05" w:rsidRDefault="00377590" w:rsidP="009A1B05">
            <w:pPr>
              <w:rPr>
                <w:rFonts w:ascii="Arial" w:hAnsi="Arial" w:cs="Arial"/>
                <w:sz w:val="20"/>
                <w:szCs w:val="20"/>
              </w:rPr>
            </w:pPr>
          </w:p>
          <w:p w:rsidR="00377590" w:rsidRPr="009A1B05" w:rsidRDefault="00377590" w:rsidP="009A1B05">
            <w:pPr>
              <w:rPr>
                <w:rFonts w:ascii="Arial" w:hAnsi="Arial" w:cs="Arial"/>
                <w:sz w:val="20"/>
                <w:szCs w:val="20"/>
              </w:rPr>
            </w:pPr>
            <w:r w:rsidRPr="009A1B05">
              <w:rPr>
                <w:rFonts w:ascii="Arial" w:hAnsi="Arial" w:cs="Arial"/>
                <w:sz w:val="20"/>
                <w:szCs w:val="20"/>
              </w:rPr>
              <w:t>The games on Saturday start with the juniors at 8.00am and conclude when the first grade finishes around 5.00pm. Bill Jones, the club president is already in the clubrooms at 7.30am when the people rostered onto canteen duty arrive. There is no cash float, so Bill hands over $70 of his own money and makes a mental note to claim the money back from the club treasurer, Harry Dunn.</w:t>
            </w:r>
          </w:p>
          <w:p w:rsidR="00377590" w:rsidRPr="009A1B05" w:rsidRDefault="00377590" w:rsidP="009A1B05">
            <w:pPr>
              <w:rPr>
                <w:rFonts w:ascii="Arial" w:hAnsi="Arial" w:cs="Arial"/>
                <w:sz w:val="20"/>
                <w:szCs w:val="20"/>
              </w:rPr>
            </w:pPr>
          </w:p>
          <w:p w:rsidR="00377590" w:rsidRPr="009A1B05" w:rsidRDefault="00377590" w:rsidP="009A1B05">
            <w:pPr>
              <w:rPr>
                <w:rFonts w:ascii="Arial" w:hAnsi="Arial" w:cs="Arial"/>
                <w:sz w:val="20"/>
                <w:szCs w:val="20"/>
              </w:rPr>
            </w:pPr>
            <w:r w:rsidRPr="009A1B05">
              <w:rPr>
                <w:rFonts w:ascii="Arial" w:hAnsi="Arial" w:cs="Arial"/>
                <w:sz w:val="20"/>
                <w:szCs w:val="20"/>
              </w:rPr>
              <w:t>Once the canteen is up and running Bill will go home for a late breakfast before coming back in time for the reserve grade game. Just as Bill is leaving he’s approached by Sally White who asks for reimbursement for the cost of four cartons of soft drink she purchased yesterday for the canteen. Sally has left the supermarket receipt at home but thinks it was $58.60. Bill gives Sally $60 of his own money and makes a mental note to claim the money back from Harry Dunn and to tell Harry to collect the receipt from Sally.</w:t>
            </w:r>
          </w:p>
          <w:p w:rsidR="00377590" w:rsidRPr="009A1B05" w:rsidRDefault="00377590" w:rsidP="009A1B05">
            <w:pPr>
              <w:rPr>
                <w:rFonts w:ascii="Arial" w:hAnsi="Arial" w:cs="Arial"/>
                <w:sz w:val="20"/>
                <w:szCs w:val="20"/>
              </w:rPr>
            </w:pPr>
          </w:p>
          <w:p w:rsidR="00377590" w:rsidRPr="009A1B05" w:rsidRDefault="00377590" w:rsidP="009A1B05">
            <w:pPr>
              <w:rPr>
                <w:rFonts w:ascii="Arial" w:hAnsi="Arial" w:cs="Arial"/>
                <w:sz w:val="20"/>
                <w:szCs w:val="20"/>
              </w:rPr>
            </w:pPr>
            <w:r w:rsidRPr="009A1B05">
              <w:rPr>
                <w:rFonts w:ascii="Arial" w:hAnsi="Arial" w:cs="Arial"/>
                <w:sz w:val="20"/>
                <w:szCs w:val="20"/>
              </w:rPr>
              <w:t>By mid-morning the junior games are well underway and two of the reserve grade players, Tony and Craig who have been rostered to run the raffle, arrive at the clubrooms. Harry, the club treasurer, has also arrived at the ground and is approached by Tony and Craig who are looking for the books of raffle tickets that were supposed to be left in the canteen. The books of tickets can’t be found so Harry takes $30 from the canteen takings and asks Tony and Craig to go to the local newsagent to buy some books. Harry doesn’t have the club’s cashbook with him so he makes a note on the back of an envelope and asks the boys to bring back a receipt and the change.</w:t>
            </w:r>
          </w:p>
          <w:p w:rsidR="00377590" w:rsidRPr="009A1B05" w:rsidRDefault="00377590" w:rsidP="009A1B05">
            <w:pPr>
              <w:rPr>
                <w:rFonts w:ascii="Arial" w:hAnsi="Arial" w:cs="Arial"/>
                <w:sz w:val="20"/>
                <w:szCs w:val="20"/>
              </w:rPr>
            </w:pPr>
          </w:p>
          <w:p w:rsidR="00377590" w:rsidRPr="009A1B05" w:rsidRDefault="00377590" w:rsidP="009A1B05">
            <w:pPr>
              <w:rPr>
                <w:rFonts w:ascii="Arial" w:hAnsi="Arial" w:cs="Arial"/>
                <w:sz w:val="20"/>
                <w:szCs w:val="20"/>
              </w:rPr>
            </w:pPr>
            <w:r w:rsidRPr="009A1B05">
              <w:rPr>
                <w:rFonts w:ascii="Arial" w:hAnsi="Arial" w:cs="Arial"/>
                <w:sz w:val="20"/>
                <w:szCs w:val="20"/>
              </w:rPr>
              <w:t>As part of the canteen roster a group of parents from the junior grades are operating the sausage sizzle. By early afternoon stocks are running low so one of the parents goes off to the local supermarket to buy some more sausages, rolls and onions. He can’t remember who the club treasurer is so he pays the $45 himself, puts the receipt in the canteen till and takes the $45 from the float.</w:t>
            </w:r>
          </w:p>
          <w:p w:rsidR="00377590" w:rsidRPr="009A1B05" w:rsidRDefault="00377590" w:rsidP="009A1B05">
            <w:pPr>
              <w:rPr>
                <w:rFonts w:ascii="Arial" w:hAnsi="Arial" w:cs="Arial"/>
                <w:sz w:val="20"/>
                <w:szCs w:val="20"/>
              </w:rPr>
            </w:pPr>
          </w:p>
          <w:p w:rsidR="00377590" w:rsidRPr="009A1B05" w:rsidRDefault="00377590" w:rsidP="009A1B05">
            <w:pPr>
              <w:rPr>
                <w:rFonts w:ascii="Arial" w:hAnsi="Arial" w:cs="Arial"/>
                <w:sz w:val="20"/>
                <w:szCs w:val="20"/>
              </w:rPr>
            </w:pPr>
            <w:r w:rsidRPr="009A1B05">
              <w:rPr>
                <w:rFonts w:ascii="Arial" w:hAnsi="Arial" w:cs="Arial"/>
                <w:sz w:val="20"/>
                <w:szCs w:val="20"/>
              </w:rPr>
              <w:t>The club has recently decided to reward the ‘player of the game’ for reserve and first grades with a $100 and $200 award respectively. Harry Dunn was supposed to draw the cash, place it in envelopes and give them to Bill Jones before the start of the reserve grade game.  Harry had forgotten about the cash awards, so between them and with some cash taken from the canteen float, Bill and Harry make up the required amounts for the two envelopes. Harry makes a note about the payments on the back of the envelope in his jacket pocket.</w:t>
            </w:r>
          </w:p>
          <w:p w:rsidR="00377590" w:rsidRPr="009A1B05" w:rsidRDefault="00377590" w:rsidP="009A1B05">
            <w:pPr>
              <w:rPr>
                <w:rFonts w:ascii="Arial" w:hAnsi="Arial" w:cs="Arial"/>
                <w:sz w:val="20"/>
                <w:szCs w:val="20"/>
              </w:rPr>
            </w:pPr>
          </w:p>
          <w:p w:rsidR="00377590" w:rsidRPr="00836875" w:rsidRDefault="00377590" w:rsidP="009A1B05">
            <w:pPr>
              <w:rPr>
                <w:rFonts w:ascii="Arial" w:hAnsi="Arial" w:cs="Arial"/>
                <w:sz w:val="20"/>
                <w:szCs w:val="20"/>
              </w:rPr>
            </w:pPr>
            <w:r w:rsidRPr="009A1B05">
              <w:rPr>
                <w:rFonts w:ascii="Arial" w:hAnsi="Arial" w:cs="Arial"/>
                <w:sz w:val="20"/>
                <w:szCs w:val="20"/>
              </w:rPr>
              <w:t>Tony and Craig sold $160 worth of raffle tickets during the junior games and gave the ticket stubs and cash to the canteen team so they could arrange the draw for the prize of a food hamper donated by a local business. The raffle money was added</w:t>
            </w:r>
            <w:r>
              <w:rPr>
                <w:rFonts w:ascii="Arial" w:hAnsi="Arial" w:cs="Arial"/>
                <w:sz w:val="16"/>
                <w:szCs w:val="16"/>
              </w:rPr>
              <w:t xml:space="preserve"> </w:t>
            </w:r>
            <w:r w:rsidRPr="00836875">
              <w:rPr>
                <w:rFonts w:ascii="Arial" w:hAnsi="Arial" w:cs="Arial"/>
                <w:sz w:val="20"/>
                <w:szCs w:val="20"/>
              </w:rPr>
              <w:t>to the canteen float in the till</w:t>
            </w:r>
            <w:r w:rsidR="00521B46" w:rsidRPr="00836875">
              <w:rPr>
                <w:rFonts w:ascii="Arial" w:hAnsi="Arial" w:cs="Arial"/>
                <w:sz w:val="20"/>
                <w:szCs w:val="20"/>
              </w:rPr>
              <w:t xml:space="preserve"> because the canteen people had not been told to keep the cash separate – nobody made a note about how much Tony and Craig had handed over.</w:t>
            </w:r>
          </w:p>
          <w:p w:rsidR="00377590" w:rsidRPr="00836875" w:rsidRDefault="00377590" w:rsidP="009A1B05">
            <w:pPr>
              <w:rPr>
                <w:rFonts w:ascii="Arial" w:hAnsi="Arial" w:cs="Arial"/>
                <w:sz w:val="20"/>
                <w:szCs w:val="20"/>
              </w:rPr>
            </w:pPr>
          </w:p>
          <w:p w:rsidR="00377590" w:rsidRPr="00836875" w:rsidRDefault="00377590" w:rsidP="009A1B05">
            <w:pPr>
              <w:rPr>
                <w:rFonts w:ascii="Arial" w:hAnsi="Arial" w:cs="Arial"/>
                <w:sz w:val="20"/>
                <w:szCs w:val="20"/>
              </w:rPr>
            </w:pPr>
            <w:r w:rsidRPr="00836875">
              <w:rPr>
                <w:rFonts w:ascii="Arial" w:hAnsi="Arial" w:cs="Arial"/>
                <w:sz w:val="20"/>
                <w:szCs w:val="20"/>
              </w:rPr>
              <w:t>The Thursday following the games there is a Committee of Management meeting and Harry reports on the club’s finances. Although the people rostered onto canteen and sausage sizzle duties had reported a very busy day and had bought additional stock during the day this wasn’t reflected in the takings. There are some issues in relation to cash and the club’s accounts that Harry is looking at. Bill asks Harry for a report at the next meeting.</w:t>
            </w:r>
          </w:p>
          <w:p w:rsidR="00521B46" w:rsidRDefault="00521B46" w:rsidP="009A1B05">
            <w:pPr>
              <w:rPr>
                <w:rFonts w:ascii="Arial" w:hAnsi="Arial" w:cs="Arial"/>
                <w:sz w:val="24"/>
                <w:szCs w:val="24"/>
              </w:rPr>
            </w:pPr>
          </w:p>
        </w:tc>
      </w:tr>
      <w:tr w:rsidR="00377590" w:rsidTr="009A1B05">
        <w:tc>
          <w:tcPr>
            <w:tcW w:w="9242" w:type="dxa"/>
          </w:tcPr>
          <w:p w:rsidR="00377590" w:rsidRPr="00836875" w:rsidRDefault="00377590" w:rsidP="009A1B05">
            <w:pPr>
              <w:rPr>
                <w:rFonts w:ascii="Arial" w:hAnsi="Arial" w:cs="Arial"/>
                <w:b/>
              </w:rPr>
            </w:pPr>
            <w:r w:rsidRPr="00836875">
              <w:rPr>
                <w:rFonts w:ascii="Arial" w:hAnsi="Arial" w:cs="Arial"/>
                <w:b/>
              </w:rPr>
              <w:lastRenderedPageBreak/>
              <w:t>Comments</w:t>
            </w:r>
          </w:p>
          <w:p w:rsidR="00377590" w:rsidRPr="005D341F" w:rsidRDefault="00377590" w:rsidP="009A1B05">
            <w:pPr>
              <w:rPr>
                <w:rFonts w:ascii="Arial" w:hAnsi="Arial" w:cs="Arial"/>
                <w:b/>
                <w:sz w:val="16"/>
                <w:szCs w:val="16"/>
              </w:rPr>
            </w:pPr>
          </w:p>
          <w:p w:rsidR="00377590" w:rsidRDefault="00377590" w:rsidP="009A1B05">
            <w:pPr>
              <w:rPr>
                <w:rFonts w:ascii="Arial" w:hAnsi="Arial" w:cs="Arial"/>
                <w:sz w:val="24"/>
                <w:szCs w:val="24"/>
              </w:rPr>
            </w:pPr>
          </w:p>
          <w:p w:rsidR="00377590" w:rsidRDefault="00377590" w:rsidP="009A1B05">
            <w:pPr>
              <w:rPr>
                <w:rFonts w:ascii="Arial" w:hAnsi="Arial" w:cs="Arial"/>
                <w:sz w:val="24"/>
                <w:szCs w:val="24"/>
              </w:rPr>
            </w:pPr>
          </w:p>
          <w:p w:rsidR="00377590" w:rsidRDefault="00377590" w:rsidP="009A1B05">
            <w:pPr>
              <w:rPr>
                <w:rFonts w:ascii="Arial" w:hAnsi="Arial" w:cs="Arial"/>
                <w:sz w:val="24"/>
                <w:szCs w:val="24"/>
              </w:rPr>
            </w:pPr>
          </w:p>
          <w:p w:rsidR="00377590" w:rsidRDefault="00377590" w:rsidP="009A1B05">
            <w:pPr>
              <w:rPr>
                <w:rFonts w:ascii="Arial" w:hAnsi="Arial" w:cs="Arial"/>
                <w:sz w:val="24"/>
                <w:szCs w:val="24"/>
              </w:rPr>
            </w:pPr>
          </w:p>
          <w:p w:rsidR="00521B46" w:rsidRDefault="00521B46" w:rsidP="009A1B05">
            <w:pPr>
              <w:rPr>
                <w:rFonts w:ascii="Arial" w:hAnsi="Arial" w:cs="Arial"/>
                <w:sz w:val="24"/>
                <w:szCs w:val="24"/>
              </w:rPr>
            </w:pPr>
          </w:p>
          <w:p w:rsidR="00521B46" w:rsidRDefault="00521B46" w:rsidP="009A1B05">
            <w:pPr>
              <w:rPr>
                <w:rFonts w:ascii="Arial" w:hAnsi="Arial" w:cs="Arial"/>
                <w:sz w:val="24"/>
                <w:szCs w:val="24"/>
              </w:rPr>
            </w:pPr>
          </w:p>
          <w:p w:rsidR="00377590" w:rsidRDefault="00377590" w:rsidP="009A1B05">
            <w:pPr>
              <w:rPr>
                <w:rFonts w:ascii="Arial" w:hAnsi="Arial" w:cs="Arial"/>
                <w:sz w:val="24"/>
                <w:szCs w:val="24"/>
              </w:rPr>
            </w:pPr>
          </w:p>
        </w:tc>
      </w:tr>
    </w:tbl>
    <w:p w:rsidR="00836875" w:rsidRDefault="00836875" w:rsidP="009A1B05">
      <w:pPr>
        <w:autoSpaceDE w:val="0"/>
        <w:autoSpaceDN w:val="0"/>
        <w:adjustRightInd w:val="0"/>
        <w:spacing w:before="0"/>
        <w:rPr>
          <w:rFonts w:ascii="Arial" w:hAnsi="Arial" w:cs="Arial"/>
          <w:sz w:val="24"/>
          <w:szCs w:val="24"/>
        </w:rPr>
      </w:pPr>
    </w:p>
    <w:p w:rsidR="009A1B05" w:rsidRPr="00D90C01" w:rsidRDefault="009A1B05" w:rsidP="009A1B05">
      <w:pPr>
        <w:autoSpaceDE w:val="0"/>
        <w:autoSpaceDN w:val="0"/>
        <w:adjustRightInd w:val="0"/>
        <w:spacing w:before="0"/>
        <w:rPr>
          <w:rFonts w:ascii="Arial" w:hAnsi="Arial" w:cs="Arial"/>
          <w:sz w:val="24"/>
          <w:szCs w:val="24"/>
        </w:rPr>
      </w:pPr>
      <w:r w:rsidRPr="00D90C01">
        <w:rPr>
          <w:rFonts w:ascii="Arial" w:hAnsi="Arial" w:cs="Arial"/>
          <w:sz w:val="24"/>
          <w:szCs w:val="24"/>
        </w:rPr>
        <w:t>The volume and nature of the work of a treasurer will depend upon the size and scope of a club. In some clubs the size of the task may require more than one person to be allocated responsibilities. In these clubs an assistant treasurer role may be established. This role should also be filled by a person that is elected or appointed to the board or committee of management.</w:t>
      </w:r>
    </w:p>
    <w:p w:rsidR="009A1B05" w:rsidRPr="00D90C01" w:rsidRDefault="009A1B05" w:rsidP="009A1B05">
      <w:pPr>
        <w:autoSpaceDE w:val="0"/>
        <w:autoSpaceDN w:val="0"/>
        <w:adjustRightInd w:val="0"/>
        <w:spacing w:before="0"/>
        <w:rPr>
          <w:rFonts w:ascii="Arial" w:hAnsi="Arial" w:cs="Arial"/>
          <w:sz w:val="24"/>
          <w:szCs w:val="24"/>
        </w:rPr>
      </w:pPr>
    </w:p>
    <w:p w:rsidR="009A1B05" w:rsidRPr="00D90C01" w:rsidRDefault="009A1B05" w:rsidP="009A1B05">
      <w:pPr>
        <w:autoSpaceDE w:val="0"/>
        <w:autoSpaceDN w:val="0"/>
        <w:adjustRightInd w:val="0"/>
        <w:spacing w:before="0"/>
        <w:rPr>
          <w:rFonts w:ascii="Arial" w:hAnsi="Arial" w:cs="Arial"/>
          <w:sz w:val="24"/>
          <w:szCs w:val="24"/>
        </w:rPr>
      </w:pPr>
      <w:r w:rsidRPr="00D90C01">
        <w:rPr>
          <w:rFonts w:ascii="Arial" w:hAnsi="Arial" w:cs="Arial"/>
          <w:sz w:val="24"/>
          <w:szCs w:val="24"/>
        </w:rPr>
        <w:t>Although clubs will have some different duties and responsibilities, in general a treasurer will be responsible for the following tasks and activities:</w:t>
      </w:r>
    </w:p>
    <w:p w:rsidR="009A1B05" w:rsidRPr="00D90C01" w:rsidRDefault="009A1B05" w:rsidP="009A1B05">
      <w:pPr>
        <w:autoSpaceDE w:val="0"/>
        <w:autoSpaceDN w:val="0"/>
        <w:adjustRightInd w:val="0"/>
        <w:spacing w:before="0"/>
        <w:rPr>
          <w:rFonts w:ascii="Arial" w:hAnsi="Arial" w:cs="Arial"/>
          <w:sz w:val="24"/>
          <w:szCs w:val="24"/>
        </w:rPr>
      </w:pPr>
    </w:p>
    <w:p w:rsidR="009A1B05" w:rsidRPr="00D90C01" w:rsidRDefault="009A1B05" w:rsidP="009A1B05">
      <w:pPr>
        <w:pStyle w:val="ListParagraph"/>
        <w:numPr>
          <w:ilvl w:val="0"/>
          <w:numId w:val="12"/>
        </w:numPr>
        <w:autoSpaceDE w:val="0"/>
        <w:autoSpaceDN w:val="0"/>
        <w:adjustRightInd w:val="0"/>
        <w:spacing w:before="0"/>
        <w:rPr>
          <w:rFonts w:ascii="Arial" w:hAnsi="Arial" w:cs="Arial"/>
          <w:sz w:val="24"/>
          <w:szCs w:val="24"/>
        </w:rPr>
      </w:pPr>
      <w:r w:rsidRPr="00D90C01">
        <w:rPr>
          <w:rFonts w:ascii="Arial" w:hAnsi="Arial" w:cs="Arial"/>
          <w:sz w:val="24"/>
          <w:szCs w:val="24"/>
        </w:rPr>
        <w:t xml:space="preserve">Coordinate the preparation of a budget for the forthcoming year </w:t>
      </w:r>
    </w:p>
    <w:p w:rsidR="009A1B05" w:rsidRPr="00D90C01" w:rsidRDefault="009A1B05" w:rsidP="009A1B05">
      <w:pPr>
        <w:pStyle w:val="ListParagraph"/>
        <w:numPr>
          <w:ilvl w:val="0"/>
          <w:numId w:val="12"/>
        </w:numPr>
        <w:autoSpaceDE w:val="0"/>
        <w:autoSpaceDN w:val="0"/>
        <w:adjustRightInd w:val="0"/>
        <w:spacing w:before="0"/>
        <w:rPr>
          <w:rFonts w:ascii="Arial" w:hAnsi="Arial" w:cs="Arial"/>
          <w:sz w:val="24"/>
          <w:szCs w:val="24"/>
        </w:rPr>
      </w:pPr>
      <w:r w:rsidRPr="00D90C01">
        <w:rPr>
          <w:rFonts w:ascii="Arial" w:hAnsi="Arial" w:cs="Arial"/>
          <w:sz w:val="24"/>
          <w:szCs w:val="24"/>
        </w:rPr>
        <w:t>Issue receipts and promptly deposit all monies collected by the club</w:t>
      </w:r>
    </w:p>
    <w:p w:rsidR="009A1B05" w:rsidRPr="00D90C01" w:rsidRDefault="009A1B05" w:rsidP="009A1B05">
      <w:pPr>
        <w:pStyle w:val="ListParagraph"/>
        <w:numPr>
          <w:ilvl w:val="0"/>
          <w:numId w:val="12"/>
        </w:numPr>
        <w:autoSpaceDE w:val="0"/>
        <w:autoSpaceDN w:val="0"/>
        <w:adjustRightInd w:val="0"/>
        <w:spacing w:before="0"/>
        <w:rPr>
          <w:rFonts w:ascii="Arial" w:hAnsi="Arial" w:cs="Arial"/>
          <w:sz w:val="24"/>
          <w:szCs w:val="24"/>
        </w:rPr>
      </w:pPr>
      <w:r w:rsidRPr="00D90C01">
        <w:rPr>
          <w:rFonts w:ascii="Arial" w:hAnsi="Arial" w:cs="Arial"/>
          <w:sz w:val="24"/>
          <w:szCs w:val="24"/>
        </w:rPr>
        <w:t xml:space="preserve">Make payments </w:t>
      </w:r>
    </w:p>
    <w:p w:rsidR="009A1B05" w:rsidRPr="00D90C01" w:rsidRDefault="009A1B05" w:rsidP="009A1B05">
      <w:pPr>
        <w:pStyle w:val="ListParagraph"/>
        <w:numPr>
          <w:ilvl w:val="0"/>
          <w:numId w:val="12"/>
        </w:numPr>
        <w:autoSpaceDE w:val="0"/>
        <w:autoSpaceDN w:val="0"/>
        <w:adjustRightInd w:val="0"/>
        <w:spacing w:before="0"/>
        <w:rPr>
          <w:rFonts w:ascii="Arial" w:hAnsi="Arial" w:cs="Arial"/>
          <w:sz w:val="24"/>
          <w:szCs w:val="24"/>
        </w:rPr>
      </w:pPr>
      <w:r w:rsidRPr="00D90C01">
        <w:rPr>
          <w:rFonts w:ascii="Arial" w:hAnsi="Arial" w:cs="Arial"/>
          <w:sz w:val="24"/>
          <w:szCs w:val="24"/>
        </w:rPr>
        <w:t>Keep accurate and up-to-date records of all income and expenditure</w:t>
      </w:r>
    </w:p>
    <w:p w:rsidR="009A1B05" w:rsidRPr="00D90C01" w:rsidRDefault="009A1B05" w:rsidP="009A1B05">
      <w:pPr>
        <w:pStyle w:val="ListParagraph"/>
        <w:numPr>
          <w:ilvl w:val="0"/>
          <w:numId w:val="12"/>
        </w:numPr>
        <w:autoSpaceDE w:val="0"/>
        <w:autoSpaceDN w:val="0"/>
        <w:adjustRightInd w:val="0"/>
        <w:spacing w:before="0"/>
        <w:rPr>
          <w:rFonts w:ascii="Arial" w:hAnsi="Arial" w:cs="Arial"/>
          <w:sz w:val="24"/>
          <w:szCs w:val="24"/>
        </w:rPr>
      </w:pPr>
      <w:r w:rsidRPr="00D90C01">
        <w:rPr>
          <w:rFonts w:ascii="Arial" w:hAnsi="Arial" w:cs="Arial"/>
          <w:sz w:val="24"/>
          <w:szCs w:val="24"/>
        </w:rPr>
        <w:t>Act as the signatory for the club bank accounts and cheques</w:t>
      </w:r>
    </w:p>
    <w:p w:rsidR="009A1B05" w:rsidRPr="00D90C01" w:rsidRDefault="009A1B05" w:rsidP="009A1B05">
      <w:pPr>
        <w:pStyle w:val="ListParagraph"/>
        <w:numPr>
          <w:ilvl w:val="0"/>
          <w:numId w:val="12"/>
        </w:numPr>
        <w:autoSpaceDE w:val="0"/>
        <w:autoSpaceDN w:val="0"/>
        <w:adjustRightInd w:val="0"/>
        <w:spacing w:before="0"/>
        <w:rPr>
          <w:rFonts w:ascii="Arial" w:hAnsi="Arial" w:cs="Arial"/>
          <w:sz w:val="24"/>
          <w:szCs w:val="24"/>
        </w:rPr>
      </w:pPr>
      <w:r w:rsidRPr="00D90C01">
        <w:rPr>
          <w:rFonts w:ascii="Arial" w:hAnsi="Arial" w:cs="Arial"/>
          <w:sz w:val="24"/>
          <w:szCs w:val="24"/>
        </w:rPr>
        <w:t>Manage the club’s cash flow</w:t>
      </w:r>
    </w:p>
    <w:p w:rsidR="009A1B05" w:rsidRPr="00D90C01" w:rsidRDefault="009A1B05" w:rsidP="009A1B05">
      <w:pPr>
        <w:pStyle w:val="ListParagraph"/>
        <w:numPr>
          <w:ilvl w:val="0"/>
          <w:numId w:val="12"/>
        </w:numPr>
        <w:autoSpaceDE w:val="0"/>
        <w:autoSpaceDN w:val="0"/>
        <w:adjustRightInd w:val="0"/>
        <w:spacing w:before="0"/>
        <w:rPr>
          <w:rFonts w:ascii="Arial" w:hAnsi="Arial" w:cs="Arial"/>
          <w:sz w:val="24"/>
          <w:szCs w:val="24"/>
        </w:rPr>
      </w:pPr>
      <w:r w:rsidRPr="00D90C01">
        <w:rPr>
          <w:rFonts w:ascii="Arial" w:hAnsi="Arial" w:cs="Arial"/>
          <w:sz w:val="24"/>
          <w:szCs w:val="24"/>
        </w:rPr>
        <w:t>Be accountable for the club’s petty cash</w:t>
      </w:r>
    </w:p>
    <w:p w:rsidR="009A1B05" w:rsidRDefault="009A1B05" w:rsidP="009A1B05">
      <w:pPr>
        <w:pStyle w:val="ListParagraph"/>
        <w:numPr>
          <w:ilvl w:val="0"/>
          <w:numId w:val="12"/>
        </w:numPr>
        <w:autoSpaceDE w:val="0"/>
        <w:autoSpaceDN w:val="0"/>
        <w:adjustRightInd w:val="0"/>
        <w:spacing w:before="0"/>
        <w:rPr>
          <w:rFonts w:ascii="Arial" w:hAnsi="Arial" w:cs="Arial"/>
          <w:sz w:val="24"/>
          <w:szCs w:val="24"/>
        </w:rPr>
      </w:pPr>
      <w:r w:rsidRPr="00D90C01">
        <w:rPr>
          <w:rFonts w:ascii="Arial" w:hAnsi="Arial" w:cs="Arial"/>
          <w:sz w:val="24"/>
          <w:szCs w:val="24"/>
        </w:rPr>
        <w:t>Prepare regular financial reports</w:t>
      </w:r>
    </w:p>
    <w:p w:rsidR="009A1B05" w:rsidRDefault="009A1B05" w:rsidP="009A1B05">
      <w:pPr>
        <w:pStyle w:val="ListParagraph"/>
        <w:numPr>
          <w:ilvl w:val="0"/>
          <w:numId w:val="12"/>
        </w:numPr>
        <w:autoSpaceDE w:val="0"/>
        <w:autoSpaceDN w:val="0"/>
        <w:adjustRightInd w:val="0"/>
        <w:spacing w:before="0"/>
        <w:rPr>
          <w:rFonts w:ascii="Arial" w:hAnsi="Arial" w:cs="Arial"/>
          <w:sz w:val="24"/>
          <w:szCs w:val="24"/>
        </w:rPr>
      </w:pPr>
      <w:r>
        <w:rPr>
          <w:rFonts w:ascii="Arial" w:hAnsi="Arial" w:cs="Arial"/>
          <w:sz w:val="24"/>
          <w:szCs w:val="24"/>
        </w:rPr>
        <w:t>Prepare and lodge Business Activity Statements</w:t>
      </w:r>
      <w:r w:rsidR="00836875">
        <w:rPr>
          <w:rFonts w:ascii="Arial" w:hAnsi="Arial" w:cs="Arial"/>
          <w:sz w:val="24"/>
          <w:szCs w:val="24"/>
        </w:rPr>
        <w:t xml:space="preserve"> (BAS) – if required</w:t>
      </w:r>
    </w:p>
    <w:p w:rsidR="009A1B05" w:rsidRDefault="009A1B05" w:rsidP="009A1B05">
      <w:pPr>
        <w:pStyle w:val="ListParagraph"/>
        <w:numPr>
          <w:ilvl w:val="0"/>
          <w:numId w:val="12"/>
        </w:numPr>
        <w:autoSpaceDE w:val="0"/>
        <w:autoSpaceDN w:val="0"/>
        <w:adjustRightInd w:val="0"/>
        <w:spacing w:before="0"/>
        <w:rPr>
          <w:rFonts w:ascii="Arial" w:hAnsi="Arial" w:cs="Arial"/>
          <w:sz w:val="24"/>
          <w:szCs w:val="24"/>
        </w:rPr>
      </w:pPr>
      <w:r>
        <w:rPr>
          <w:rFonts w:ascii="Arial" w:hAnsi="Arial" w:cs="Arial"/>
          <w:sz w:val="24"/>
          <w:szCs w:val="24"/>
        </w:rPr>
        <w:t>Arrange for the formal audit of the club accounts</w:t>
      </w:r>
      <w:r w:rsidR="00836875">
        <w:rPr>
          <w:rFonts w:ascii="Arial" w:hAnsi="Arial" w:cs="Arial"/>
          <w:sz w:val="24"/>
          <w:szCs w:val="24"/>
        </w:rPr>
        <w:t xml:space="preserve"> – if required</w:t>
      </w:r>
    </w:p>
    <w:p w:rsidR="009A1B05" w:rsidRDefault="009A1B05" w:rsidP="009A1B05">
      <w:pPr>
        <w:pStyle w:val="ListParagraph"/>
        <w:numPr>
          <w:ilvl w:val="0"/>
          <w:numId w:val="12"/>
        </w:numPr>
        <w:autoSpaceDE w:val="0"/>
        <w:autoSpaceDN w:val="0"/>
        <w:adjustRightInd w:val="0"/>
        <w:spacing w:before="0"/>
        <w:rPr>
          <w:rFonts w:ascii="Arial" w:hAnsi="Arial" w:cs="Arial"/>
          <w:sz w:val="24"/>
          <w:szCs w:val="24"/>
        </w:rPr>
      </w:pPr>
      <w:r w:rsidRPr="00D90C01">
        <w:rPr>
          <w:rFonts w:ascii="Arial" w:hAnsi="Arial" w:cs="Arial"/>
          <w:sz w:val="24"/>
          <w:szCs w:val="24"/>
        </w:rPr>
        <w:t xml:space="preserve">Stay informed about the club’s financial position </w:t>
      </w:r>
    </w:p>
    <w:p w:rsidR="009A1B05" w:rsidRDefault="009A1B05" w:rsidP="009A1B05">
      <w:pPr>
        <w:autoSpaceDE w:val="0"/>
        <w:autoSpaceDN w:val="0"/>
        <w:adjustRightInd w:val="0"/>
        <w:spacing w:before="0"/>
        <w:rPr>
          <w:rFonts w:ascii="Arial" w:hAnsi="Arial" w:cs="Arial"/>
          <w:sz w:val="24"/>
          <w:szCs w:val="24"/>
        </w:rPr>
      </w:pPr>
      <w:r>
        <w:rPr>
          <w:rFonts w:ascii="Arial" w:hAnsi="Arial" w:cs="Arial"/>
          <w:sz w:val="24"/>
          <w:szCs w:val="24"/>
        </w:rPr>
        <w:t>Most club treasurers do not have a background in financial management or accounting and usually come to the role as a consequence of their volunteering in other club activities.</w:t>
      </w:r>
    </w:p>
    <w:p w:rsidR="009A1B05" w:rsidRDefault="009A1B05" w:rsidP="009A1B05">
      <w:pPr>
        <w:autoSpaceDE w:val="0"/>
        <w:autoSpaceDN w:val="0"/>
        <w:adjustRightInd w:val="0"/>
        <w:spacing w:before="0"/>
        <w:rPr>
          <w:rFonts w:ascii="Arial" w:hAnsi="Arial" w:cs="Arial"/>
          <w:sz w:val="24"/>
          <w:szCs w:val="24"/>
        </w:rPr>
      </w:pPr>
    </w:p>
    <w:p w:rsidR="009A1B05" w:rsidRDefault="009A1B05" w:rsidP="003C54B5">
      <w:pPr>
        <w:autoSpaceDE w:val="0"/>
        <w:autoSpaceDN w:val="0"/>
        <w:adjustRightInd w:val="0"/>
        <w:spacing w:before="0"/>
        <w:rPr>
          <w:rFonts w:ascii="Arial" w:hAnsi="Arial" w:cs="Arial"/>
          <w:sz w:val="24"/>
          <w:szCs w:val="24"/>
        </w:rPr>
      </w:pPr>
      <w:r>
        <w:rPr>
          <w:rFonts w:ascii="Arial" w:hAnsi="Arial" w:cs="Arial"/>
          <w:sz w:val="24"/>
          <w:szCs w:val="24"/>
        </w:rPr>
        <w:t xml:space="preserve">There are benefits from an involvement in the club treasurer role that may be applied in other areas. </w:t>
      </w:r>
      <w:r w:rsidRPr="00E243B4">
        <w:rPr>
          <w:rFonts w:ascii="Arial" w:hAnsi="Arial" w:cs="Arial"/>
          <w:sz w:val="24"/>
          <w:szCs w:val="24"/>
        </w:rPr>
        <w:t>Being a treasurer provides an opportunity to develop accounting, financial and</w:t>
      </w:r>
      <w:r w:rsidR="003C54B5">
        <w:rPr>
          <w:rFonts w:ascii="Arial" w:hAnsi="Arial" w:cs="Arial"/>
          <w:sz w:val="24"/>
          <w:szCs w:val="24"/>
        </w:rPr>
        <w:t xml:space="preserve"> </w:t>
      </w:r>
      <w:r w:rsidRPr="00E243B4">
        <w:rPr>
          <w:rFonts w:ascii="Arial" w:hAnsi="Arial" w:cs="Arial"/>
          <w:sz w:val="24"/>
          <w:szCs w:val="24"/>
        </w:rPr>
        <w:t xml:space="preserve">organisational skills which can be of use in personal and working life. </w:t>
      </w:r>
    </w:p>
    <w:p w:rsidR="009A1B05" w:rsidRDefault="009A1B05" w:rsidP="009A1B05">
      <w:pPr>
        <w:rPr>
          <w:rFonts w:ascii="Arial" w:hAnsi="Arial" w:cs="Arial"/>
          <w:sz w:val="24"/>
          <w:szCs w:val="24"/>
        </w:rPr>
      </w:pPr>
    </w:p>
    <w:p w:rsidR="009A1B05" w:rsidRDefault="009A1B05" w:rsidP="009A1B05">
      <w:pPr>
        <w:rPr>
          <w:rFonts w:ascii="Arial" w:hAnsi="Arial" w:cs="Arial"/>
          <w:sz w:val="24"/>
          <w:szCs w:val="24"/>
        </w:rPr>
      </w:pPr>
      <w:r>
        <w:rPr>
          <w:rFonts w:ascii="Arial" w:hAnsi="Arial" w:cs="Arial"/>
          <w:sz w:val="24"/>
          <w:szCs w:val="24"/>
        </w:rPr>
        <w:t>Many clubs provide a formal job description or duty statement for the treasurer’s role and in some cases the descriptions are formalised within the club constitution.</w:t>
      </w:r>
    </w:p>
    <w:p w:rsidR="009A1B05" w:rsidRDefault="009A1B05" w:rsidP="009A1B05">
      <w:pPr>
        <w:rPr>
          <w:rFonts w:ascii="Arial" w:hAnsi="Arial" w:cs="Arial"/>
          <w:sz w:val="24"/>
          <w:szCs w:val="24"/>
        </w:rPr>
      </w:pPr>
    </w:p>
    <w:p w:rsidR="009A1B05" w:rsidRDefault="009A1B05" w:rsidP="009A1B05">
      <w:pPr>
        <w:rPr>
          <w:rFonts w:ascii="Arial" w:hAnsi="Arial" w:cs="Arial"/>
          <w:sz w:val="24"/>
          <w:szCs w:val="24"/>
        </w:rPr>
      </w:pPr>
      <w:r>
        <w:rPr>
          <w:rFonts w:ascii="Arial" w:hAnsi="Arial" w:cs="Arial"/>
          <w:sz w:val="24"/>
          <w:szCs w:val="24"/>
        </w:rPr>
        <w:t>The following example is taken directly from the constitution of a small Western Australian sports club.</w:t>
      </w:r>
    </w:p>
    <w:p w:rsidR="009A1B05" w:rsidRDefault="009A1B05" w:rsidP="009A1B05">
      <w:pPr>
        <w:rPr>
          <w:rFonts w:ascii="Arial" w:hAnsi="Arial" w:cs="Arial"/>
          <w:sz w:val="24"/>
          <w:szCs w:val="24"/>
        </w:rPr>
      </w:pPr>
    </w:p>
    <w:tbl>
      <w:tblPr>
        <w:tblStyle w:val="TableGrid"/>
        <w:tblW w:w="0" w:type="auto"/>
        <w:tblBorders>
          <w:top w:val="single" w:sz="12" w:space="0" w:color="002060"/>
          <w:left w:val="single" w:sz="12" w:space="0" w:color="002060"/>
          <w:bottom w:val="single" w:sz="12" w:space="0" w:color="002060"/>
          <w:right w:val="single" w:sz="12" w:space="0" w:color="002060"/>
          <w:insideH w:val="single" w:sz="6" w:space="0" w:color="002060"/>
          <w:insideV w:val="single" w:sz="6" w:space="0" w:color="002060"/>
        </w:tblBorders>
        <w:tblLook w:val="04A0" w:firstRow="1" w:lastRow="0" w:firstColumn="1" w:lastColumn="0" w:noHBand="0" w:noVBand="1"/>
      </w:tblPr>
      <w:tblGrid>
        <w:gridCol w:w="9242"/>
      </w:tblGrid>
      <w:tr w:rsidR="009A1B05" w:rsidTr="009A1B05">
        <w:tc>
          <w:tcPr>
            <w:tcW w:w="9242" w:type="dxa"/>
          </w:tcPr>
          <w:p w:rsidR="009A1B05" w:rsidRDefault="009A1B05" w:rsidP="009A1B05">
            <w:pPr>
              <w:rPr>
                <w:rFonts w:ascii="Arial" w:hAnsi="Arial" w:cs="Arial"/>
                <w:sz w:val="24"/>
                <w:szCs w:val="24"/>
              </w:rPr>
            </w:pPr>
          </w:p>
          <w:p w:rsidR="009A1B05" w:rsidRPr="00836875" w:rsidRDefault="009A1B05" w:rsidP="009A1B05">
            <w:pPr>
              <w:autoSpaceDE w:val="0"/>
              <w:autoSpaceDN w:val="0"/>
              <w:adjustRightInd w:val="0"/>
              <w:rPr>
                <w:rFonts w:ascii="Arial" w:hAnsi="Arial" w:cs="Arial"/>
              </w:rPr>
            </w:pPr>
            <w:r w:rsidRPr="00836875">
              <w:rPr>
                <w:rFonts w:ascii="Arial" w:hAnsi="Arial" w:cs="Arial"/>
              </w:rPr>
              <w:t>The role of the Treasurer is to ensure decisions are taken to maintain the financial stability of the club.</w:t>
            </w:r>
          </w:p>
          <w:p w:rsidR="009A1B05" w:rsidRPr="00836875" w:rsidRDefault="009A1B05" w:rsidP="009A1B05">
            <w:pPr>
              <w:autoSpaceDE w:val="0"/>
              <w:autoSpaceDN w:val="0"/>
              <w:adjustRightInd w:val="0"/>
              <w:rPr>
                <w:rFonts w:ascii="Arial" w:hAnsi="Arial" w:cs="Arial"/>
              </w:rPr>
            </w:pPr>
          </w:p>
          <w:p w:rsidR="009A1B05" w:rsidRPr="00836875" w:rsidRDefault="009A1B05" w:rsidP="009A1B05">
            <w:pPr>
              <w:autoSpaceDE w:val="0"/>
              <w:autoSpaceDN w:val="0"/>
              <w:adjustRightInd w:val="0"/>
              <w:rPr>
                <w:rFonts w:ascii="Arial" w:hAnsi="Arial" w:cs="Arial"/>
                <w:b/>
                <w:bCs/>
              </w:rPr>
            </w:pPr>
            <w:r w:rsidRPr="00836875">
              <w:rPr>
                <w:rFonts w:ascii="Arial" w:hAnsi="Arial" w:cs="Arial"/>
                <w:b/>
                <w:bCs/>
              </w:rPr>
              <w:t>Specific Duties:</w:t>
            </w:r>
          </w:p>
          <w:p w:rsidR="009A1B05" w:rsidRPr="00836875" w:rsidRDefault="009A1B05" w:rsidP="009A1B05">
            <w:pPr>
              <w:autoSpaceDE w:val="0"/>
              <w:autoSpaceDN w:val="0"/>
              <w:adjustRightInd w:val="0"/>
              <w:rPr>
                <w:rFonts w:ascii="Arial" w:hAnsi="Arial" w:cs="Arial"/>
                <w:b/>
                <w:bCs/>
              </w:rPr>
            </w:pPr>
          </w:p>
          <w:p w:rsidR="009A1B05" w:rsidRPr="00836875" w:rsidRDefault="009A1B05" w:rsidP="009A1B05">
            <w:pPr>
              <w:pStyle w:val="ListParagraph"/>
              <w:numPr>
                <w:ilvl w:val="0"/>
                <w:numId w:val="14"/>
              </w:numPr>
              <w:autoSpaceDE w:val="0"/>
              <w:autoSpaceDN w:val="0"/>
              <w:adjustRightInd w:val="0"/>
              <w:rPr>
                <w:rFonts w:ascii="Arial" w:hAnsi="Arial" w:cs="Arial"/>
              </w:rPr>
            </w:pPr>
            <w:r w:rsidRPr="00836875">
              <w:rPr>
                <w:rFonts w:ascii="Arial" w:hAnsi="Arial" w:cs="Arial"/>
              </w:rPr>
              <w:t>Member of Executive Committee</w:t>
            </w:r>
          </w:p>
          <w:p w:rsidR="009A1B05" w:rsidRPr="00836875" w:rsidRDefault="009A1B05" w:rsidP="009A1B05">
            <w:pPr>
              <w:pStyle w:val="ListParagraph"/>
              <w:numPr>
                <w:ilvl w:val="0"/>
                <w:numId w:val="14"/>
              </w:numPr>
              <w:autoSpaceDE w:val="0"/>
              <w:autoSpaceDN w:val="0"/>
              <w:adjustRightInd w:val="0"/>
              <w:rPr>
                <w:rFonts w:ascii="Arial" w:hAnsi="Arial" w:cs="Arial"/>
              </w:rPr>
            </w:pPr>
            <w:r w:rsidRPr="00836875">
              <w:rPr>
                <w:rFonts w:ascii="Arial" w:hAnsi="Arial" w:cs="Arial"/>
              </w:rPr>
              <w:t>Management of all Club financial transactions</w:t>
            </w:r>
          </w:p>
          <w:p w:rsidR="009A1B05" w:rsidRPr="00836875" w:rsidRDefault="009A1B05" w:rsidP="009A1B05">
            <w:pPr>
              <w:pStyle w:val="ListParagraph"/>
              <w:numPr>
                <w:ilvl w:val="0"/>
                <w:numId w:val="14"/>
              </w:numPr>
              <w:autoSpaceDE w:val="0"/>
              <w:autoSpaceDN w:val="0"/>
              <w:adjustRightInd w:val="0"/>
              <w:rPr>
                <w:rFonts w:ascii="Arial" w:hAnsi="Arial" w:cs="Arial"/>
              </w:rPr>
            </w:pPr>
            <w:r w:rsidRPr="00836875">
              <w:rPr>
                <w:rFonts w:ascii="Arial" w:hAnsi="Arial" w:cs="Arial"/>
              </w:rPr>
              <w:t xml:space="preserve">Prepares Club accounts using </w:t>
            </w:r>
            <w:r w:rsidR="00836875" w:rsidRPr="00836875">
              <w:rPr>
                <w:rFonts w:ascii="Arial" w:hAnsi="Arial" w:cs="Arial"/>
              </w:rPr>
              <w:t>formal procedures and/or software</w:t>
            </w:r>
          </w:p>
          <w:p w:rsidR="009A1B05" w:rsidRPr="00836875" w:rsidRDefault="009A1B05" w:rsidP="009A1B05">
            <w:pPr>
              <w:pStyle w:val="ListParagraph"/>
              <w:numPr>
                <w:ilvl w:val="0"/>
                <w:numId w:val="14"/>
              </w:numPr>
              <w:autoSpaceDE w:val="0"/>
              <w:autoSpaceDN w:val="0"/>
              <w:adjustRightInd w:val="0"/>
              <w:rPr>
                <w:rFonts w:ascii="Arial" w:hAnsi="Arial" w:cs="Arial"/>
              </w:rPr>
            </w:pPr>
            <w:r w:rsidRPr="00836875">
              <w:rPr>
                <w:rFonts w:ascii="Arial" w:hAnsi="Arial" w:cs="Arial"/>
              </w:rPr>
              <w:t>Prepares budgets in advance for committee approval</w:t>
            </w:r>
          </w:p>
          <w:p w:rsidR="009A1B05" w:rsidRPr="00836875" w:rsidRDefault="009A1B05" w:rsidP="009A1B05">
            <w:pPr>
              <w:pStyle w:val="ListParagraph"/>
              <w:numPr>
                <w:ilvl w:val="0"/>
                <w:numId w:val="14"/>
              </w:numPr>
              <w:autoSpaceDE w:val="0"/>
              <w:autoSpaceDN w:val="0"/>
              <w:adjustRightInd w:val="0"/>
              <w:rPr>
                <w:rFonts w:ascii="Arial" w:hAnsi="Arial" w:cs="Arial"/>
              </w:rPr>
            </w:pPr>
            <w:r w:rsidRPr="00836875">
              <w:rPr>
                <w:rFonts w:ascii="Arial" w:hAnsi="Arial" w:cs="Arial"/>
              </w:rPr>
              <w:t>Reconciles income and expenditure from all Club financial transactions</w:t>
            </w:r>
          </w:p>
          <w:p w:rsidR="009A1B05" w:rsidRPr="00836875" w:rsidRDefault="009A1B05" w:rsidP="009A1B05">
            <w:pPr>
              <w:pStyle w:val="ListParagraph"/>
              <w:numPr>
                <w:ilvl w:val="0"/>
                <w:numId w:val="14"/>
              </w:numPr>
              <w:autoSpaceDE w:val="0"/>
              <w:autoSpaceDN w:val="0"/>
              <w:adjustRightInd w:val="0"/>
              <w:rPr>
                <w:rFonts w:ascii="Arial" w:hAnsi="Arial" w:cs="Arial"/>
              </w:rPr>
            </w:pPr>
            <w:r w:rsidRPr="00836875">
              <w:rPr>
                <w:rFonts w:ascii="Arial" w:hAnsi="Arial" w:cs="Arial"/>
              </w:rPr>
              <w:t>Prepares quarterly and final statements of account for executive committee</w:t>
            </w:r>
          </w:p>
          <w:p w:rsidR="009A1B05" w:rsidRPr="00836875" w:rsidRDefault="009A1B05" w:rsidP="009A1B05">
            <w:pPr>
              <w:pStyle w:val="ListParagraph"/>
              <w:numPr>
                <w:ilvl w:val="0"/>
                <w:numId w:val="14"/>
              </w:numPr>
              <w:autoSpaceDE w:val="0"/>
              <w:autoSpaceDN w:val="0"/>
              <w:adjustRightInd w:val="0"/>
              <w:rPr>
                <w:rFonts w:ascii="Arial" w:hAnsi="Arial" w:cs="Arial"/>
              </w:rPr>
            </w:pPr>
            <w:r w:rsidRPr="00836875">
              <w:rPr>
                <w:rFonts w:ascii="Arial" w:hAnsi="Arial" w:cs="Arial"/>
              </w:rPr>
              <w:t>Prepares monthly statement of income and expenditure from main income streams:</w:t>
            </w:r>
          </w:p>
          <w:p w:rsidR="009A1B05" w:rsidRPr="00836875" w:rsidRDefault="009A1B05" w:rsidP="009A1B05">
            <w:pPr>
              <w:autoSpaceDE w:val="0"/>
              <w:autoSpaceDN w:val="0"/>
              <w:adjustRightInd w:val="0"/>
              <w:ind w:firstLine="720"/>
              <w:rPr>
                <w:rFonts w:ascii="Arial" w:hAnsi="Arial" w:cs="Arial"/>
              </w:rPr>
            </w:pPr>
            <w:r w:rsidRPr="00836875">
              <w:rPr>
                <w:rFonts w:ascii="Arial" w:hAnsi="Arial" w:cs="Arial"/>
              </w:rPr>
              <w:t>bar, shop, and canteen</w:t>
            </w:r>
          </w:p>
          <w:p w:rsidR="00836875" w:rsidRPr="00836875" w:rsidRDefault="009A1B05" w:rsidP="009A1B05">
            <w:pPr>
              <w:pStyle w:val="ListParagraph"/>
              <w:numPr>
                <w:ilvl w:val="0"/>
                <w:numId w:val="14"/>
              </w:numPr>
              <w:autoSpaceDE w:val="0"/>
              <w:autoSpaceDN w:val="0"/>
              <w:adjustRightInd w:val="0"/>
              <w:rPr>
                <w:rFonts w:ascii="Arial" w:hAnsi="Arial" w:cs="Arial"/>
              </w:rPr>
            </w:pPr>
            <w:r w:rsidRPr="00836875">
              <w:rPr>
                <w:rFonts w:ascii="Arial" w:hAnsi="Arial" w:cs="Arial"/>
              </w:rPr>
              <w:t>Receipt payments from sponsors</w:t>
            </w:r>
          </w:p>
          <w:p w:rsidR="009A1B05" w:rsidRPr="00836875" w:rsidRDefault="00836875" w:rsidP="009A1B05">
            <w:pPr>
              <w:pStyle w:val="ListParagraph"/>
              <w:numPr>
                <w:ilvl w:val="0"/>
                <w:numId w:val="14"/>
              </w:numPr>
              <w:autoSpaceDE w:val="0"/>
              <w:autoSpaceDN w:val="0"/>
              <w:adjustRightInd w:val="0"/>
              <w:rPr>
                <w:rFonts w:ascii="Arial" w:hAnsi="Arial" w:cs="Arial"/>
              </w:rPr>
            </w:pPr>
            <w:r w:rsidRPr="00836875">
              <w:rPr>
                <w:rFonts w:ascii="Arial" w:hAnsi="Arial" w:cs="Arial"/>
              </w:rPr>
              <w:t>Pays accounts</w:t>
            </w:r>
          </w:p>
          <w:p w:rsidR="009A1B05" w:rsidRPr="00836875" w:rsidRDefault="009A1B05" w:rsidP="009A1B05">
            <w:pPr>
              <w:autoSpaceDE w:val="0"/>
              <w:autoSpaceDN w:val="0"/>
              <w:adjustRightInd w:val="0"/>
              <w:ind w:firstLine="360"/>
              <w:rPr>
                <w:rFonts w:ascii="Arial" w:hAnsi="Arial" w:cs="Arial"/>
              </w:rPr>
            </w:pPr>
            <w:r w:rsidRPr="00836875">
              <w:rPr>
                <w:rFonts w:ascii="Arial" w:hAnsi="Arial" w:cs="Arial"/>
              </w:rPr>
              <w:t>-</w:t>
            </w:r>
            <w:r w:rsidRPr="00836875">
              <w:rPr>
                <w:rFonts w:ascii="Arial" w:hAnsi="Arial" w:cs="Arial"/>
              </w:rPr>
              <w:tab/>
              <w:t>Handles petty cash</w:t>
            </w:r>
          </w:p>
          <w:p w:rsidR="009A1B05" w:rsidRPr="00836875" w:rsidRDefault="009A1B05" w:rsidP="009A1B05">
            <w:pPr>
              <w:autoSpaceDE w:val="0"/>
              <w:autoSpaceDN w:val="0"/>
              <w:adjustRightInd w:val="0"/>
              <w:ind w:firstLine="360"/>
              <w:rPr>
                <w:rFonts w:ascii="Arial" w:hAnsi="Arial" w:cs="Arial"/>
              </w:rPr>
            </w:pPr>
            <w:r w:rsidRPr="00836875">
              <w:rPr>
                <w:rFonts w:ascii="Arial" w:hAnsi="Arial" w:cs="Arial"/>
              </w:rPr>
              <w:t>-</w:t>
            </w:r>
            <w:r w:rsidRPr="00836875">
              <w:rPr>
                <w:rFonts w:ascii="Arial" w:hAnsi="Arial" w:cs="Arial"/>
              </w:rPr>
              <w:tab/>
              <w:t>Banks cash from player registrations</w:t>
            </w:r>
          </w:p>
          <w:p w:rsidR="009A1B05" w:rsidRDefault="009A1B05" w:rsidP="009A1B05">
            <w:pPr>
              <w:ind w:firstLine="360"/>
              <w:rPr>
                <w:rFonts w:ascii="Arial" w:hAnsi="Arial" w:cs="Arial"/>
                <w:sz w:val="24"/>
                <w:szCs w:val="24"/>
              </w:rPr>
            </w:pPr>
            <w:r w:rsidRPr="00836875">
              <w:rPr>
                <w:rFonts w:ascii="Arial" w:hAnsi="Arial" w:cs="Arial"/>
              </w:rPr>
              <w:t>-</w:t>
            </w:r>
            <w:r w:rsidRPr="00836875">
              <w:rPr>
                <w:rFonts w:ascii="Arial" w:hAnsi="Arial" w:cs="Arial"/>
              </w:rPr>
              <w:tab/>
              <w:t>Signatory to cheque book</w:t>
            </w:r>
          </w:p>
        </w:tc>
      </w:tr>
    </w:tbl>
    <w:p w:rsidR="009A1B05" w:rsidRPr="000303C1" w:rsidRDefault="009A1B05" w:rsidP="009A1B05">
      <w:pPr>
        <w:rPr>
          <w:rFonts w:ascii="Arial" w:hAnsi="Arial" w:cs="Arial"/>
          <w:sz w:val="24"/>
          <w:szCs w:val="24"/>
        </w:rPr>
      </w:pPr>
      <w:r w:rsidRPr="000303C1">
        <w:rPr>
          <w:rFonts w:ascii="Arial" w:hAnsi="Arial" w:cs="Arial"/>
          <w:sz w:val="24"/>
          <w:szCs w:val="24"/>
        </w:rPr>
        <w:t>The key consideration in relation to the management of club funds is the requirement for formal processes and procedures that ensure protection against inappropriate activity.</w:t>
      </w:r>
    </w:p>
    <w:p w:rsidR="009A1B05" w:rsidRPr="000303C1" w:rsidRDefault="009A1B05" w:rsidP="009A1B05">
      <w:pPr>
        <w:rPr>
          <w:rFonts w:ascii="Arial" w:hAnsi="Arial" w:cs="Arial"/>
          <w:sz w:val="24"/>
          <w:szCs w:val="24"/>
        </w:rPr>
      </w:pPr>
      <w:r w:rsidRPr="000303C1">
        <w:rPr>
          <w:rFonts w:ascii="Arial" w:hAnsi="Arial" w:cs="Arial"/>
          <w:sz w:val="24"/>
          <w:szCs w:val="24"/>
        </w:rPr>
        <w:t>The specification of duties in a job or position statement as above is part of the process, but many clubs take a step further and set out procedures for the management of club funds in the constitution.</w:t>
      </w:r>
    </w:p>
    <w:p w:rsidR="009A1B05" w:rsidRDefault="009A1B05" w:rsidP="009A1B05">
      <w:pPr>
        <w:rPr>
          <w:rFonts w:ascii="Times New Roman" w:hAnsi="Times New Roman" w:cs="Times New Roman"/>
          <w:sz w:val="23"/>
          <w:szCs w:val="23"/>
        </w:rPr>
      </w:pPr>
      <w:r w:rsidRPr="000303C1">
        <w:rPr>
          <w:rFonts w:ascii="Arial" w:hAnsi="Arial" w:cs="Arial"/>
          <w:sz w:val="24"/>
          <w:szCs w:val="24"/>
        </w:rPr>
        <w:t>The following example reproduced directly from a Western Australian sports club constitution shows how a club has established clear directions for the management of club funds.</w:t>
      </w:r>
    </w:p>
    <w:tbl>
      <w:tblPr>
        <w:tblStyle w:val="TableGrid"/>
        <w:tblW w:w="0" w:type="auto"/>
        <w:tblBorders>
          <w:top w:val="single" w:sz="12" w:space="0" w:color="002060"/>
          <w:left w:val="single" w:sz="12" w:space="0" w:color="002060"/>
          <w:bottom w:val="single" w:sz="12" w:space="0" w:color="002060"/>
          <w:right w:val="single" w:sz="12" w:space="0" w:color="002060"/>
          <w:insideH w:val="single" w:sz="12" w:space="0" w:color="002060"/>
          <w:insideV w:val="single" w:sz="12" w:space="0" w:color="002060"/>
        </w:tblBorders>
        <w:tblLook w:val="04A0" w:firstRow="1" w:lastRow="0" w:firstColumn="1" w:lastColumn="0" w:noHBand="0" w:noVBand="1"/>
      </w:tblPr>
      <w:tblGrid>
        <w:gridCol w:w="9242"/>
      </w:tblGrid>
      <w:tr w:rsidR="009A1B05" w:rsidTr="009A1B05">
        <w:tc>
          <w:tcPr>
            <w:tcW w:w="9242" w:type="dxa"/>
          </w:tcPr>
          <w:p w:rsidR="009A1B05" w:rsidRDefault="009A1B05" w:rsidP="009A1B05">
            <w:pPr>
              <w:autoSpaceDE w:val="0"/>
              <w:autoSpaceDN w:val="0"/>
              <w:adjustRightInd w:val="0"/>
              <w:rPr>
                <w:rFonts w:ascii="Arial" w:hAnsi="Arial" w:cs="Arial"/>
                <w:sz w:val="24"/>
                <w:szCs w:val="24"/>
              </w:rPr>
            </w:pPr>
          </w:p>
          <w:p w:rsidR="009A1B05" w:rsidRPr="00836875" w:rsidRDefault="009A1B05" w:rsidP="009A1B05">
            <w:pPr>
              <w:autoSpaceDE w:val="0"/>
              <w:autoSpaceDN w:val="0"/>
              <w:adjustRightInd w:val="0"/>
              <w:rPr>
                <w:rFonts w:ascii="Arial" w:hAnsi="Arial" w:cs="Arial"/>
              </w:rPr>
            </w:pPr>
            <w:r w:rsidRPr="00836875">
              <w:rPr>
                <w:rFonts w:ascii="Arial" w:hAnsi="Arial" w:cs="Arial"/>
              </w:rPr>
              <w:t>All funds of the Club shall be deposited into the Club’s accounts at such bank or recognised financial institution as the Management Committee may determine.</w:t>
            </w:r>
          </w:p>
          <w:p w:rsidR="009A1B05" w:rsidRPr="00836875" w:rsidRDefault="009A1B05" w:rsidP="009A1B05">
            <w:pPr>
              <w:autoSpaceDE w:val="0"/>
              <w:autoSpaceDN w:val="0"/>
              <w:adjustRightInd w:val="0"/>
              <w:rPr>
                <w:rFonts w:ascii="Arial" w:hAnsi="Arial" w:cs="Arial"/>
              </w:rPr>
            </w:pPr>
          </w:p>
          <w:p w:rsidR="009A1B05" w:rsidRPr="00836875" w:rsidRDefault="009A1B05" w:rsidP="00836875">
            <w:pPr>
              <w:pStyle w:val="ListParagraph"/>
              <w:numPr>
                <w:ilvl w:val="0"/>
                <w:numId w:val="21"/>
              </w:numPr>
              <w:autoSpaceDE w:val="0"/>
              <w:autoSpaceDN w:val="0"/>
              <w:adjustRightInd w:val="0"/>
              <w:rPr>
                <w:rFonts w:ascii="Arial" w:hAnsi="Arial" w:cs="Arial"/>
              </w:rPr>
            </w:pPr>
            <w:r w:rsidRPr="00836875">
              <w:rPr>
                <w:rFonts w:ascii="Arial" w:hAnsi="Arial" w:cs="Arial"/>
              </w:rPr>
              <w:t>All accounts due by the Club shall be paid by cheque or by</w:t>
            </w:r>
            <w:r w:rsidR="00836875" w:rsidRPr="00836875">
              <w:rPr>
                <w:rFonts w:ascii="Arial" w:hAnsi="Arial" w:cs="Arial"/>
              </w:rPr>
              <w:t xml:space="preserve"> </w:t>
            </w:r>
            <w:r w:rsidRPr="00836875">
              <w:rPr>
                <w:rFonts w:ascii="Arial" w:hAnsi="Arial" w:cs="Arial"/>
              </w:rPr>
              <w:t>on-line (internet) banking after having being passed for payment by</w:t>
            </w:r>
            <w:r w:rsidR="00836875" w:rsidRPr="00836875">
              <w:rPr>
                <w:rFonts w:ascii="Arial" w:hAnsi="Arial" w:cs="Arial"/>
              </w:rPr>
              <w:t xml:space="preserve"> </w:t>
            </w:r>
            <w:r w:rsidRPr="00836875">
              <w:rPr>
                <w:rFonts w:ascii="Arial" w:hAnsi="Arial" w:cs="Arial"/>
              </w:rPr>
              <w:t>the President or Vice President and Secretary or Treasurer and when</w:t>
            </w:r>
            <w:r w:rsidR="00836875" w:rsidRPr="00836875">
              <w:rPr>
                <w:rFonts w:ascii="Arial" w:hAnsi="Arial" w:cs="Arial"/>
              </w:rPr>
              <w:t xml:space="preserve"> </w:t>
            </w:r>
            <w:r w:rsidRPr="00836875">
              <w:rPr>
                <w:rFonts w:ascii="Arial" w:hAnsi="Arial" w:cs="Arial"/>
              </w:rPr>
              <w:t>immediate payment is necessary, account/s shall be paid and the</w:t>
            </w:r>
            <w:r w:rsidR="00836875" w:rsidRPr="00836875">
              <w:rPr>
                <w:rFonts w:ascii="Arial" w:hAnsi="Arial" w:cs="Arial"/>
              </w:rPr>
              <w:t xml:space="preserve"> </w:t>
            </w:r>
            <w:r w:rsidRPr="00836875">
              <w:rPr>
                <w:rFonts w:ascii="Arial" w:hAnsi="Arial" w:cs="Arial"/>
              </w:rPr>
              <w:t>action endorsed at the next Management Committee Meeting.</w:t>
            </w:r>
          </w:p>
          <w:p w:rsidR="00836875" w:rsidRPr="00836875" w:rsidRDefault="00836875" w:rsidP="00836875">
            <w:pPr>
              <w:autoSpaceDE w:val="0"/>
              <w:autoSpaceDN w:val="0"/>
              <w:adjustRightInd w:val="0"/>
              <w:rPr>
                <w:rFonts w:ascii="Arial" w:hAnsi="Arial" w:cs="Arial"/>
              </w:rPr>
            </w:pPr>
          </w:p>
          <w:p w:rsidR="009A1B05" w:rsidRPr="00836875" w:rsidRDefault="009A1B05" w:rsidP="00836875">
            <w:pPr>
              <w:pStyle w:val="ListParagraph"/>
              <w:numPr>
                <w:ilvl w:val="0"/>
                <w:numId w:val="21"/>
              </w:numPr>
              <w:autoSpaceDE w:val="0"/>
              <w:autoSpaceDN w:val="0"/>
              <w:adjustRightInd w:val="0"/>
              <w:rPr>
                <w:rFonts w:ascii="Arial" w:hAnsi="Arial" w:cs="Arial"/>
              </w:rPr>
            </w:pPr>
            <w:r w:rsidRPr="00836875">
              <w:rPr>
                <w:rFonts w:ascii="Arial" w:hAnsi="Arial" w:cs="Arial"/>
              </w:rPr>
              <w:t>The Secretary or Treasurer shall not spend more than a set</w:t>
            </w:r>
            <w:r w:rsidR="00836875" w:rsidRPr="00836875">
              <w:rPr>
                <w:rFonts w:ascii="Arial" w:hAnsi="Arial" w:cs="Arial"/>
              </w:rPr>
              <w:t xml:space="preserve"> </w:t>
            </w:r>
            <w:r w:rsidRPr="00836875">
              <w:rPr>
                <w:rFonts w:ascii="Arial" w:hAnsi="Arial" w:cs="Arial"/>
              </w:rPr>
              <w:t>amount as Petty Cash without the consent of the Management</w:t>
            </w:r>
            <w:r w:rsidR="00836875" w:rsidRPr="00836875">
              <w:rPr>
                <w:rFonts w:ascii="Arial" w:hAnsi="Arial" w:cs="Arial"/>
              </w:rPr>
              <w:t xml:space="preserve"> </w:t>
            </w:r>
            <w:r w:rsidRPr="00836875">
              <w:rPr>
                <w:rFonts w:ascii="Arial" w:hAnsi="Arial" w:cs="Arial"/>
              </w:rPr>
              <w:t>Committee, and shall keep a record of such expenditure.</w:t>
            </w:r>
          </w:p>
          <w:p w:rsidR="00836875" w:rsidRDefault="00836875" w:rsidP="00836875">
            <w:pPr>
              <w:autoSpaceDE w:val="0"/>
              <w:autoSpaceDN w:val="0"/>
              <w:adjustRightInd w:val="0"/>
              <w:rPr>
                <w:rFonts w:ascii="Arial" w:hAnsi="Arial" w:cs="Arial"/>
              </w:rPr>
            </w:pPr>
          </w:p>
          <w:p w:rsidR="009A1B05" w:rsidRPr="00836875" w:rsidRDefault="009A1B05" w:rsidP="00836875">
            <w:pPr>
              <w:pStyle w:val="ListParagraph"/>
              <w:numPr>
                <w:ilvl w:val="0"/>
                <w:numId w:val="21"/>
              </w:numPr>
              <w:autoSpaceDE w:val="0"/>
              <w:autoSpaceDN w:val="0"/>
              <w:adjustRightInd w:val="0"/>
              <w:rPr>
                <w:rFonts w:ascii="Arial" w:hAnsi="Arial" w:cs="Arial"/>
              </w:rPr>
            </w:pPr>
            <w:r w:rsidRPr="00836875">
              <w:rPr>
                <w:rFonts w:ascii="Arial" w:hAnsi="Arial" w:cs="Arial"/>
              </w:rPr>
              <w:lastRenderedPageBreak/>
              <w:t>A statement showing the financial position of the Club</w:t>
            </w:r>
            <w:r w:rsidR="00836875" w:rsidRPr="00836875">
              <w:rPr>
                <w:rFonts w:ascii="Arial" w:hAnsi="Arial" w:cs="Arial"/>
              </w:rPr>
              <w:t xml:space="preserve"> </w:t>
            </w:r>
            <w:r w:rsidRPr="00836875">
              <w:rPr>
                <w:rFonts w:ascii="Arial" w:hAnsi="Arial" w:cs="Arial"/>
              </w:rPr>
              <w:t>shall be tabled at each Management Committee meeting by the</w:t>
            </w:r>
            <w:r w:rsidR="00836875" w:rsidRPr="00836875">
              <w:rPr>
                <w:rFonts w:ascii="Arial" w:hAnsi="Arial" w:cs="Arial"/>
              </w:rPr>
              <w:t xml:space="preserve"> </w:t>
            </w:r>
            <w:r w:rsidRPr="00836875">
              <w:rPr>
                <w:rFonts w:ascii="Arial" w:hAnsi="Arial" w:cs="Arial"/>
              </w:rPr>
              <w:t>Treasurer.</w:t>
            </w:r>
          </w:p>
          <w:p w:rsidR="00836875" w:rsidRDefault="00836875" w:rsidP="00836875">
            <w:pPr>
              <w:autoSpaceDE w:val="0"/>
              <w:autoSpaceDN w:val="0"/>
              <w:adjustRightInd w:val="0"/>
              <w:rPr>
                <w:rFonts w:ascii="Arial" w:hAnsi="Arial" w:cs="Arial"/>
              </w:rPr>
            </w:pPr>
          </w:p>
          <w:p w:rsidR="009A1B05" w:rsidRPr="00836875" w:rsidRDefault="009A1B05" w:rsidP="00836875">
            <w:pPr>
              <w:pStyle w:val="ListParagraph"/>
              <w:numPr>
                <w:ilvl w:val="0"/>
                <w:numId w:val="21"/>
              </w:numPr>
              <w:autoSpaceDE w:val="0"/>
              <w:autoSpaceDN w:val="0"/>
              <w:adjustRightInd w:val="0"/>
              <w:rPr>
                <w:rFonts w:ascii="Arial" w:hAnsi="Arial" w:cs="Arial"/>
              </w:rPr>
            </w:pPr>
            <w:r w:rsidRPr="00836875">
              <w:rPr>
                <w:rFonts w:ascii="Arial" w:hAnsi="Arial" w:cs="Arial"/>
              </w:rPr>
              <w:t>A statement of Income and Expenditure shall be submitted to the</w:t>
            </w:r>
            <w:r w:rsidR="00836875" w:rsidRPr="00836875">
              <w:rPr>
                <w:rFonts w:ascii="Arial" w:hAnsi="Arial" w:cs="Arial"/>
              </w:rPr>
              <w:t xml:space="preserve"> </w:t>
            </w:r>
            <w:r w:rsidRPr="00836875">
              <w:rPr>
                <w:rFonts w:ascii="Arial" w:hAnsi="Arial" w:cs="Arial"/>
              </w:rPr>
              <w:t>Annual General Meeting. The auditor’s report (if there is one), shall</w:t>
            </w:r>
            <w:r w:rsidR="00836875" w:rsidRPr="00836875">
              <w:rPr>
                <w:rFonts w:ascii="Arial" w:hAnsi="Arial" w:cs="Arial"/>
              </w:rPr>
              <w:t xml:space="preserve"> </w:t>
            </w:r>
            <w:r w:rsidRPr="00836875">
              <w:rPr>
                <w:rFonts w:ascii="Arial" w:hAnsi="Arial" w:cs="Arial"/>
              </w:rPr>
              <w:t>be attached to such financial report.</w:t>
            </w:r>
          </w:p>
          <w:p w:rsidR="00836875" w:rsidRDefault="00836875" w:rsidP="00836875">
            <w:pPr>
              <w:autoSpaceDE w:val="0"/>
              <w:autoSpaceDN w:val="0"/>
              <w:adjustRightInd w:val="0"/>
              <w:rPr>
                <w:rFonts w:ascii="Arial" w:hAnsi="Arial" w:cs="Arial"/>
              </w:rPr>
            </w:pPr>
          </w:p>
          <w:p w:rsidR="009A1B05" w:rsidRPr="00836875" w:rsidRDefault="009A1B05" w:rsidP="00836875">
            <w:pPr>
              <w:pStyle w:val="ListParagraph"/>
              <w:numPr>
                <w:ilvl w:val="0"/>
                <w:numId w:val="21"/>
              </w:numPr>
              <w:autoSpaceDE w:val="0"/>
              <w:autoSpaceDN w:val="0"/>
              <w:adjustRightInd w:val="0"/>
              <w:rPr>
                <w:rFonts w:ascii="Arial" w:hAnsi="Arial" w:cs="Arial"/>
              </w:rPr>
            </w:pPr>
            <w:r w:rsidRPr="00836875">
              <w:rPr>
                <w:rFonts w:ascii="Arial" w:hAnsi="Arial" w:cs="Arial"/>
              </w:rPr>
              <w:t>The financial year of the Club shall commence from the start of the summer competition to the next season.</w:t>
            </w:r>
          </w:p>
          <w:p w:rsidR="00836875" w:rsidRPr="00836875" w:rsidRDefault="00836875" w:rsidP="00836875">
            <w:pPr>
              <w:autoSpaceDE w:val="0"/>
              <w:autoSpaceDN w:val="0"/>
              <w:adjustRightInd w:val="0"/>
              <w:rPr>
                <w:rFonts w:ascii="Arial" w:hAnsi="Arial" w:cs="Arial"/>
              </w:rPr>
            </w:pPr>
          </w:p>
          <w:p w:rsidR="009A1B05" w:rsidRPr="00836875" w:rsidRDefault="009A1B05" w:rsidP="00836875">
            <w:pPr>
              <w:pStyle w:val="ListParagraph"/>
              <w:numPr>
                <w:ilvl w:val="0"/>
                <w:numId w:val="21"/>
              </w:numPr>
              <w:autoSpaceDE w:val="0"/>
              <w:autoSpaceDN w:val="0"/>
              <w:adjustRightInd w:val="0"/>
              <w:rPr>
                <w:rFonts w:ascii="Arial" w:hAnsi="Arial" w:cs="Arial"/>
              </w:rPr>
            </w:pPr>
            <w:r w:rsidRPr="00836875">
              <w:rPr>
                <w:rFonts w:ascii="Arial" w:hAnsi="Arial" w:cs="Arial"/>
              </w:rPr>
              <w:t>The signatories to the Club’s account/s will be the Treasurer and any one (1) of the following;</w:t>
            </w:r>
            <w:r w:rsidR="00836875" w:rsidRPr="00836875">
              <w:rPr>
                <w:rFonts w:ascii="Arial" w:hAnsi="Arial" w:cs="Arial"/>
              </w:rPr>
              <w:t xml:space="preserve"> </w:t>
            </w:r>
            <w:r w:rsidRPr="00836875">
              <w:rPr>
                <w:rFonts w:ascii="Arial" w:hAnsi="Arial" w:cs="Arial"/>
              </w:rPr>
              <w:t>President</w:t>
            </w:r>
            <w:r w:rsidR="00836875" w:rsidRPr="00836875">
              <w:rPr>
                <w:rFonts w:ascii="Arial" w:hAnsi="Arial" w:cs="Arial"/>
              </w:rPr>
              <w:t xml:space="preserve">, </w:t>
            </w:r>
            <w:r w:rsidRPr="00836875">
              <w:rPr>
                <w:rFonts w:ascii="Arial" w:hAnsi="Arial" w:cs="Arial"/>
              </w:rPr>
              <w:t>Vice President</w:t>
            </w:r>
            <w:r w:rsidR="00836875" w:rsidRPr="00836875">
              <w:rPr>
                <w:rFonts w:ascii="Arial" w:hAnsi="Arial" w:cs="Arial"/>
              </w:rPr>
              <w:t xml:space="preserve">, </w:t>
            </w:r>
            <w:r w:rsidRPr="00836875">
              <w:rPr>
                <w:rFonts w:ascii="Arial" w:hAnsi="Arial" w:cs="Arial"/>
              </w:rPr>
              <w:t>Secretary</w:t>
            </w:r>
            <w:r w:rsidR="00836875" w:rsidRPr="00836875">
              <w:rPr>
                <w:rFonts w:ascii="Arial" w:hAnsi="Arial" w:cs="Arial"/>
              </w:rPr>
              <w:t>.</w:t>
            </w:r>
          </w:p>
          <w:p w:rsidR="009A1B05" w:rsidRDefault="009A1B05" w:rsidP="009A1B05">
            <w:pPr>
              <w:rPr>
                <w:rFonts w:ascii="Times New Roman" w:hAnsi="Times New Roman" w:cs="Times New Roman"/>
                <w:sz w:val="23"/>
                <w:szCs w:val="23"/>
              </w:rPr>
            </w:pPr>
          </w:p>
        </w:tc>
      </w:tr>
    </w:tbl>
    <w:p w:rsidR="009A1B05" w:rsidRDefault="009A1B05" w:rsidP="009A1B05">
      <w:pPr>
        <w:spacing w:before="100" w:beforeAutospacing="1" w:after="100" w:afterAutospacing="1"/>
        <w:rPr>
          <w:rFonts w:ascii="Arial" w:hAnsi="Arial" w:cs="Arial"/>
          <w:sz w:val="24"/>
          <w:szCs w:val="24"/>
          <w:u w:val="single"/>
        </w:rPr>
      </w:pPr>
      <w:r w:rsidRPr="000303C1">
        <w:rPr>
          <w:rFonts w:ascii="ArialMT" w:hAnsi="ArialMT" w:cs="ArialMT"/>
          <w:noProof/>
          <w:sz w:val="24"/>
          <w:szCs w:val="24"/>
          <w:lang w:val="en-US"/>
        </w:rPr>
        <w:lastRenderedPageBreak/>
        <w:drawing>
          <wp:inline distT="0" distB="0" distL="0" distR="0">
            <wp:extent cx="306874" cy="304800"/>
            <wp:effectExtent l="19050" t="0" r="0" b="0"/>
            <wp:docPr id="4" name="Picture 1" descr="C:\Users\Gary\AppData\Local\Microsoft\Windows\Temporary Internet Files\Content.IE5\PA9RVIBF\MC90044214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ary\AppData\Local\Microsoft\Windows\Temporary Internet Files\Content.IE5\PA9RVIBF\MC900442141[1].png"/>
                    <pic:cNvPicPr>
                      <a:picLocks noChangeAspect="1" noChangeArrowheads="1"/>
                    </pic:cNvPicPr>
                  </pic:nvPicPr>
                  <pic:blipFill>
                    <a:blip r:embed="rId9" cstate="print"/>
                    <a:srcRect/>
                    <a:stretch>
                      <a:fillRect/>
                    </a:stretch>
                  </pic:blipFill>
                  <pic:spPr bwMode="auto">
                    <a:xfrm>
                      <a:off x="0" y="0"/>
                      <a:ext cx="306874" cy="304800"/>
                    </a:xfrm>
                    <a:prstGeom prst="rect">
                      <a:avLst/>
                    </a:prstGeom>
                    <a:noFill/>
                    <a:ln w="9525">
                      <a:noFill/>
                      <a:miter lim="800000"/>
                      <a:headEnd/>
                      <a:tailEnd/>
                    </a:ln>
                  </pic:spPr>
                </pic:pic>
              </a:graphicData>
            </a:graphic>
          </wp:inline>
        </w:drawing>
      </w:r>
      <w:r>
        <w:rPr>
          <w:rFonts w:ascii="ArialMT" w:hAnsi="ArialMT" w:cs="ArialMT"/>
          <w:sz w:val="24"/>
          <w:szCs w:val="24"/>
        </w:rPr>
        <w:tab/>
      </w:r>
      <w:r w:rsidRPr="00E04D34">
        <w:rPr>
          <w:rFonts w:ascii="Arial" w:hAnsi="Arial" w:cs="Arial"/>
          <w:sz w:val="24"/>
          <w:szCs w:val="24"/>
          <w:u w:val="single"/>
        </w:rPr>
        <w:t>Activity</w:t>
      </w:r>
    </w:p>
    <w:p w:rsidR="009A1B05" w:rsidRDefault="009A1B05" w:rsidP="009A1B05">
      <w:pPr>
        <w:rPr>
          <w:rFonts w:ascii="ArialMT" w:hAnsi="ArialMT" w:cs="ArialMT"/>
          <w:sz w:val="24"/>
          <w:szCs w:val="24"/>
        </w:rPr>
      </w:pPr>
      <w:r>
        <w:rPr>
          <w:rFonts w:ascii="ArialMT" w:hAnsi="ArialMT" w:cs="ArialMT"/>
          <w:sz w:val="24"/>
          <w:szCs w:val="24"/>
        </w:rPr>
        <w:t>Think about the treasurer’s role at your club and the processes used to manage club funds.</w:t>
      </w:r>
    </w:p>
    <w:p w:rsidR="009A1B05" w:rsidRDefault="00477973" w:rsidP="009A1B05">
      <w:pPr>
        <w:rPr>
          <w:rFonts w:ascii="ArialMT" w:hAnsi="ArialMT" w:cs="ArialMT"/>
          <w:sz w:val="24"/>
          <w:szCs w:val="24"/>
        </w:rPr>
      </w:pPr>
      <w:r>
        <w:rPr>
          <w:rFonts w:ascii="ArialMT" w:hAnsi="ArialMT" w:cs="ArialMT"/>
          <w:sz w:val="24"/>
          <w:szCs w:val="24"/>
        </w:rPr>
        <w:t xml:space="preserve">What is the treasurer required to do? </w:t>
      </w:r>
      <w:r w:rsidR="009A1B05">
        <w:rPr>
          <w:rFonts w:ascii="ArialMT" w:hAnsi="ArialMT" w:cs="ArialMT"/>
          <w:sz w:val="24"/>
          <w:szCs w:val="24"/>
        </w:rPr>
        <w:t>Is there a job or position description that specifies the treasurer’s responsibilities?</w:t>
      </w:r>
    </w:p>
    <w:p w:rsidR="009A1B05" w:rsidRDefault="009A1B05" w:rsidP="009A1B05">
      <w:pPr>
        <w:rPr>
          <w:rFonts w:ascii="ArialMT" w:hAnsi="ArialMT" w:cs="ArialMT"/>
          <w:sz w:val="24"/>
          <w:szCs w:val="24"/>
        </w:rPr>
      </w:pPr>
    </w:p>
    <w:p w:rsidR="009A1B05" w:rsidRDefault="00477973" w:rsidP="009A1B05">
      <w:pPr>
        <w:rPr>
          <w:rFonts w:ascii="ArialMT" w:hAnsi="ArialMT" w:cs="ArialMT"/>
          <w:sz w:val="24"/>
          <w:szCs w:val="24"/>
        </w:rPr>
      </w:pPr>
      <w:r>
        <w:rPr>
          <w:rFonts w:ascii="ArialMT" w:hAnsi="ArialMT" w:cs="ArialMT"/>
          <w:sz w:val="24"/>
          <w:szCs w:val="24"/>
        </w:rPr>
        <w:t xml:space="preserve">What are the key skills and attributes required </w:t>
      </w:r>
      <w:r w:rsidR="006B3184">
        <w:rPr>
          <w:rFonts w:ascii="ArialMT" w:hAnsi="ArialMT" w:cs="ArialMT"/>
          <w:sz w:val="24"/>
          <w:szCs w:val="24"/>
        </w:rPr>
        <w:t xml:space="preserve">for the role of </w:t>
      </w:r>
      <w:r>
        <w:rPr>
          <w:rFonts w:ascii="ArialMT" w:hAnsi="ArialMT" w:cs="ArialMT"/>
          <w:sz w:val="24"/>
          <w:szCs w:val="24"/>
        </w:rPr>
        <w:t>treasurer</w:t>
      </w:r>
      <w:r w:rsidR="009A1B05">
        <w:rPr>
          <w:rFonts w:ascii="ArialMT" w:hAnsi="ArialMT" w:cs="ArialMT"/>
          <w:sz w:val="24"/>
          <w:szCs w:val="24"/>
        </w:rPr>
        <w:t>?</w:t>
      </w:r>
    </w:p>
    <w:p w:rsidR="009A1B05" w:rsidRDefault="009A1B05" w:rsidP="009A1B05">
      <w:pPr>
        <w:rPr>
          <w:rFonts w:ascii="ArialMT" w:hAnsi="ArialMT" w:cs="ArialMT"/>
          <w:sz w:val="24"/>
          <w:szCs w:val="24"/>
        </w:rPr>
      </w:pPr>
    </w:p>
    <w:p w:rsidR="009A1B05" w:rsidRDefault="006B3184" w:rsidP="009A1B05">
      <w:pPr>
        <w:rPr>
          <w:rFonts w:ascii="ArialMT" w:hAnsi="ArialMT" w:cs="ArialMT"/>
          <w:sz w:val="24"/>
          <w:szCs w:val="24"/>
        </w:rPr>
      </w:pPr>
      <w:r>
        <w:rPr>
          <w:rFonts w:ascii="ArialMT" w:hAnsi="ArialMT" w:cs="ArialMT"/>
          <w:sz w:val="24"/>
          <w:szCs w:val="24"/>
        </w:rPr>
        <w:t xml:space="preserve">Think about the </w:t>
      </w:r>
      <w:r w:rsidR="009A1B05">
        <w:rPr>
          <w:rFonts w:ascii="ArialMT" w:hAnsi="ArialMT" w:cs="ArialMT"/>
          <w:sz w:val="24"/>
          <w:szCs w:val="24"/>
        </w:rPr>
        <w:t xml:space="preserve">things </w:t>
      </w:r>
      <w:r>
        <w:rPr>
          <w:rFonts w:ascii="ArialMT" w:hAnsi="ArialMT" w:cs="ArialMT"/>
          <w:sz w:val="24"/>
          <w:szCs w:val="24"/>
        </w:rPr>
        <w:t>the treasurer is required to do at your club. List the activities of the treasurer in the left hand column of the table below and the skills and attributes required for a treasurer in the right hand column.</w:t>
      </w:r>
    </w:p>
    <w:tbl>
      <w:tblPr>
        <w:tblStyle w:val="TableGrid"/>
        <w:tblW w:w="0" w:type="auto"/>
        <w:tblBorders>
          <w:top w:val="single" w:sz="12" w:space="0" w:color="002060"/>
          <w:left w:val="single" w:sz="12" w:space="0" w:color="002060"/>
          <w:bottom w:val="single" w:sz="12" w:space="0" w:color="002060"/>
          <w:right w:val="single" w:sz="12" w:space="0" w:color="002060"/>
          <w:insideH w:val="single" w:sz="6" w:space="0" w:color="002060"/>
          <w:insideV w:val="single" w:sz="6" w:space="0" w:color="002060"/>
        </w:tblBorders>
        <w:tblLook w:val="04A0" w:firstRow="1" w:lastRow="0" w:firstColumn="1" w:lastColumn="0" w:noHBand="0" w:noVBand="1"/>
      </w:tblPr>
      <w:tblGrid>
        <w:gridCol w:w="4621"/>
        <w:gridCol w:w="4621"/>
      </w:tblGrid>
      <w:tr w:rsidR="009A1B05" w:rsidTr="009A1B05">
        <w:trPr>
          <w:trHeight w:val="772"/>
        </w:trPr>
        <w:tc>
          <w:tcPr>
            <w:tcW w:w="4621" w:type="dxa"/>
            <w:tcBorders>
              <w:top w:val="single" w:sz="12" w:space="0" w:color="002060"/>
              <w:bottom w:val="single" w:sz="6" w:space="0" w:color="002060"/>
            </w:tcBorders>
            <w:shd w:val="clear" w:color="auto" w:fill="C6D9F1" w:themeFill="text2" w:themeFillTint="33"/>
          </w:tcPr>
          <w:p w:rsidR="009A1B05" w:rsidRDefault="009A1B05" w:rsidP="009A1B05">
            <w:pPr>
              <w:rPr>
                <w:rFonts w:ascii="ArialMT" w:hAnsi="ArialMT" w:cs="ArialMT"/>
                <w:sz w:val="24"/>
                <w:szCs w:val="24"/>
              </w:rPr>
            </w:pPr>
          </w:p>
          <w:p w:rsidR="009A1B05" w:rsidRDefault="006B3184" w:rsidP="009A1B05">
            <w:pPr>
              <w:rPr>
                <w:rFonts w:ascii="ArialMT" w:hAnsi="ArialMT" w:cs="ArialMT"/>
                <w:sz w:val="24"/>
                <w:szCs w:val="24"/>
              </w:rPr>
            </w:pPr>
            <w:r>
              <w:rPr>
                <w:rFonts w:ascii="ArialMT" w:hAnsi="ArialMT" w:cs="ArialMT"/>
                <w:sz w:val="24"/>
                <w:szCs w:val="24"/>
              </w:rPr>
              <w:t>The treasurer</w:t>
            </w:r>
            <w:r w:rsidR="009A1B05">
              <w:rPr>
                <w:rFonts w:ascii="ArialMT" w:hAnsi="ArialMT" w:cs="ArialMT"/>
                <w:sz w:val="24"/>
                <w:szCs w:val="24"/>
              </w:rPr>
              <w:t xml:space="preserve"> – </w:t>
            </w:r>
            <w:r>
              <w:rPr>
                <w:rFonts w:ascii="ArialMT" w:hAnsi="ArialMT" w:cs="ArialMT"/>
                <w:sz w:val="24"/>
                <w:szCs w:val="24"/>
              </w:rPr>
              <w:t>regular activities of the role</w:t>
            </w:r>
          </w:p>
          <w:p w:rsidR="009A1B05" w:rsidRDefault="009A1B05" w:rsidP="009A1B05">
            <w:pPr>
              <w:rPr>
                <w:rFonts w:ascii="ArialMT" w:hAnsi="ArialMT" w:cs="ArialMT"/>
                <w:sz w:val="24"/>
                <w:szCs w:val="24"/>
              </w:rPr>
            </w:pPr>
          </w:p>
        </w:tc>
        <w:tc>
          <w:tcPr>
            <w:tcW w:w="4621" w:type="dxa"/>
            <w:tcBorders>
              <w:top w:val="single" w:sz="12" w:space="0" w:color="002060"/>
              <w:bottom w:val="single" w:sz="6" w:space="0" w:color="002060"/>
            </w:tcBorders>
            <w:shd w:val="clear" w:color="auto" w:fill="C6D9F1" w:themeFill="text2" w:themeFillTint="33"/>
          </w:tcPr>
          <w:p w:rsidR="009A1B05" w:rsidRDefault="009A1B05" w:rsidP="009A1B05">
            <w:pPr>
              <w:rPr>
                <w:rFonts w:ascii="ArialMT" w:hAnsi="ArialMT" w:cs="ArialMT"/>
                <w:sz w:val="24"/>
                <w:szCs w:val="24"/>
              </w:rPr>
            </w:pPr>
          </w:p>
          <w:p w:rsidR="009A1B05" w:rsidRDefault="006B3184" w:rsidP="006B3184">
            <w:pPr>
              <w:rPr>
                <w:rFonts w:ascii="ArialMT" w:hAnsi="ArialMT" w:cs="ArialMT"/>
                <w:sz w:val="24"/>
                <w:szCs w:val="24"/>
              </w:rPr>
            </w:pPr>
            <w:r>
              <w:rPr>
                <w:rFonts w:ascii="ArialMT" w:hAnsi="ArialMT" w:cs="ArialMT"/>
                <w:sz w:val="24"/>
                <w:szCs w:val="24"/>
              </w:rPr>
              <w:t>The treasurer</w:t>
            </w:r>
            <w:r w:rsidR="009A1B05">
              <w:rPr>
                <w:rFonts w:ascii="ArialMT" w:hAnsi="ArialMT" w:cs="ArialMT"/>
                <w:sz w:val="24"/>
                <w:szCs w:val="24"/>
              </w:rPr>
              <w:t xml:space="preserve"> – </w:t>
            </w:r>
            <w:r>
              <w:rPr>
                <w:rFonts w:ascii="ArialMT" w:hAnsi="ArialMT" w:cs="ArialMT"/>
                <w:sz w:val="24"/>
                <w:szCs w:val="24"/>
              </w:rPr>
              <w:t>skills and abilities for the role</w:t>
            </w:r>
          </w:p>
        </w:tc>
      </w:tr>
      <w:tr w:rsidR="009A1B05" w:rsidTr="009A1B05">
        <w:trPr>
          <w:trHeight w:val="2760"/>
        </w:trPr>
        <w:tc>
          <w:tcPr>
            <w:tcW w:w="4621" w:type="dxa"/>
            <w:tcBorders>
              <w:top w:val="single" w:sz="6" w:space="0" w:color="002060"/>
            </w:tcBorders>
          </w:tcPr>
          <w:p w:rsidR="009A1B05" w:rsidRDefault="009A1B05" w:rsidP="009A1B05">
            <w:pPr>
              <w:rPr>
                <w:rFonts w:ascii="ArialMT" w:hAnsi="ArialMT" w:cs="ArialMT"/>
                <w:sz w:val="24"/>
                <w:szCs w:val="24"/>
              </w:rPr>
            </w:pPr>
          </w:p>
          <w:p w:rsidR="009A1B05" w:rsidRDefault="009A1B05" w:rsidP="009A1B05">
            <w:pPr>
              <w:rPr>
                <w:rFonts w:ascii="ArialMT" w:hAnsi="ArialMT" w:cs="ArialMT"/>
                <w:sz w:val="24"/>
                <w:szCs w:val="24"/>
              </w:rPr>
            </w:pPr>
          </w:p>
          <w:p w:rsidR="009A1B05" w:rsidRDefault="009A1B05" w:rsidP="009A1B05">
            <w:pPr>
              <w:rPr>
                <w:rFonts w:ascii="ArialMT" w:hAnsi="ArialMT" w:cs="ArialMT"/>
                <w:sz w:val="24"/>
                <w:szCs w:val="24"/>
              </w:rPr>
            </w:pPr>
          </w:p>
          <w:p w:rsidR="009A1B05" w:rsidRDefault="009A1B05" w:rsidP="009A1B05">
            <w:pPr>
              <w:rPr>
                <w:rFonts w:ascii="ArialMT" w:hAnsi="ArialMT" w:cs="ArialMT"/>
                <w:sz w:val="24"/>
                <w:szCs w:val="24"/>
              </w:rPr>
            </w:pPr>
          </w:p>
          <w:p w:rsidR="009A1B05" w:rsidRDefault="009A1B05" w:rsidP="009A1B05">
            <w:pPr>
              <w:rPr>
                <w:rFonts w:ascii="ArialMT" w:hAnsi="ArialMT" w:cs="ArialMT"/>
                <w:sz w:val="24"/>
                <w:szCs w:val="24"/>
              </w:rPr>
            </w:pPr>
          </w:p>
          <w:p w:rsidR="009A1B05" w:rsidRDefault="009A1B05" w:rsidP="009A1B05">
            <w:pPr>
              <w:rPr>
                <w:rFonts w:ascii="ArialMT" w:hAnsi="ArialMT" w:cs="ArialMT"/>
                <w:sz w:val="24"/>
                <w:szCs w:val="24"/>
              </w:rPr>
            </w:pPr>
          </w:p>
          <w:p w:rsidR="009A1B05" w:rsidRDefault="009A1B05" w:rsidP="009A1B05">
            <w:pPr>
              <w:rPr>
                <w:rFonts w:ascii="ArialMT" w:hAnsi="ArialMT" w:cs="ArialMT"/>
                <w:sz w:val="24"/>
                <w:szCs w:val="24"/>
              </w:rPr>
            </w:pPr>
          </w:p>
          <w:p w:rsidR="009A1B05" w:rsidRDefault="009A1B05" w:rsidP="009A1B05">
            <w:pPr>
              <w:rPr>
                <w:rFonts w:ascii="ArialMT" w:hAnsi="ArialMT" w:cs="ArialMT"/>
                <w:sz w:val="24"/>
                <w:szCs w:val="24"/>
              </w:rPr>
            </w:pPr>
          </w:p>
          <w:p w:rsidR="009A1B05" w:rsidRDefault="009A1B05" w:rsidP="009A1B05">
            <w:pPr>
              <w:rPr>
                <w:rFonts w:ascii="ArialMT" w:hAnsi="ArialMT" w:cs="ArialMT"/>
                <w:sz w:val="24"/>
                <w:szCs w:val="24"/>
              </w:rPr>
            </w:pPr>
          </w:p>
          <w:p w:rsidR="009A1B05" w:rsidRDefault="009A1B05" w:rsidP="009A1B05">
            <w:pPr>
              <w:rPr>
                <w:rFonts w:ascii="ArialMT" w:hAnsi="ArialMT" w:cs="ArialMT"/>
                <w:sz w:val="24"/>
                <w:szCs w:val="24"/>
              </w:rPr>
            </w:pPr>
          </w:p>
          <w:p w:rsidR="009A1B05" w:rsidRDefault="009A1B05" w:rsidP="009A1B05">
            <w:pPr>
              <w:rPr>
                <w:rFonts w:ascii="ArialMT" w:hAnsi="ArialMT" w:cs="ArialMT"/>
                <w:sz w:val="24"/>
                <w:szCs w:val="24"/>
              </w:rPr>
            </w:pPr>
          </w:p>
          <w:p w:rsidR="009A1B05" w:rsidRDefault="009A1B05" w:rsidP="009A1B05">
            <w:pPr>
              <w:rPr>
                <w:rFonts w:ascii="ArialMT" w:hAnsi="ArialMT" w:cs="ArialMT"/>
                <w:sz w:val="24"/>
                <w:szCs w:val="24"/>
              </w:rPr>
            </w:pPr>
          </w:p>
          <w:p w:rsidR="009A1B05" w:rsidRDefault="009A1B05" w:rsidP="009A1B05">
            <w:pPr>
              <w:rPr>
                <w:rFonts w:ascii="ArialMT" w:hAnsi="ArialMT" w:cs="ArialMT"/>
                <w:sz w:val="24"/>
                <w:szCs w:val="24"/>
              </w:rPr>
            </w:pPr>
          </w:p>
          <w:p w:rsidR="009A1B05" w:rsidRDefault="009A1B05" w:rsidP="009A1B05">
            <w:pPr>
              <w:rPr>
                <w:rFonts w:ascii="ArialMT" w:hAnsi="ArialMT" w:cs="ArialMT"/>
                <w:sz w:val="24"/>
                <w:szCs w:val="24"/>
              </w:rPr>
            </w:pPr>
          </w:p>
          <w:p w:rsidR="009A1B05" w:rsidRDefault="009A1B05" w:rsidP="009A1B05">
            <w:pPr>
              <w:rPr>
                <w:rFonts w:ascii="ArialMT" w:hAnsi="ArialMT" w:cs="ArialMT"/>
                <w:sz w:val="24"/>
                <w:szCs w:val="24"/>
              </w:rPr>
            </w:pPr>
          </w:p>
          <w:p w:rsidR="009A1B05" w:rsidRDefault="009A1B05" w:rsidP="009A1B05">
            <w:pPr>
              <w:rPr>
                <w:rFonts w:ascii="ArialMT" w:hAnsi="ArialMT" w:cs="ArialMT"/>
                <w:sz w:val="24"/>
                <w:szCs w:val="24"/>
              </w:rPr>
            </w:pPr>
          </w:p>
          <w:p w:rsidR="009A1B05" w:rsidRDefault="009A1B05" w:rsidP="009A1B05">
            <w:pPr>
              <w:rPr>
                <w:rFonts w:ascii="ArialMT" w:hAnsi="ArialMT" w:cs="ArialMT"/>
                <w:sz w:val="24"/>
                <w:szCs w:val="24"/>
              </w:rPr>
            </w:pPr>
          </w:p>
          <w:p w:rsidR="009A1B05" w:rsidRDefault="009A1B05" w:rsidP="009A1B05">
            <w:pPr>
              <w:rPr>
                <w:rFonts w:ascii="ArialMT" w:hAnsi="ArialMT" w:cs="ArialMT"/>
                <w:sz w:val="24"/>
                <w:szCs w:val="24"/>
              </w:rPr>
            </w:pPr>
          </w:p>
          <w:p w:rsidR="009A1B05" w:rsidRDefault="009A1B05" w:rsidP="009A1B05">
            <w:pPr>
              <w:rPr>
                <w:rFonts w:ascii="ArialMT" w:hAnsi="ArialMT" w:cs="ArialMT"/>
                <w:sz w:val="24"/>
                <w:szCs w:val="24"/>
              </w:rPr>
            </w:pPr>
          </w:p>
        </w:tc>
        <w:tc>
          <w:tcPr>
            <w:tcW w:w="4621" w:type="dxa"/>
            <w:tcBorders>
              <w:top w:val="single" w:sz="6" w:space="0" w:color="002060"/>
            </w:tcBorders>
          </w:tcPr>
          <w:p w:rsidR="009A1B05" w:rsidRDefault="009A1B05" w:rsidP="009A1B05">
            <w:pPr>
              <w:rPr>
                <w:rFonts w:ascii="ArialMT" w:hAnsi="ArialMT" w:cs="ArialMT"/>
                <w:sz w:val="24"/>
                <w:szCs w:val="24"/>
              </w:rPr>
            </w:pPr>
          </w:p>
        </w:tc>
      </w:tr>
    </w:tbl>
    <w:p w:rsidR="009A1B05" w:rsidRDefault="009A1B05" w:rsidP="009A1B05">
      <w:pPr>
        <w:rPr>
          <w:rFonts w:ascii="ArialMT" w:hAnsi="ArialMT" w:cs="ArialMT"/>
          <w:sz w:val="24"/>
          <w:szCs w:val="24"/>
        </w:rPr>
      </w:pPr>
    </w:p>
    <w:p w:rsidR="00F12D5A" w:rsidRPr="00F12D5A" w:rsidRDefault="00836875" w:rsidP="008417BF">
      <w:pPr>
        <w:spacing w:before="100" w:beforeAutospacing="1" w:after="100" w:afterAutospacing="1"/>
        <w:rPr>
          <w:rFonts w:ascii="Arial" w:eastAsia="Times New Roman" w:hAnsi="Arial" w:cs="Arial"/>
          <w:b/>
          <w:sz w:val="24"/>
          <w:szCs w:val="24"/>
          <w:lang w:eastAsia="en-AU"/>
        </w:rPr>
      </w:pPr>
      <w:r>
        <w:rPr>
          <w:rFonts w:ascii="Arial" w:eastAsia="Times New Roman" w:hAnsi="Arial" w:cs="Arial"/>
          <w:sz w:val="24"/>
          <w:szCs w:val="24"/>
          <w:lang w:eastAsia="en-AU"/>
        </w:rPr>
        <w:t>3</w:t>
      </w:r>
      <w:r w:rsidR="00F12D5A">
        <w:rPr>
          <w:rFonts w:ascii="Arial" w:eastAsia="Times New Roman" w:hAnsi="Arial" w:cs="Arial"/>
          <w:sz w:val="24"/>
          <w:szCs w:val="24"/>
          <w:lang w:eastAsia="en-AU"/>
        </w:rPr>
        <w:t>.</w:t>
      </w:r>
      <w:r w:rsidR="00F12D5A">
        <w:rPr>
          <w:rFonts w:ascii="Arial" w:eastAsia="Times New Roman" w:hAnsi="Arial" w:cs="Arial"/>
          <w:sz w:val="24"/>
          <w:szCs w:val="24"/>
          <w:lang w:eastAsia="en-AU"/>
        </w:rPr>
        <w:tab/>
      </w:r>
      <w:r w:rsidR="00F12D5A" w:rsidRPr="00F12D5A">
        <w:rPr>
          <w:rFonts w:ascii="Arial" w:eastAsia="Times New Roman" w:hAnsi="Arial" w:cs="Arial"/>
          <w:b/>
          <w:sz w:val="24"/>
          <w:szCs w:val="24"/>
          <w:lang w:eastAsia="en-AU"/>
        </w:rPr>
        <w:t>Understanding the budget process</w:t>
      </w:r>
    </w:p>
    <w:p w:rsidR="008426A7" w:rsidRDefault="008426A7" w:rsidP="008426A7">
      <w:pPr>
        <w:spacing w:before="100" w:beforeAutospacing="1" w:after="100" w:afterAutospacing="1"/>
        <w:rPr>
          <w:rFonts w:ascii="Arial" w:eastAsia="Times New Roman" w:hAnsi="Arial" w:cs="Arial"/>
          <w:sz w:val="24"/>
          <w:szCs w:val="24"/>
          <w:lang w:eastAsia="en-AU"/>
        </w:rPr>
      </w:pPr>
      <w:r w:rsidRPr="008426A7">
        <w:rPr>
          <w:rFonts w:ascii="Arial" w:eastAsia="Times New Roman" w:hAnsi="Arial" w:cs="Arial"/>
          <w:sz w:val="24"/>
          <w:szCs w:val="24"/>
          <w:lang w:eastAsia="en-AU"/>
        </w:rPr>
        <w:t xml:space="preserve">A budget is a financial plan </w:t>
      </w:r>
      <w:r>
        <w:rPr>
          <w:rFonts w:ascii="Arial" w:eastAsia="Times New Roman" w:hAnsi="Arial" w:cs="Arial"/>
          <w:sz w:val="24"/>
          <w:szCs w:val="24"/>
          <w:lang w:eastAsia="en-AU"/>
        </w:rPr>
        <w:t xml:space="preserve">that lists all the </w:t>
      </w:r>
      <w:r w:rsidRPr="008426A7">
        <w:rPr>
          <w:rFonts w:ascii="Arial" w:eastAsia="Times New Roman" w:hAnsi="Arial" w:cs="Arial"/>
          <w:sz w:val="24"/>
          <w:szCs w:val="24"/>
          <w:lang w:eastAsia="en-AU"/>
        </w:rPr>
        <w:t>planned expenses and revenues</w:t>
      </w:r>
      <w:r>
        <w:rPr>
          <w:rFonts w:ascii="Arial" w:eastAsia="Times New Roman" w:hAnsi="Arial" w:cs="Arial"/>
          <w:sz w:val="24"/>
          <w:szCs w:val="24"/>
          <w:lang w:eastAsia="en-AU"/>
        </w:rPr>
        <w:t xml:space="preserve"> of an organisation.</w:t>
      </w:r>
    </w:p>
    <w:p w:rsidR="008426A7" w:rsidRPr="008426A7" w:rsidRDefault="008426A7" w:rsidP="008426A7">
      <w:pPr>
        <w:spacing w:before="100" w:beforeAutospacing="1" w:after="100" w:afterAutospacing="1"/>
        <w:rPr>
          <w:rFonts w:ascii="Arial" w:eastAsia="Times New Roman" w:hAnsi="Arial" w:cs="Arial"/>
          <w:sz w:val="24"/>
          <w:szCs w:val="24"/>
          <w:lang w:eastAsia="en-AU"/>
        </w:rPr>
      </w:pPr>
      <w:r>
        <w:rPr>
          <w:rFonts w:ascii="Arial" w:eastAsia="Times New Roman" w:hAnsi="Arial" w:cs="Arial"/>
          <w:sz w:val="24"/>
          <w:szCs w:val="24"/>
          <w:lang w:eastAsia="en-AU"/>
        </w:rPr>
        <w:t>T</w:t>
      </w:r>
      <w:r w:rsidRPr="008426A7">
        <w:rPr>
          <w:rFonts w:ascii="Arial" w:eastAsia="Times New Roman" w:hAnsi="Arial" w:cs="Arial"/>
          <w:sz w:val="24"/>
          <w:szCs w:val="24"/>
          <w:lang w:eastAsia="en-AU"/>
        </w:rPr>
        <w:t xml:space="preserve">he </w:t>
      </w:r>
      <w:r>
        <w:rPr>
          <w:rFonts w:ascii="Arial" w:eastAsia="Times New Roman" w:hAnsi="Arial" w:cs="Arial"/>
          <w:sz w:val="24"/>
          <w:szCs w:val="24"/>
          <w:lang w:eastAsia="en-AU"/>
        </w:rPr>
        <w:t xml:space="preserve">primary </w:t>
      </w:r>
      <w:r w:rsidRPr="008426A7">
        <w:rPr>
          <w:rFonts w:ascii="Arial" w:eastAsia="Times New Roman" w:hAnsi="Arial" w:cs="Arial"/>
          <w:sz w:val="24"/>
          <w:szCs w:val="24"/>
          <w:lang w:eastAsia="en-AU"/>
        </w:rPr>
        <w:t>purpose of budgeting is to</w:t>
      </w:r>
      <w:r>
        <w:rPr>
          <w:rFonts w:ascii="Arial" w:eastAsia="Times New Roman" w:hAnsi="Arial" w:cs="Arial"/>
          <w:sz w:val="24"/>
          <w:szCs w:val="24"/>
          <w:lang w:eastAsia="en-AU"/>
        </w:rPr>
        <w:t xml:space="preserve"> provide a plan or forecast of the income </w:t>
      </w:r>
      <w:r w:rsidR="00836875">
        <w:rPr>
          <w:rFonts w:ascii="Arial" w:eastAsia="Times New Roman" w:hAnsi="Arial" w:cs="Arial"/>
          <w:sz w:val="24"/>
          <w:szCs w:val="24"/>
          <w:lang w:eastAsia="en-AU"/>
        </w:rPr>
        <w:t xml:space="preserve">and expenditure </w:t>
      </w:r>
      <w:r>
        <w:rPr>
          <w:rFonts w:ascii="Arial" w:eastAsia="Times New Roman" w:hAnsi="Arial" w:cs="Arial"/>
          <w:sz w:val="24"/>
          <w:szCs w:val="24"/>
          <w:lang w:eastAsia="en-AU"/>
        </w:rPr>
        <w:t>of an organisation and to predict how the organisation may perform financially when a range of activities, events, plans and strategies are applied.</w:t>
      </w:r>
    </w:p>
    <w:p w:rsidR="00F12D5A" w:rsidRPr="00F12D5A" w:rsidRDefault="008417BF" w:rsidP="008417BF">
      <w:pPr>
        <w:spacing w:before="100" w:beforeAutospacing="1" w:after="100" w:afterAutospacing="1"/>
        <w:rPr>
          <w:rFonts w:ascii="Arial" w:eastAsia="Times New Roman" w:hAnsi="Arial" w:cs="Arial"/>
          <w:sz w:val="24"/>
          <w:szCs w:val="24"/>
          <w:lang w:eastAsia="en-AU"/>
        </w:rPr>
      </w:pPr>
      <w:r w:rsidRPr="008417BF">
        <w:rPr>
          <w:rFonts w:ascii="Arial" w:eastAsia="Times New Roman" w:hAnsi="Arial" w:cs="Arial"/>
          <w:sz w:val="24"/>
          <w:szCs w:val="24"/>
          <w:lang w:eastAsia="en-AU"/>
        </w:rPr>
        <w:t xml:space="preserve">All </w:t>
      </w:r>
      <w:r w:rsidR="00F12D5A" w:rsidRPr="00F12D5A">
        <w:rPr>
          <w:rFonts w:ascii="Arial" w:eastAsia="Times New Roman" w:hAnsi="Arial" w:cs="Arial"/>
          <w:i/>
          <w:sz w:val="24"/>
          <w:szCs w:val="24"/>
          <w:lang w:eastAsia="en-AU"/>
        </w:rPr>
        <w:t>s</w:t>
      </w:r>
      <w:r w:rsidR="00F12D5A" w:rsidRPr="00F12D5A">
        <w:rPr>
          <w:rFonts w:ascii="Arial" w:eastAsia="Times New Roman" w:hAnsi="Arial" w:cs="Arial"/>
          <w:sz w:val="24"/>
          <w:szCs w:val="24"/>
          <w:lang w:eastAsia="en-AU"/>
        </w:rPr>
        <w:t xml:space="preserve">ports and recreation clubs </w:t>
      </w:r>
      <w:r w:rsidRPr="008417BF">
        <w:rPr>
          <w:rFonts w:ascii="Arial" w:eastAsia="Times New Roman" w:hAnsi="Arial" w:cs="Arial"/>
          <w:sz w:val="24"/>
          <w:szCs w:val="24"/>
          <w:lang w:eastAsia="en-AU"/>
        </w:rPr>
        <w:t xml:space="preserve">should have a budget. </w:t>
      </w:r>
    </w:p>
    <w:p w:rsidR="00F12D5A" w:rsidRPr="00F12D5A" w:rsidRDefault="00F12D5A" w:rsidP="00F12D5A">
      <w:pPr>
        <w:pStyle w:val="NormalWeb"/>
        <w:rPr>
          <w:rFonts w:ascii="Arial" w:hAnsi="Arial" w:cs="Arial"/>
        </w:rPr>
      </w:pPr>
      <w:r w:rsidRPr="00F12D5A">
        <w:rPr>
          <w:rFonts w:ascii="Arial" w:hAnsi="Arial" w:cs="Arial"/>
        </w:rPr>
        <w:t xml:space="preserve">A budget requires a club to think ahead in relation to its finances. Budgeting is all about looking forward – a budget predicts the expenses you expect to incur and the income you hope to bring in. </w:t>
      </w:r>
      <w:r>
        <w:rPr>
          <w:rFonts w:ascii="Arial" w:hAnsi="Arial" w:cs="Arial"/>
        </w:rPr>
        <w:t>The budget process allow</w:t>
      </w:r>
      <w:r w:rsidR="00E735B8">
        <w:rPr>
          <w:rFonts w:ascii="Arial" w:hAnsi="Arial" w:cs="Arial"/>
        </w:rPr>
        <w:t>s club officials</w:t>
      </w:r>
      <w:r>
        <w:rPr>
          <w:rFonts w:ascii="Arial" w:hAnsi="Arial" w:cs="Arial"/>
        </w:rPr>
        <w:t xml:space="preserve"> to think about the risks and exposures </w:t>
      </w:r>
      <w:r w:rsidR="00E735B8">
        <w:rPr>
          <w:rFonts w:ascii="Arial" w:hAnsi="Arial" w:cs="Arial"/>
        </w:rPr>
        <w:t xml:space="preserve">a </w:t>
      </w:r>
      <w:r>
        <w:rPr>
          <w:rFonts w:ascii="Arial" w:hAnsi="Arial" w:cs="Arial"/>
        </w:rPr>
        <w:t xml:space="preserve">club may face and it provides a way of minimising these risks. </w:t>
      </w:r>
      <w:r w:rsidR="00E735B8">
        <w:rPr>
          <w:rFonts w:ascii="Arial" w:hAnsi="Arial" w:cs="Arial"/>
        </w:rPr>
        <w:t xml:space="preserve">A budget protects a club against </w:t>
      </w:r>
      <w:r w:rsidRPr="00F12D5A">
        <w:rPr>
          <w:rFonts w:ascii="Arial" w:hAnsi="Arial" w:cs="Arial"/>
        </w:rPr>
        <w:t xml:space="preserve">nasty </w:t>
      </w:r>
      <w:r w:rsidR="00E735B8">
        <w:rPr>
          <w:rFonts w:ascii="Arial" w:hAnsi="Arial" w:cs="Arial"/>
        </w:rPr>
        <w:t xml:space="preserve">financial </w:t>
      </w:r>
      <w:r w:rsidRPr="00F12D5A">
        <w:rPr>
          <w:rFonts w:ascii="Arial" w:hAnsi="Arial" w:cs="Arial"/>
        </w:rPr>
        <w:t>surprises and provide</w:t>
      </w:r>
      <w:r w:rsidR="00E735B8">
        <w:rPr>
          <w:rFonts w:ascii="Arial" w:hAnsi="Arial" w:cs="Arial"/>
        </w:rPr>
        <w:t>s a financial foundation for a club’s programs and activities</w:t>
      </w:r>
      <w:r w:rsidRPr="00F12D5A">
        <w:rPr>
          <w:rFonts w:ascii="Arial" w:hAnsi="Arial" w:cs="Arial"/>
        </w:rPr>
        <w:t xml:space="preserve">. </w:t>
      </w:r>
    </w:p>
    <w:p w:rsidR="00343AFA" w:rsidRPr="00422073" w:rsidRDefault="00343AFA" w:rsidP="008417BF">
      <w:pPr>
        <w:spacing w:before="100" w:beforeAutospacing="1" w:after="100" w:afterAutospacing="1"/>
        <w:rPr>
          <w:rFonts w:ascii="Arial" w:eastAsia="Times New Roman" w:hAnsi="Arial" w:cs="Arial"/>
          <w:sz w:val="24"/>
          <w:szCs w:val="24"/>
          <w:lang w:eastAsia="en-AU"/>
        </w:rPr>
      </w:pPr>
      <w:r w:rsidRPr="00422073">
        <w:rPr>
          <w:rFonts w:ascii="Arial" w:eastAsia="Times New Roman" w:hAnsi="Arial" w:cs="Arial"/>
          <w:sz w:val="24"/>
          <w:szCs w:val="24"/>
          <w:lang w:eastAsia="en-AU"/>
        </w:rPr>
        <w:t xml:space="preserve">A </w:t>
      </w:r>
      <w:r w:rsidR="008417BF" w:rsidRPr="008417BF">
        <w:rPr>
          <w:rFonts w:ascii="Arial" w:eastAsia="Times New Roman" w:hAnsi="Arial" w:cs="Arial"/>
          <w:sz w:val="24"/>
          <w:szCs w:val="24"/>
          <w:lang w:eastAsia="en-AU"/>
        </w:rPr>
        <w:t>budget can be as simple as a one page document with month columns across the top and expected income and expenses filled in on the appropriate month</w:t>
      </w:r>
      <w:r w:rsidRPr="00422073">
        <w:rPr>
          <w:rFonts w:ascii="Arial" w:eastAsia="Times New Roman" w:hAnsi="Arial" w:cs="Arial"/>
          <w:sz w:val="24"/>
          <w:szCs w:val="24"/>
          <w:lang w:eastAsia="en-AU"/>
        </w:rPr>
        <w:t xml:space="preserve"> or it can be a more sophisticated approach using an Excel spreadsheet or proprietary financial and accounting software such as MYOB, Xero or Quicken.</w:t>
      </w:r>
    </w:p>
    <w:p w:rsidR="00422073" w:rsidRDefault="00343AFA" w:rsidP="001A3565">
      <w:pPr>
        <w:spacing w:before="100" w:beforeAutospacing="1" w:after="100" w:afterAutospacing="1"/>
        <w:rPr>
          <w:rFonts w:ascii="Arial" w:eastAsia="Times New Roman" w:hAnsi="Arial" w:cs="Arial"/>
          <w:sz w:val="24"/>
          <w:szCs w:val="24"/>
          <w:lang w:eastAsia="en-AU"/>
        </w:rPr>
      </w:pPr>
      <w:r w:rsidRPr="00422073">
        <w:rPr>
          <w:rFonts w:ascii="Arial" w:eastAsia="Times New Roman" w:hAnsi="Arial" w:cs="Arial"/>
          <w:sz w:val="24"/>
          <w:szCs w:val="24"/>
          <w:lang w:eastAsia="en-AU"/>
        </w:rPr>
        <w:t xml:space="preserve">Regardless of the process used </w:t>
      </w:r>
      <w:r w:rsidR="00422073" w:rsidRPr="00422073">
        <w:rPr>
          <w:rFonts w:ascii="Arial" w:eastAsia="Times New Roman" w:hAnsi="Arial" w:cs="Arial"/>
          <w:sz w:val="24"/>
          <w:szCs w:val="24"/>
          <w:lang w:eastAsia="en-AU"/>
        </w:rPr>
        <w:t xml:space="preserve">the bottom-line is that a club needs a budget and </w:t>
      </w:r>
      <w:r w:rsidR="00316E9B">
        <w:rPr>
          <w:rFonts w:ascii="Arial" w:eastAsia="Times New Roman" w:hAnsi="Arial" w:cs="Arial"/>
          <w:sz w:val="24"/>
          <w:szCs w:val="24"/>
          <w:lang w:eastAsia="en-AU"/>
        </w:rPr>
        <w:t xml:space="preserve">also </w:t>
      </w:r>
      <w:r w:rsidR="00422073" w:rsidRPr="00422073">
        <w:rPr>
          <w:rFonts w:ascii="Arial" w:eastAsia="Times New Roman" w:hAnsi="Arial" w:cs="Arial"/>
          <w:sz w:val="24"/>
          <w:szCs w:val="24"/>
          <w:lang w:eastAsia="en-AU"/>
        </w:rPr>
        <w:t>needs officials who understand the budgeting process.</w:t>
      </w:r>
    </w:p>
    <w:p w:rsidR="001A3565" w:rsidRDefault="001A3565" w:rsidP="001A3565">
      <w:pPr>
        <w:shd w:val="clear" w:color="auto" w:fill="FFFFFF"/>
        <w:spacing w:before="100" w:beforeAutospacing="1" w:after="100" w:afterAutospacing="1"/>
        <w:rPr>
          <w:rFonts w:ascii="Arial" w:eastAsia="Times New Roman" w:hAnsi="Arial" w:cs="Arial"/>
          <w:sz w:val="24"/>
          <w:szCs w:val="24"/>
          <w:lang w:eastAsia="en-AU"/>
        </w:rPr>
      </w:pPr>
      <w:r>
        <w:rPr>
          <w:rFonts w:ascii="Arial" w:eastAsia="Times New Roman" w:hAnsi="Arial" w:cs="Arial"/>
          <w:sz w:val="24"/>
          <w:szCs w:val="24"/>
          <w:lang w:eastAsia="en-AU"/>
        </w:rPr>
        <w:t>As well as being a predictive tool to help a club work out what it is likely to spend and what income it is likely to collect, the budget is an essential analytical tool that allows a club to track its financial activities.</w:t>
      </w:r>
    </w:p>
    <w:p w:rsidR="001A3565" w:rsidRDefault="001A3565" w:rsidP="001A3565">
      <w:pPr>
        <w:shd w:val="clear" w:color="auto" w:fill="FFFFFF"/>
        <w:spacing w:before="100" w:beforeAutospacing="1" w:after="100" w:afterAutospacing="1"/>
        <w:rPr>
          <w:rFonts w:ascii="Arial" w:eastAsia="Times New Roman" w:hAnsi="Arial" w:cs="Arial"/>
          <w:sz w:val="24"/>
          <w:szCs w:val="24"/>
          <w:lang w:eastAsia="en-AU"/>
        </w:rPr>
      </w:pPr>
      <w:r>
        <w:rPr>
          <w:rFonts w:ascii="Arial" w:eastAsia="Times New Roman" w:hAnsi="Arial" w:cs="Arial"/>
          <w:sz w:val="24"/>
          <w:szCs w:val="24"/>
          <w:lang w:eastAsia="en-AU"/>
        </w:rPr>
        <w:t xml:space="preserve">Once a budget is in place a club should be able to </w:t>
      </w:r>
      <w:r w:rsidRPr="001A3565">
        <w:rPr>
          <w:rFonts w:ascii="Arial" w:eastAsia="Times New Roman" w:hAnsi="Arial" w:cs="Arial"/>
          <w:sz w:val="24"/>
          <w:szCs w:val="24"/>
          <w:lang w:eastAsia="en-AU"/>
        </w:rPr>
        <w:t xml:space="preserve">compare </w:t>
      </w:r>
      <w:r>
        <w:rPr>
          <w:rFonts w:ascii="Arial" w:eastAsia="Times New Roman" w:hAnsi="Arial" w:cs="Arial"/>
          <w:sz w:val="24"/>
          <w:szCs w:val="24"/>
          <w:lang w:eastAsia="en-AU"/>
        </w:rPr>
        <w:t xml:space="preserve">the </w:t>
      </w:r>
      <w:r w:rsidRPr="001A3565">
        <w:rPr>
          <w:rFonts w:ascii="Arial" w:eastAsia="Times New Roman" w:hAnsi="Arial" w:cs="Arial"/>
          <w:sz w:val="24"/>
          <w:szCs w:val="24"/>
          <w:lang w:eastAsia="en-AU"/>
        </w:rPr>
        <w:t xml:space="preserve">actual financial outcomes </w:t>
      </w:r>
      <w:r>
        <w:rPr>
          <w:rFonts w:ascii="Arial" w:eastAsia="Times New Roman" w:hAnsi="Arial" w:cs="Arial"/>
          <w:sz w:val="24"/>
          <w:szCs w:val="24"/>
          <w:lang w:eastAsia="en-AU"/>
        </w:rPr>
        <w:t xml:space="preserve">(usually on a monthly basis) </w:t>
      </w:r>
      <w:r w:rsidRPr="001A3565">
        <w:rPr>
          <w:rFonts w:ascii="Arial" w:eastAsia="Times New Roman" w:hAnsi="Arial" w:cs="Arial"/>
          <w:sz w:val="24"/>
          <w:szCs w:val="24"/>
          <w:lang w:eastAsia="en-AU"/>
        </w:rPr>
        <w:t xml:space="preserve">with </w:t>
      </w:r>
      <w:r>
        <w:rPr>
          <w:rFonts w:ascii="Arial" w:eastAsia="Times New Roman" w:hAnsi="Arial" w:cs="Arial"/>
          <w:sz w:val="24"/>
          <w:szCs w:val="24"/>
          <w:lang w:eastAsia="en-AU"/>
        </w:rPr>
        <w:t xml:space="preserve">the </w:t>
      </w:r>
      <w:r w:rsidRPr="001A3565">
        <w:rPr>
          <w:rFonts w:ascii="Arial" w:eastAsia="Times New Roman" w:hAnsi="Arial" w:cs="Arial"/>
          <w:sz w:val="24"/>
          <w:szCs w:val="24"/>
          <w:lang w:eastAsia="en-AU"/>
        </w:rPr>
        <w:t>targets in the budget and take corrective action if the targets in the budget are not being met.</w:t>
      </w:r>
    </w:p>
    <w:p w:rsidR="001A3565" w:rsidRDefault="001A3565" w:rsidP="001A3565">
      <w:pPr>
        <w:shd w:val="clear" w:color="auto" w:fill="FFFFFF"/>
        <w:spacing w:before="100" w:beforeAutospacing="1" w:after="100" w:afterAutospacing="1"/>
        <w:rPr>
          <w:rFonts w:ascii="Arial" w:eastAsia="Times New Roman" w:hAnsi="Arial" w:cs="Arial"/>
          <w:sz w:val="24"/>
          <w:szCs w:val="24"/>
          <w:lang w:eastAsia="en-AU"/>
        </w:rPr>
      </w:pPr>
      <w:r>
        <w:rPr>
          <w:rFonts w:ascii="Arial" w:eastAsia="Times New Roman" w:hAnsi="Arial" w:cs="Arial"/>
          <w:sz w:val="24"/>
          <w:szCs w:val="24"/>
          <w:lang w:eastAsia="en-AU"/>
        </w:rPr>
        <w:t xml:space="preserve">Although the Board or Committee of Management of a club should approve the budget, in most clubs the responsibility for developing and managing the budget resides with the treasurer. It is the treasurer’s job to monitor the actual income and expenditure figures and compare these to the budgeted figures. The process of regularly reviewing a club’s progress against the budget provides a useful guide </w:t>
      </w:r>
      <w:r w:rsidRPr="001A3565">
        <w:rPr>
          <w:rFonts w:ascii="Arial" w:eastAsia="Times New Roman" w:hAnsi="Arial" w:cs="Arial"/>
          <w:sz w:val="24"/>
          <w:szCs w:val="24"/>
          <w:lang w:eastAsia="en-AU"/>
        </w:rPr>
        <w:t xml:space="preserve">when making financial decisions. </w:t>
      </w:r>
    </w:p>
    <w:p w:rsidR="001A3565" w:rsidRDefault="001A3565" w:rsidP="001A3565">
      <w:pPr>
        <w:shd w:val="clear" w:color="auto" w:fill="FFFFFF"/>
        <w:spacing w:before="100" w:beforeAutospacing="1" w:after="100" w:afterAutospacing="1"/>
        <w:rPr>
          <w:rFonts w:ascii="Arial" w:eastAsia="Times New Roman" w:hAnsi="Arial" w:cs="Arial"/>
          <w:sz w:val="24"/>
          <w:szCs w:val="24"/>
          <w:lang w:eastAsia="en-AU"/>
        </w:rPr>
      </w:pPr>
      <w:r>
        <w:rPr>
          <w:rFonts w:ascii="Arial" w:eastAsia="Times New Roman" w:hAnsi="Arial" w:cs="Arial"/>
          <w:sz w:val="24"/>
          <w:szCs w:val="24"/>
          <w:lang w:eastAsia="en-AU"/>
        </w:rPr>
        <w:t>The review process also provides the basis for the treasurer’s reports at board and committee meetings.</w:t>
      </w:r>
    </w:p>
    <w:p w:rsidR="001A3565" w:rsidRDefault="00CC3AFE" w:rsidP="001A3565">
      <w:pPr>
        <w:shd w:val="clear" w:color="auto" w:fill="FFFFFF"/>
        <w:spacing w:before="100" w:beforeAutospacing="1" w:after="100" w:afterAutospacing="1"/>
        <w:rPr>
          <w:rFonts w:ascii="Arial" w:eastAsia="Times New Roman" w:hAnsi="Arial" w:cs="Arial"/>
          <w:sz w:val="24"/>
          <w:szCs w:val="24"/>
          <w:lang w:eastAsia="en-AU"/>
        </w:rPr>
      </w:pPr>
      <w:r>
        <w:rPr>
          <w:rFonts w:ascii="Arial" w:eastAsia="Times New Roman" w:hAnsi="Arial" w:cs="Arial"/>
          <w:sz w:val="24"/>
          <w:szCs w:val="24"/>
          <w:lang w:eastAsia="en-AU"/>
        </w:rPr>
        <w:t xml:space="preserve">The preparation of a budget requires a club to look at past performance, analyse data and information on the size, scope and extent of it activities, think about what is planned for the year ahead in terms of club activity, predict likely expenditure on club </w:t>
      </w:r>
      <w:r>
        <w:rPr>
          <w:rFonts w:ascii="Arial" w:eastAsia="Times New Roman" w:hAnsi="Arial" w:cs="Arial"/>
          <w:sz w:val="24"/>
          <w:szCs w:val="24"/>
          <w:lang w:eastAsia="en-AU"/>
        </w:rPr>
        <w:lastRenderedPageBreak/>
        <w:t>activity and likely income from all sources and allocate costs and revenue on a monthly basis.</w:t>
      </w:r>
    </w:p>
    <w:p w:rsidR="00CC3AFE" w:rsidRDefault="00CC3AFE" w:rsidP="001A3565">
      <w:pPr>
        <w:shd w:val="clear" w:color="auto" w:fill="FFFFFF"/>
        <w:spacing w:before="100" w:beforeAutospacing="1" w:after="100" w:afterAutospacing="1"/>
        <w:rPr>
          <w:rFonts w:ascii="Arial" w:eastAsia="Times New Roman" w:hAnsi="Arial" w:cs="Arial"/>
          <w:sz w:val="24"/>
          <w:szCs w:val="24"/>
          <w:lang w:eastAsia="en-AU"/>
        </w:rPr>
      </w:pPr>
      <w:r>
        <w:rPr>
          <w:rFonts w:ascii="Arial" w:eastAsia="Times New Roman" w:hAnsi="Arial" w:cs="Arial"/>
          <w:sz w:val="24"/>
          <w:szCs w:val="24"/>
          <w:lang w:eastAsia="en-AU"/>
        </w:rPr>
        <w:t>The budget should also align with the club’s broader planning processes.</w:t>
      </w:r>
    </w:p>
    <w:p w:rsidR="00CC3AFE" w:rsidRDefault="00CC3AFE" w:rsidP="001A3565">
      <w:pPr>
        <w:shd w:val="clear" w:color="auto" w:fill="FFFFFF"/>
        <w:spacing w:before="100" w:beforeAutospacing="1" w:after="100" w:afterAutospacing="1"/>
        <w:rPr>
          <w:rFonts w:ascii="Arial" w:eastAsia="Times New Roman" w:hAnsi="Arial" w:cs="Arial"/>
          <w:sz w:val="24"/>
          <w:szCs w:val="24"/>
          <w:lang w:eastAsia="en-AU"/>
        </w:rPr>
      </w:pPr>
      <w:r>
        <w:rPr>
          <w:rFonts w:ascii="Arial" w:eastAsia="Times New Roman" w:hAnsi="Arial" w:cs="Arial"/>
          <w:sz w:val="24"/>
          <w:szCs w:val="24"/>
          <w:lang w:eastAsia="en-AU"/>
        </w:rPr>
        <w:t>If there are strategic or operational goals and objectives the club has set that will impact on expenditure and revenue these need to be considered in the drafting of the budget.</w:t>
      </w:r>
    </w:p>
    <w:p w:rsidR="00CC3AFE" w:rsidRDefault="00CC3AFE" w:rsidP="001A3565">
      <w:pPr>
        <w:shd w:val="clear" w:color="auto" w:fill="FFFFFF"/>
        <w:spacing w:before="100" w:beforeAutospacing="1" w:after="100" w:afterAutospacing="1"/>
        <w:rPr>
          <w:rFonts w:ascii="Arial" w:eastAsia="Times New Roman" w:hAnsi="Arial" w:cs="Arial"/>
          <w:sz w:val="24"/>
          <w:szCs w:val="24"/>
          <w:lang w:eastAsia="en-AU"/>
        </w:rPr>
      </w:pPr>
      <w:r>
        <w:rPr>
          <w:rFonts w:ascii="Arial" w:eastAsia="Times New Roman" w:hAnsi="Arial" w:cs="Arial"/>
          <w:sz w:val="24"/>
          <w:szCs w:val="24"/>
          <w:lang w:eastAsia="en-AU"/>
        </w:rPr>
        <w:t>The following diagram shows the key elements in the budget process</w:t>
      </w:r>
      <w:r w:rsidR="00F338E3">
        <w:rPr>
          <w:rFonts w:ascii="Arial" w:eastAsia="Times New Roman" w:hAnsi="Arial" w:cs="Arial"/>
          <w:sz w:val="24"/>
          <w:szCs w:val="24"/>
          <w:lang w:eastAsia="en-AU"/>
        </w:rPr>
        <w:t xml:space="preserve"> for sport and recreation clubs</w:t>
      </w:r>
      <w:r>
        <w:rPr>
          <w:rFonts w:ascii="Arial" w:eastAsia="Times New Roman" w:hAnsi="Arial" w:cs="Arial"/>
          <w:sz w:val="24"/>
          <w:szCs w:val="24"/>
          <w:lang w:eastAsia="en-AU"/>
        </w:rPr>
        <w:t>.</w:t>
      </w:r>
    </w:p>
    <w:p w:rsidR="00CC3AFE" w:rsidRPr="001A3565" w:rsidRDefault="00F338E3" w:rsidP="001A3565">
      <w:pPr>
        <w:shd w:val="clear" w:color="auto" w:fill="FFFFFF"/>
        <w:spacing w:before="100" w:beforeAutospacing="1" w:after="100" w:afterAutospacing="1"/>
        <w:rPr>
          <w:rFonts w:ascii="Arial" w:eastAsia="Times New Roman" w:hAnsi="Arial" w:cs="Arial"/>
          <w:sz w:val="24"/>
          <w:szCs w:val="24"/>
          <w:lang w:eastAsia="en-AU"/>
        </w:rPr>
      </w:pPr>
      <w:r>
        <w:rPr>
          <w:rFonts w:ascii="Arial" w:eastAsia="Times New Roman" w:hAnsi="Arial" w:cs="Arial"/>
          <w:noProof/>
          <w:sz w:val="24"/>
          <w:szCs w:val="24"/>
          <w:lang w:val="en-US"/>
        </w:rPr>
        <w:drawing>
          <wp:inline distT="0" distB="0" distL="0" distR="0">
            <wp:extent cx="5924550" cy="5873750"/>
            <wp:effectExtent l="0" t="0" r="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1A3565" w:rsidRDefault="001A3565" w:rsidP="008417BF">
      <w:pPr>
        <w:spacing w:before="100" w:beforeAutospacing="1" w:after="100" w:afterAutospacing="1"/>
        <w:rPr>
          <w:rFonts w:ascii="Arial" w:eastAsia="Times New Roman" w:hAnsi="Arial" w:cs="Arial"/>
          <w:sz w:val="24"/>
          <w:szCs w:val="24"/>
          <w:lang w:eastAsia="en-AU"/>
        </w:rPr>
      </w:pPr>
    </w:p>
    <w:p w:rsidR="003C54B5" w:rsidRDefault="003C54B5" w:rsidP="008417BF">
      <w:pPr>
        <w:spacing w:before="100" w:beforeAutospacing="1" w:after="100" w:afterAutospacing="1"/>
        <w:rPr>
          <w:rFonts w:ascii="Arial" w:eastAsia="Times New Roman" w:hAnsi="Arial" w:cs="Arial"/>
          <w:sz w:val="24"/>
          <w:szCs w:val="24"/>
          <w:lang w:eastAsia="en-AU"/>
        </w:rPr>
      </w:pPr>
    </w:p>
    <w:p w:rsidR="00316E9B" w:rsidRDefault="00316E9B" w:rsidP="008417BF">
      <w:pPr>
        <w:spacing w:before="100" w:beforeAutospacing="1" w:after="100" w:afterAutospacing="1"/>
        <w:rPr>
          <w:rFonts w:ascii="Arial" w:hAnsi="Arial" w:cs="Arial"/>
          <w:sz w:val="24"/>
          <w:szCs w:val="24"/>
          <w:u w:val="single"/>
        </w:rPr>
      </w:pPr>
      <w:r w:rsidRPr="00316E9B">
        <w:rPr>
          <w:rFonts w:ascii="Arial" w:eastAsia="Times New Roman" w:hAnsi="Arial" w:cs="Arial"/>
          <w:noProof/>
          <w:sz w:val="24"/>
          <w:szCs w:val="24"/>
          <w:lang w:val="en-US"/>
        </w:rPr>
        <w:lastRenderedPageBreak/>
        <w:drawing>
          <wp:inline distT="0" distB="0" distL="0" distR="0">
            <wp:extent cx="306874" cy="304800"/>
            <wp:effectExtent l="19050" t="0" r="0" b="0"/>
            <wp:docPr id="5" name="Picture 1" descr="C:\Users\Gary\AppData\Local\Microsoft\Windows\Temporary Internet Files\Content.IE5\PA9RVIBF\MC90044214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ary\AppData\Local\Microsoft\Windows\Temporary Internet Files\Content.IE5\PA9RVIBF\MC900442141[1].png"/>
                    <pic:cNvPicPr>
                      <a:picLocks noChangeAspect="1" noChangeArrowheads="1"/>
                    </pic:cNvPicPr>
                  </pic:nvPicPr>
                  <pic:blipFill>
                    <a:blip r:embed="rId9" cstate="print"/>
                    <a:srcRect/>
                    <a:stretch>
                      <a:fillRect/>
                    </a:stretch>
                  </pic:blipFill>
                  <pic:spPr bwMode="auto">
                    <a:xfrm>
                      <a:off x="0" y="0"/>
                      <a:ext cx="306874" cy="304800"/>
                    </a:xfrm>
                    <a:prstGeom prst="rect">
                      <a:avLst/>
                    </a:prstGeom>
                    <a:noFill/>
                    <a:ln w="9525">
                      <a:noFill/>
                      <a:miter lim="800000"/>
                      <a:headEnd/>
                      <a:tailEnd/>
                    </a:ln>
                  </pic:spPr>
                </pic:pic>
              </a:graphicData>
            </a:graphic>
          </wp:inline>
        </w:drawing>
      </w:r>
      <w:r>
        <w:rPr>
          <w:rFonts w:ascii="Arial" w:eastAsia="Times New Roman" w:hAnsi="Arial" w:cs="Arial"/>
          <w:sz w:val="24"/>
          <w:szCs w:val="24"/>
          <w:lang w:eastAsia="en-AU"/>
        </w:rPr>
        <w:tab/>
      </w:r>
      <w:r w:rsidRPr="00E04D34">
        <w:rPr>
          <w:rFonts w:ascii="Arial" w:hAnsi="Arial" w:cs="Arial"/>
          <w:sz w:val="24"/>
          <w:szCs w:val="24"/>
          <w:u w:val="single"/>
        </w:rPr>
        <w:t>Activity</w:t>
      </w:r>
    </w:p>
    <w:p w:rsidR="00316E9B" w:rsidRDefault="00B51471" w:rsidP="008417BF">
      <w:pPr>
        <w:spacing w:before="100" w:beforeAutospacing="1" w:after="100" w:afterAutospacing="1"/>
        <w:rPr>
          <w:rFonts w:ascii="Arial" w:eastAsia="Times New Roman" w:hAnsi="Arial" w:cs="Arial"/>
          <w:sz w:val="24"/>
          <w:szCs w:val="24"/>
          <w:lang w:eastAsia="en-AU"/>
        </w:rPr>
      </w:pPr>
      <w:r>
        <w:rPr>
          <w:rFonts w:ascii="Arial" w:eastAsia="Times New Roman" w:hAnsi="Arial" w:cs="Arial"/>
          <w:sz w:val="24"/>
          <w:szCs w:val="24"/>
          <w:lang w:eastAsia="en-AU"/>
        </w:rPr>
        <w:t>Think about how your club currently predicts and tracks income and expenditure.</w:t>
      </w:r>
    </w:p>
    <w:p w:rsidR="00B51471" w:rsidRDefault="00B51471" w:rsidP="008417BF">
      <w:pPr>
        <w:spacing w:before="100" w:beforeAutospacing="1" w:after="100" w:afterAutospacing="1"/>
        <w:rPr>
          <w:rFonts w:ascii="Arial" w:eastAsia="Times New Roman" w:hAnsi="Arial" w:cs="Arial"/>
          <w:sz w:val="24"/>
          <w:szCs w:val="24"/>
          <w:lang w:eastAsia="en-AU"/>
        </w:rPr>
      </w:pPr>
      <w:r>
        <w:rPr>
          <w:rFonts w:ascii="Arial" w:eastAsia="Times New Roman" w:hAnsi="Arial" w:cs="Arial"/>
          <w:sz w:val="24"/>
          <w:szCs w:val="24"/>
          <w:lang w:eastAsia="en-AU"/>
        </w:rPr>
        <w:t>Is there a formal budget in place at your club?</w:t>
      </w:r>
    </w:p>
    <w:p w:rsidR="00B51471" w:rsidRDefault="00B51471" w:rsidP="008417BF">
      <w:pPr>
        <w:spacing w:before="100" w:beforeAutospacing="1" w:after="100" w:afterAutospacing="1"/>
        <w:rPr>
          <w:rFonts w:ascii="Arial" w:eastAsia="Times New Roman" w:hAnsi="Arial" w:cs="Arial"/>
          <w:sz w:val="24"/>
          <w:szCs w:val="24"/>
          <w:lang w:eastAsia="en-AU"/>
        </w:rPr>
      </w:pPr>
      <w:r>
        <w:rPr>
          <w:rFonts w:ascii="Arial" w:eastAsia="Times New Roman" w:hAnsi="Arial" w:cs="Arial"/>
          <w:sz w:val="24"/>
          <w:szCs w:val="24"/>
          <w:lang w:eastAsia="en-AU"/>
        </w:rPr>
        <w:t>How is the budget</w:t>
      </w:r>
      <w:r w:rsidR="000A63B7">
        <w:rPr>
          <w:rFonts w:ascii="Arial" w:eastAsia="Times New Roman" w:hAnsi="Arial" w:cs="Arial"/>
          <w:sz w:val="24"/>
          <w:szCs w:val="24"/>
          <w:lang w:eastAsia="en-AU"/>
        </w:rPr>
        <w:t xml:space="preserve"> for your club</w:t>
      </w:r>
      <w:r>
        <w:rPr>
          <w:rFonts w:ascii="Arial" w:eastAsia="Times New Roman" w:hAnsi="Arial" w:cs="Arial"/>
          <w:sz w:val="24"/>
          <w:szCs w:val="24"/>
          <w:lang w:eastAsia="en-AU"/>
        </w:rPr>
        <w:t xml:space="preserve"> developed and drafted</w:t>
      </w:r>
      <w:r w:rsidR="000A63B7">
        <w:rPr>
          <w:rFonts w:ascii="Arial" w:eastAsia="Times New Roman" w:hAnsi="Arial" w:cs="Arial"/>
          <w:sz w:val="24"/>
          <w:szCs w:val="24"/>
          <w:lang w:eastAsia="en-AU"/>
        </w:rPr>
        <w:t>? W</w:t>
      </w:r>
      <w:r>
        <w:rPr>
          <w:rFonts w:ascii="Arial" w:eastAsia="Times New Roman" w:hAnsi="Arial" w:cs="Arial"/>
          <w:sz w:val="24"/>
          <w:szCs w:val="24"/>
          <w:lang w:eastAsia="en-AU"/>
        </w:rPr>
        <w:t>ho is involved?</w:t>
      </w:r>
    </w:p>
    <w:p w:rsidR="00B51471" w:rsidRDefault="00B51471" w:rsidP="008417BF">
      <w:pPr>
        <w:spacing w:before="100" w:beforeAutospacing="1" w:after="100" w:afterAutospacing="1"/>
        <w:rPr>
          <w:rFonts w:ascii="Arial" w:eastAsia="Times New Roman" w:hAnsi="Arial" w:cs="Arial"/>
          <w:sz w:val="24"/>
          <w:szCs w:val="24"/>
          <w:lang w:eastAsia="en-AU"/>
        </w:rPr>
      </w:pPr>
      <w:r>
        <w:rPr>
          <w:rFonts w:ascii="Arial" w:eastAsia="Times New Roman" w:hAnsi="Arial" w:cs="Arial"/>
          <w:sz w:val="24"/>
          <w:szCs w:val="24"/>
          <w:lang w:eastAsia="en-AU"/>
        </w:rPr>
        <w:t>Is the budget process at your club appropriate? What improvements may be made to the process?</w:t>
      </w:r>
    </w:p>
    <w:tbl>
      <w:tblPr>
        <w:tblStyle w:val="TableGrid"/>
        <w:tblW w:w="0" w:type="auto"/>
        <w:tblBorders>
          <w:top w:val="single" w:sz="12" w:space="0" w:color="002060"/>
          <w:left w:val="single" w:sz="12" w:space="0" w:color="002060"/>
          <w:bottom w:val="single" w:sz="12" w:space="0" w:color="002060"/>
          <w:right w:val="single" w:sz="12" w:space="0" w:color="002060"/>
          <w:insideH w:val="single" w:sz="6" w:space="0" w:color="002060"/>
          <w:insideV w:val="single" w:sz="6" w:space="0" w:color="002060"/>
        </w:tblBorders>
        <w:tblLook w:val="04A0" w:firstRow="1" w:lastRow="0" w:firstColumn="1" w:lastColumn="0" w:noHBand="0" w:noVBand="1"/>
      </w:tblPr>
      <w:tblGrid>
        <w:gridCol w:w="8782"/>
      </w:tblGrid>
      <w:tr w:rsidR="00B51471" w:rsidTr="000A63B7">
        <w:trPr>
          <w:trHeight w:val="6008"/>
        </w:trPr>
        <w:tc>
          <w:tcPr>
            <w:tcW w:w="8782" w:type="dxa"/>
          </w:tcPr>
          <w:p w:rsidR="000A63B7" w:rsidRPr="000A63B7" w:rsidRDefault="000A63B7" w:rsidP="008417BF">
            <w:pPr>
              <w:spacing w:before="100" w:beforeAutospacing="1" w:after="100" w:afterAutospacing="1"/>
              <w:rPr>
                <w:rFonts w:ascii="Arial" w:eastAsia="Times New Roman" w:hAnsi="Arial" w:cs="Arial"/>
                <w:b/>
                <w:sz w:val="24"/>
                <w:szCs w:val="24"/>
                <w:u w:val="single"/>
                <w:lang w:eastAsia="en-AU"/>
              </w:rPr>
            </w:pPr>
            <w:r w:rsidRPr="000A63B7">
              <w:rPr>
                <w:rFonts w:ascii="Arial" w:eastAsia="Times New Roman" w:hAnsi="Arial" w:cs="Arial"/>
                <w:b/>
                <w:sz w:val="24"/>
                <w:szCs w:val="24"/>
                <w:u w:val="single"/>
                <w:lang w:eastAsia="en-AU"/>
              </w:rPr>
              <w:t>Notes</w:t>
            </w:r>
          </w:p>
          <w:p w:rsidR="00B51471" w:rsidRDefault="00B51471" w:rsidP="008417BF">
            <w:pPr>
              <w:spacing w:before="100" w:beforeAutospacing="1" w:after="100" w:afterAutospacing="1"/>
              <w:rPr>
                <w:rFonts w:ascii="Arial" w:eastAsia="Times New Roman" w:hAnsi="Arial" w:cs="Arial"/>
                <w:sz w:val="24"/>
                <w:szCs w:val="24"/>
                <w:lang w:eastAsia="en-AU"/>
              </w:rPr>
            </w:pPr>
          </w:p>
        </w:tc>
      </w:tr>
    </w:tbl>
    <w:p w:rsidR="00B51471" w:rsidRDefault="00B51471" w:rsidP="008417BF">
      <w:pPr>
        <w:spacing w:before="100" w:beforeAutospacing="1" w:after="100" w:afterAutospacing="1"/>
        <w:rPr>
          <w:rFonts w:ascii="Arial" w:eastAsia="Times New Roman" w:hAnsi="Arial" w:cs="Arial"/>
          <w:sz w:val="24"/>
          <w:szCs w:val="24"/>
          <w:lang w:eastAsia="en-AU"/>
        </w:rPr>
      </w:pPr>
      <w:r>
        <w:rPr>
          <w:rFonts w:ascii="Arial" w:eastAsia="Times New Roman" w:hAnsi="Arial" w:cs="Arial"/>
          <w:sz w:val="24"/>
          <w:szCs w:val="24"/>
          <w:lang w:eastAsia="en-AU"/>
        </w:rPr>
        <w:t>The size and sophistication of budget processes, data and documents will depend on the size and scale of the sports or recreation club.</w:t>
      </w:r>
    </w:p>
    <w:p w:rsidR="00B51471" w:rsidRPr="00422073" w:rsidRDefault="00B51471" w:rsidP="008417BF">
      <w:pPr>
        <w:spacing w:before="100" w:beforeAutospacing="1" w:after="100" w:afterAutospacing="1"/>
        <w:rPr>
          <w:rFonts w:ascii="Arial" w:eastAsia="Times New Roman" w:hAnsi="Arial" w:cs="Arial"/>
          <w:sz w:val="24"/>
          <w:szCs w:val="24"/>
          <w:lang w:eastAsia="en-AU"/>
        </w:rPr>
      </w:pPr>
      <w:r>
        <w:rPr>
          <w:rFonts w:ascii="Arial" w:eastAsia="Times New Roman" w:hAnsi="Arial" w:cs="Arial"/>
          <w:sz w:val="24"/>
          <w:szCs w:val="24"/>
          <w:lang w:eastAsia="en-AU"/>
        </w:rPr>
        <w:t xml:space="preserve">Some clubs may generate revenue from a range of income streams such </w:t>
      </w:r>
      <w:r w:rsidR="00B543AF">
        <w:rPr>
          <w:rFonts w:ascii="Arial" w:eastAsia="Times New Roman" w:hAnsi="Arial" w:cs="Arial"/>
          <w:sz w:val="24"/>
          <w:szCs w:val="24"/>
          <w:lang w:eastAsia="en-AU"/>
        </w:rPr>
        <w:t>as membership fees, merchandise</w:t>
      </w:r>
      <w:r>
        <w:rPr>
          <w:rFonts w:ascii="Arial" w:eastAsia="Times New Roman" w:hAnsi="Arial" w:cs="Arial"/>
          <w:sz w:val="24"/>
          <w:szCs w:val="24"/>
          <w:lang w:eastAsia="en-AU"/>
        </w:rPr>
        <w:t xml:space="preserve"> sales, canteen and bar takings, sponsorship and events. Other clubs may be dependent on </w:t>
      </w:r>
      <w:r w:rsidR="00B543AF">
        <w:rPr>
          <w:rFonts w:ascii="Arial" w:eastAsia="Times New Roman" w:hAnsi="Arial" w:cs="Arial"/>
          <w:sz w:val="24"/>
          <w:szCs w:val="24"/>
          <w:lang w:eastAsia="en-AU"/>
        </w:rPr>
        <w:t xml:space="preserve">just </w:t>
      </w:r>
      <w:r>
        <w:rPr>
          <w:rFonts w:ascii="Arial" w:eastAsia="Times New Roman" w:hAnsi="Arial" w:cs="Arial"/>
          <w:sz w:val="24"/>
          <w:szCs w:val="24"/>
          <w:lang w:eastAsia="en-AU"/>
        </w:rPr>
        <w:t>member</w:t>
      </w:r>
      <w:r w:rsidR="00B543AF">
        <w:rPr>
          <w:rFonts w:ascii="Arial" w:eastAsia="Times New Roman" w:hAnsi="Arial" w:cs="Arial"/>
          <w:sz w:val="24"/>
          <w:szCs w:val="24"/>
          <w:lang w:eastAsia="en-AU"/>
        </w:rPr>
        <w:t>ship</w:t>
      </w:r>
      <w:r>
        <w:rPr>
          <w:rFonts w:ascii="Arial" w:eastAsia="Times New Roman" w:hAnsi="Arial" w:cs="Arial"/>
          <w:sz w:val="24"/>
          <w:szCs w:val="24"/>
          <w:lang w:eastAsia="en-AU"/>
        </w:rPr>
        <w:t xml:space="preserve"> fees to fund activities. </w:t>
      </w:r>
    </w:p>
    <w:p w:rsidR="00422073" w:rsidRDefault="00B543AF" w:rsidP="00422073">
      <w:pPr>
        <w:rPr>
          <w:rFonts w:ascii="Arial" w:hAnsi="Arial" w:cs="Arial"/>
          <w:sz w:val="24"/>
          <w:szCs w:val="24"/>
        </w:rPr>
      </w:pPr>
      <w:r w:rsidRPr="00B543AF">
        <w:rPr>
          <w:rFonts w:ascii="Arial" w:hAnsi="Arial" w:cs="Arial"/>
          <w:sz w:val="24"/>
          <w:szCs w:val="24"/>
        </w:rPr>
        <w:t>Club expenses will also vary depending on the size, scale and scope of club activities.</w:t>
      </w:r>
    </w:p>
    <w:p w:rsidR="00B543AF" w:rsidRDefault="00B543AF" w:rsidP="00422073">
      <w:pPr>
        <w:rPr>
          <w:rFonts w:ascii="Arial" w:hAnsi="Arial" w:cs="Arial"/>
          <w:sz w:val="24"/>
          <w:szCs w:val="24"/>
        </w:rPr>
      </w:pPr>
    </w:p>
    <w:p w:rsidR="00B543AF" w:rsidRDefault="00B543AF" w:rsidP="00422073">
      <w:pPr>
        <w:rPr>
          <w:rFonts w:ascii="Arial" w:hAnsi="Arial" w:cs="Arial"/>
          <w:sz w:val="24"/>
          <w:szCs w:val="24"/>
        </w:rPr>
      </w:pPr>
      <w:r>
        <w:rPr>
          <w:rFonts w:ascii="Arial" w:hAnsi="Arial" w:cs="Arial"/>
          <w:sz w:val="24"/>
          <w:szCs w:val="24"/>
        </w:rPr>
        <w:t>Regardless of the size of a club or the complexity of its activities a standard operating budget will follow the same approach. The example that follows shows the annual budget for a small sports club.</w:t>
      </w:r>
    </w:p>
    <w:p w:rsidR="000A63B7" w:rsidRDefault="000A63B7" w:rsidP="00422073">
      <w:pPr>
        <w:rPr>
          <w:rFonts w:ascii="Arial" w:hAnsi="Arial" w:cs="Arial"/>
          <w:sz w:val="24"/>
          <w:szCs w:val="24"/>
        </w:rPr>
      </w:pPr>
    </w:p>
    <w:p w:rsidR="000A63B7" w:rsidRDefault="000A63B7" w:rsidP="00422073">
      <w:pPr>
        <w:rPr>
          <w:rFonts w:ascii="Arial" w:hAnsi="Arial" w:cs="Arial"/>
          <w:sz w:val="24"/>
          <w:szCs w:val="24"/>
        </w:rPr>
      </w:pPr>
    </w:p>
    <w:p w:rsidR="000A63B7" w:rsidRDefault="000A63B7" w:rsidP="00422073">
      <w:pPr>
        <w:rPr>
          <w:rFonts w:ascii="Arial" w:hAnsi="Arial" w:cs="Arial"/>
          <w:sz w:val="24"/>
          <w:szCs w:val="24"/>
        </w:rPr>
      </w:pPr>
    </w:p>
    <w:p w:rsidR="0069263A" w:rsidRPr="0069263A" w:rsidRDefault="0069263A" w:rsidP="00422073">
      <w:pPr>
        <w:rPr>
          <w:rFonts w:ascii="Arial" w:hAnsi="Arial" w:cs="Arial"/>
          <w:b/>
          <w:sz w:val="24"/>
          <w:szCs w:val="24"/>
        </w:rPr>
      </w:pPr>
      <w:r w:rsidRPr="0069263A">
        <w:rPr>
          <w:rFonts w:ascii="Arial" w:hAnsi="Arial" w:cs="Arial"/>
          <w:b/>
          <w:sz w:val="24"/>
          <w:szCs w:val="24"/>
        </w:rPr>
        <w:t xml:space="preserve">Kangaroos Soccer Club - Operating Budget </w:t>
      </w:r>
      <w:r w:rsidR="000A63B7">
        <w:rPr>
          <w:rFonts w:ascii="Arial" w:hAnsi="Arial" w:cs="Arial"/>
          <w:b/>
          <w:sz w:val="24"/>
          <w:szCs w:val="24"/>
        </w:rPr>
        <w:t>for 2015</w:t>
      </w:r>
    </w:p>
    <w:p w:rsidR="00B543AF" w:rsidRDefault="00B543AF" w:rsidP="00422073">
      <w:pPr>
        <w:rPr>
          <w:rFonts w:ascii="Arial" w:hAnsi="Arial" w:cs="Arial"/>
          <w:sz w:val="24"/>
          <w:szCs w:val="24"/>
        </w:rPr>
      </w:pPr>
    </w:p>
    <w:tbl>
      <w:tblPr>
        <w:tblStyle w:val="TableGrid"/>
        <w:tblW w:w="0" w:type="auto"/>
        <w:tblBorders>
          <w:top w:val="single" w:sz="12" w:space="0" w:color="002060"/>
          <w:left w:val="single" w:sz="12" w:space="0" w:color="002060"/>
          <w:bottom w:val="single" w:sz="12" w:space="0" w:color="002060"/>
          <w:right w:val="single" w:sz="12" w:space="0" w:color="002060"/>
          <w:insideH w:val="single" w:sz="6" w:space="0" w:color="002060"/>
          <w:insideV w:val="single" w:sz="6" w:space="0" w:color="002060"/>
        </w:tblBorders>
        <w:tblLook w:val="04A0" w:firstRow="1" w:lastRow="0" w:firstColumn="1" w:lastColumn="0" w:noHBand="0" w:noVBand="1"/>
      </w:tblPr>
      <w:tblGrid>
        <w:gridCol w:w="7054"/>
        <w:gridCol w:w="2188"/>
      </w:tblGrid>
      <w:tr w:rsidR="00B543AF" w:rsidTr="0069263A">
        <w:tc>
          <w:tcPr>
            <w:tcW w:w="7054" w:type="dxa"/>
          </w:tcPr>
          <w:p w:rsidR="00B543AF" w:rsidRDefault="00B543AF" w:rsidP="00422073">
            <w:pPr>
              <w:rPr>
                <w:rFonts w:ascii="Arial" w:hAnsi="Arial" w:cs="Arial"/>
                <w:sz w:val="24"/>
                <w:szCs w:val="24"/>
              </w:rPr>
            </w:pPr>
          </w:p>
          <w:p w:rsidR="00B543AF" w:rsidRPr="0069263A" w:rsidRDefault="00B543AF" w:rsidP="00422073">
            <w:pPr>
              <w:rPr>
                <w:rFonts w:ascii="Arial" w:hAnsi="Arial" w:cs="Arial"/>
                <w:b/>
                <w:sz w:val="24"/>
                <w:szCs w:val="24"/>
              </w:rPr>
            </w:pPr>
            <w:r w:rsidRPr="0069263A">
              <w:rPr>
                <w:rFonts w:ascii="Arial" w:hAnsi="Arial" w:cs="Arial"/>
                <w:b/>
                <w:sz w:val="24"/>
                <w:szCs w:val="24"/>
              </w:rPr>
              <w:t>Income</w:t>
            </w:r>
          </w:p>
          <w:p w:rsidR="00B543AF" w:rsidRDefault="00B543AF" w:rsidP="00422073">
            <w:pPr>
              <w:rPr>
                <w:rFonts w:ascii="Arial" w:hAnsi="Arial" w:cs="Arial"/>
                <w:sz w:val="24"/>
                <w:szCs w:val="24"/>
              </w:rPr>
            </w:pPr>
          </w:p>
          <w:p w:rsidR="00B543AF" w:rsidRDefault="00B543AF" w:rsidP="00422073">
            <w:pPr>
              <w:rPr>
                <w:rFonts w:ascii="Arial" w:hAnsi="Arial" w:cs="Arial"/>
                <w:sz w:val="24"/>
                <w:szCs w:val="24"/>
              </w:rPr>
            </w:pPr>
            <w:r>
              <w:rPr>
                <w:rFonts w:ascii="Arial" w:hAnsi="Arial" w:cs="Arial"/>
                <w:sz w:val="24"/>
                <w:szCs w:val="24"/>
              </w:rPr>
              <w:t>Membership fees</w:t>
            </w:r>
          </w:p>
          <w:p w:rsidR="00B543AF" w:rsidRDefault="00B543AF" w:rsidP="00422073">
            <w:pPr>
              <w:rPr>
                <w:rFonts w:ascii="Arial" w:hAnsi="Arial" w:cs="Arial"/>
                <w:sz w:val="24"/>
                <w:szCs w:val="24"/>
              </w:rPr>
            </w:pPr>
            <w:r>
              <w:rPr>
                <w:rFonts w:ascii="Arial" w:hAnsi="Arial" w:cs="Arial"/>
                <w:sz w:val="24"/>
                <w:szCs w:val="24"/>
              </w:rPr>
              <w:t>Canteen sales</w:t>
            </w:r>
          </w:p>
          <w:p w:rsidR="00B543AF" w:rsidRDefault="00B543AF" w:rsidP="00422073">
            <w:pPr>
              <w:rPr>
                <w:rFonts w:ascii="Arial" w:hAnsi="Arial" w:cs="Arial"/>
                <w:sz w:val="24"/>
                <w:szCs w:val="24"/>
              </w:rPr>
            </w:pPr>
            <w:r>
              <w:rPr>
                <w:rFonts w:ascii="Arial" w:hAnsi="Arial" w:cs="Arial"/>
                <w:sz w:val="24"/>
                <w:szCs w:val="24"/>
              </w:rPr>
              <w:t>Fundraising events</w:t>
            </w:r>
          </w:p>
          <w:p w:rsidR="00B543AF" w:rsidRDefault="00B543AF" w:rsidP="00422073">
            <w:pPr>
              <w:rPr>
                <w:rFonts w:ascii="Arial" w:hAnsi="Arial" w:cs="Arial"/>
                <w:sz w:val="24"/>
                <w:szCs w:val="24"/>
              </w:rPr>
            </w:pPr>
            <w:r>
              <w:rPr>
                <w:rFonts w:ascii="Arial" w:hAnsi="Arial" w:cs="Arial"/>
                <w:sz w:val="24"/>
                <w:szCs w:val="24"/>
              </w:rPr>
              <w:t>Sponsorship</w:t>
            </w:r>
          </w:p>
          <w:p w:rsidR="00B543AF" w:rsidRDefault="00B543AF" w:rsidP="00422073">
            <w:pPr>
              <w:rPr>
                <w:rFonts w:ascii="Arial" w:hAnsi="Arial" w:cs="Arial"/>
                <w:sz w:val="24"/>
                <w:szCs w:val="24"/>
              </w:rPr>
            </w:pPr>
            <w:r>
              <w:rPr>
                <w:rFonts w:ascii="Arial" w:hAnsi="Arial" w:cs="Arial"/>
                <w:sz w:val="24"/>
                <w:szCs w:val="24"/>
              </w:rPr>
              <w:t>Merchandise sales</w:t>
            </w:r>
          </w:p>
          <w:p w:rsidR="00B543AF" w:rsidRDefault="00B543AF" w:rsidP="00422073">
            <w:pPr>
              <w:rPr>
                <w:rFonts w:ascii="Arial" w:hAnsi="Arial" w:cs="Arial"/>
                <w:sz w:val="24"/>
                <w:szCs w:val="24"/>
              </w:rPr>
            </w:pPr>
          </w:p>
          <w:p w:rsidR="00B543AF" w:rsidRPr="0069263A" w:rsidRDefault="00B543AF" w:rsidP="00422073">
            <w:pPr>
              <w:rPr>
                <w:rFonts w:ascii="Arial" w:hAnsi="Arial" w:cs="Arial"/>
                <w:b/>
                <w:sz w:val="24"/>
                <w:szCs w:val="24"/>
              </w:rPr>
            </w:pPr>
            <w:r w:rsidRPr="0069263A">
              <w:rPr>
                <w:rFonts w:ascii="Arial" w:hAnsi="Arial" w:cs="Arial"/>
                <w:b/>
                <w:sz w:val="24"/>
                <w:szCs w:val="24"/>
              </w:rPr>
              <w:t>TOTAL</w:t>
            </w:r>
          </w:p>
        </w:tc>
        <w:tc>
          <w:tcPr>
            <w:tcW w:w="2188" w:type="dxa"/>
          </w:tcPr>
          <w:p w:rsidR="00B543AF" w:rsidRDefault="00B543AF" w:rsidP="00422073">
            <w:pPr>
              <w:rPr>
                <w:rFonts w:ascii="Arial" w:hAnsi="Arial" w:cs="Arial"/>
                <w:sz w:val="24"/>
                <w:szCs w:val="24"/>
              </w:rPr>
            </w:pPr>
          </w:p>
          <w:p w:rsidR="00B543AF" w:rsidRPr="002760EB" w:rsidRDefault="00B543AF" w:rsidP="00422073">
            <w:pPr>
              <w:rPr>
                <w:rFonts w:ascii="Arial" w:hAnsi="Arial" w:cs="Arial"/>
                <w:b/>
                <w:sz w:val="24"/>
                <w:szCs w:val="24"/>
              </w:rPr>
            </w:pPr>
            <w:r w:rsidRPr="002760EB">
              <w:rPr>
                <w:rFonts w:ascii="Arial" w:hAnsi="Arial" w:cs="Arial"/>
                <w:b/>
                <w:sz w:val="24"/>
                <w:szCs w:val="24"/>
              </w:rPr>
              <w:t>$</w:t>
            </w:r>
          </w:p>
          <w:p w:rsidR="00B543AF" w:rsidRDefault="00B543AF" w:rsidP="00422073">
            <w:pPr>
              <w:rPr>
                <w:rFonts w:ascii="Arial" w:hAnsi="Arial" w:cs="Arial"/>
                <w:sz w:val="24"/>
                <w:szCs w:val="24"/>
              </w:rPr>
            </w:pPr>
          </w:p>
          <w:p w:rsidR="00B543AF" w:rsidRDefault="00B543AF" w:rsidP="00422073">
            <w:pPr>
              <w:rPr>
                <w:rFonts w:ascii="Arial" w:hAnsi="Arial" w:cs="Arial"/>
                <w:sz w:val="24"/>
                <w:szCs w:val="24"/>
              </w:rPr>
            </w:pPr>
            <w:r>
              <w:rPr>
                <w:rFonts w:ascii="Arial" w:hAnsi="Arial" w:cs="Arial"/>
                <w:sz w:val="24"/>
                <w:szCs w:val="24"/>
              </w:rPr>
              <w:t>12600</w:t>
            </w:r>
          </w:p>
          <w:p w:rsidR="00B543AF" w:rsidRDefault="00B543AF" w:rsidP="00422073">
            <w:pPr>
              <w:rPr>
                <w:rFonts w:ascii="Arial" w:hAnsi="Arial" w:cs="Arial"/>
                <w:sz w:val="24"/>
                <w:szCs w:val="24"/>
              </w:rPr>
            </w:pPr>
            <w:r>
              <w:rPr>
                <w:rFonts w:ascii="Arial" w:hAnsi="Arial" w:cs="Arial"/>
                <w:sz w:val="24"/>
                <w:szCs w:val="24"/>
              </w:rPr>
              <w:t>10200</w:t>
            </w:r>
          </w:p>
          <w:p w:rsidR="00B543AF" w:rsidRDefault="00B543AF" w:rsidP="00422073">
            <w:pPr>
              <w:rPr>
                <w:rFonts w:ascii="Arial" w:hAnsi="Arial" w:cs="Arial"/>
                <w:sz w:val="24"/>
                <w:szCs w:val="24"/>
              </w:rPr>
            </w:pPr>
            <w:r>
              <w:rPr>
                <w:rFonts w:ascii="Arial" w:hAnsi="Arial" w:cs="Arial"/>
                <w:sz w:val="24"/>
                <w:szCs w:val="24"/>
              </w:rPr>
              <w:t>3100</w:t>
            </w:r>
          </w:p>
          <w:p w:rsidR="00B543AF" w:rsidRDefault="00B543AF" w:rsidP="00422073">
            <w:pPr>
              <w:rPr>
                <w:rFonts w:ascii="Arial" w:hAnsi="Arial" w:cs="Arial"/>
                <w:sz w:val="24"/>
                <w:szCs w:val="24"/>
              </w:rPr>
            </w:pPr>
            <w:r>
              <w:rPr>
                <w:rFonts w:ascii="Arial" w:hAnsi="Arial" w:cs="Arial"/>
                <w:sz w:val="24"/>
                <w:szCs w:val="24"/>
              </w:rPr>
              <w:t>1500</w:t>
            </w:r>
          </w:p>
          <w:p w:rsidR="00B543AF" w:rsidRDefault="00B543AF" w:rsidP="00422073">
            <w:pPr>
              <w:rPr>
                <w:rFonts w:ascii="Arial" w:hAnsi="Arial" w:cs="Arial"/>
                <w:sz w:val="24"/>
                <w:szCs w:val="24"/>
              </w:rPr>
            </w:pPr>
            <w:r>
              <w:rPr>
                <w:rFonts w:ascii="Arial" w:hAnsi="Arial" w:cs="Arial"/>
                <w:sz w:val="24"/>
                <w:szCs w:val="24"/>
              </w:rPr>
              <w:t>2800</w:t>
            </w:r>
          </w:p>
          <w:p w:rsidR="00B543AF" w:rsidRDefault="00B543AF" w:rsidP="00422073">
            <w:pPr>
              <w:rPr>
                <w:rFonts w:ascii="Arial" w:hAnsi="Arial" w:cs="Arial"/>
                <w:sz w:val="24"/>
                <w:szCs w:val="24"/>
              </w:rPr>
            </w:pPr>
          </w:p>
          <w:p w:rsidR="00B543AF" w:rsidRDefault="00B543AF" w:rsidP="00422073">
            <w:pPr>
              <w:rPr>
                <w:rFonts w:ascii="Arial" w:hAnsi="Arial" w:cs="Arial"/>
                <w:sz w:val="24"/>
                <w:szCs w:val="24"/>
              </w:rPr>
            </w:pPr>
            <w:r>
              <w:rPr>
                <w:rFonts w:ascii="Arial" w:hAnsi="Arial" w:cs="Arial"/>
                <w:sz w:val="24"/>
                <w:szCs w:val="24"/>
              </w:rPr>
              <w:t>30200</w:t>
            </w:r>
          </w:p>
          <w:p w:rsidR="00B543AF" w:rsidRDefault="00B543AF" w:rsidP="00422073">
            <w:pPr>
              <w:rPr>
                <w:rFonts w:ascii="Arial" w:hAnsi="Arial" w:cs="Arial"/>
                <w:sz w:val="24"/>
                <w:szCs w:val="24"/>
              </w:rPr>
            </w:pPr>
          </w:p>
        </w:tc>
      </w:tr>
      <w:tr w:rsidR="00B543AF" w:rsidTr="0069263A">
        <w:tc>
          <w:tcPr>
            <w:tcW w:w="7054" w:type="dxa"/>
          </w:tcPr>
          <w:p w:rsidR="00B543AF" w:rsidRDefault="00B543AF" w:rsidP="00422073">
            <w:pPr>
              <w:rPr>
                <w:rFonts w:ascii="Arial" w:hAnsi="Arial" w:cs="Arial"/>
                <w:sz w:val="24"/>
                <w:szCs w:val="24"/>
              </w:rPr>
            </w:pPr>
          </w:p>
          <w:p w:rsidR="00B543AF" w:rsidRPr="0069263A" w:rsidRDefault="00B543AF" w:rsidP="00422073">
            <w:pPr>
              <w:rPr>
                <w:rFonts w:ascii="Arial" w:hAnsi="Arial" w:cs="Arial"/>
                <w:b/>
                <w:sz w:val="24"/>
                <w:szCs w:val="24"/>
              </w:rPr>
            </w:pPr>
            <w:r w:rsidRPr="0069263A">
              <w:rPr>
                <w:rFonts w:ascii="Arial" w:hAnsi="Arial" w:cs="Arial"/>
                <w:b/>
                <w:sz w:val="24"/>
                <w:szCs w:val="24"/>
              </w:rPr>
              <w:t>Expenses</w:t>
            </w:r>
          </w:p>
          <w:p w:rsidR="00B543AF" w:rsidRDefault="00B543AF" w:rsidP="00422073">
            <w:pPr>
              <w:rPr>
                <w:rFonts w:ascii="Arial" w:hAnsi="Arial" w:cs="Arial"/>
                <w:sz w:val="24"/>
                <w:szCs w:val="24"/>
              </w:rPr>
            </w:pPr>
          </w:p>
          <w:p w:rsidR="00B543AF" w:rsidRDefault="00B543AF" w:rsidP="00422073">
            <w:pPr>
              <w:rPr>
                <w:rFonts w:ascii="Arial" w:hAnsi="Arial" w:cs="Arial"/>
                <w:sz w:val="24"/>
                <w:szCs w:val="24"/>
              </w:rPr>
            </w:pPr>
            <w:r>
              <w:rPr>
                <w:rFonts w:ascii="Arial" w:hAnsi="Arial" w:cs="Arial"/>
                <w:sz w:val="24"/>
                <w:szCs w:val="24"/>
              </w:rPr>
              <w:t>Player registration fees</w:t>
            </w:r>
          </w:p>
          <w:p w:rsidR="00B543AF" w:rsidRDefault="00B543AF" w:rsidP="00422073">
            <w:pPr>
              <w:rPr>
                <w:rFonts w:ascii="Arial" w:hAnsi="Arial" w:cs="Arial"/>
                <w:sz w:val="24"/>
                <w:szCs w:val="24"/>
              </w:rPr>
            </w:pPr>
            <w:r>
              <w:rPr>
                <w:rFonts w:ascii="Arial" w:hAnsi="Arial" w:cs="Arial"/>
                <w:sz w:val="24"/>
                <w:szCs w:val="24"/>
              </w:rPr>
              <w:t>Team registration fees</w:t>
            </w:r>
          </w:p>
          <w:p w:rsidR="00B543AF" w:rsidRDefault="00B543AF" w:rsidP="00422073">
            <w:pPr>
              <w:rPr>
                <w:rFonts w:ascii="Arial" w:hAnsi="Arial" w:cs="Arial"/>
                <w:sz w:val="24"/>
                <w:szCs w:val="24"/>
              </w:rPr>
            </w:pPr>
            <w:r>
              <w:rPr>
                <w:rFonts w:ascii="Arial" w:hAnsi="Arial" w:cs="Arial"/>
                <w:sz w:val="24"/>
                <w:szCs w:val="24"/>
              </w:rPr>
              <w:t>Local council ground fees</w:t>
            </w:r>
          </w:p>
          <w:p w:rsidR="00B543AF" w:rsidRDefault="00B543AF" w:rsidP="00422073">
            <w:pPr>
              <w:rPr>
                <w:rFonts w:ascii="Arial" w:hAnsi="Arial" w:cs="Arial"/>
                <w:sz w:val="24"/>
                <w:szCs w:val="24"/>
              </w:rPr>
            </w:pPr>
            <w:r>
              <w:rPr>
                <w:rFonts w:ascii="Arial" w:hAnsi="Arial" w:cs="Arial"/>
                <w:sz w:val="24"/>
                <w:szCs w:val="24"/>
              </w:rPr>
              <w:t>Equipment purchase</w:t>
            </w:r>
          </w:p>
          <w:p w:rsidR="00B543AF" w:rsidRDefault="00B543AF" w:rsidP="00422073">
            <w:pPr>
              <w:rPr>
                <w:rFonts w:ascii="Arial" w:hAnsi="Arial" w:cs="Arial"/>
                <w:sz w:val="24"/>
                <w:szCs w:val="24"/>
              </w:rPr>
            </w:pPr>
            <w:r>
              <w:rPr>
                <w:rFonts w:ascii="Arial" w:hAnsi="Arial" w:cs="Arial"/>
                <w:sz w:val="24"/>
                <w:szCs w:val="24"/>
              </w:rPr>
              <w:t>Utilities</w:t>
            </w:r>
          </w:p>
          <w:p w:rsidR="00B543AF" w:rsidRDefault="00B543AF" w:rsidP="00422073">
            <w:pPr>
              <w:rPr>
                <w:rFonts w:ascii="Arial" w:hAnsi="Arial" w:cs="Arial"/>
                <w:sz w:val="24"/>
                <w:szCs w:val="24"/>
              </w:rPr>
            </w:pPr>
            <w:r>
              <w:rPr>
                <w:rFonts w:ascii="Arial" w:hAnsi="Arial" w:cs="Arial"/>
                <w:sz w:val="24"/>
                <w:szCs w:val="24"/>
              </w:rPr>
              <w:t>Canteen supplies</w:t>
            </w:r>
          </w:p>
          <w:p w:rsidR="00B543AF" w:rsidRDefault="00B543AF" w:rsidP="00422073">
            <w:pPr>
              <w:rPr>
                <w:rFonts w:ascii="Arial" w:hAnsi="Arial" w:cs="Arial"/>
                <w:sz w:val="24"/>
                <w:szCs w:val="24"/>
              </w:rPr>
            </w:pPr>
            <w:r>
              <w:rPr>
                <w:rFonts w:ascii="Arial" w:hAnsi="Arial" w:cs="Arial"/>
                <w:sz w:val="24"/>
                <w:szCs w:val="24"/>
              </w:rPr>
              <w:t>Merchandise</w:t>
            </w:r>
          </w:p>
          <w:p w:rsidR="00B543AF" w:rsidRDefault="00B543AF" w:rsidP="00422073">
            <w:pPr>
              <w:rPr>
                <w:rFonts w:ascii="Arial" w:hAnsi="Arial" w:cs="Arial"/>
                <w:sz w:val="24"/>
                <w:szCs w:val="24"/>
              </w:rPr>
            </w:pPr>
            <w:r>
              <w:rPr>
                <w:rFonts w:ascii="Arial" w:hAnsi="Arial" w:cs="Arial"/>
                <w:sz w:val="24"/>
                <w:szCs w:val="24"/>
              </w:rPr>
              <w:t>Events costs</w:t>
            </w:r>
          </w:p>
          <w:p w:rsidR="00B543AF" w:rsidRDefault="00B543AF" w:rsidP="00422073">
            <w:pPr>
              <w:rPr>
                <w:rFonts w:ascii="Arial" w:hAnsi="Arial" w:cs="Arial"/>
                <w:sz w:val="24"/>
                <w:szCs w:val="24"/>
              </w:rPr>
            </w:pPr>
            <w:r>
              <w:rPr>
                <w:rFonts w:ascii="Arial" w:hAnsi="Arial" w:cs="Arial"/>
                <w:sz w:val="24"/>
                <w:szCs w:val="24"/>
              </w:rPr>
              <w:t>Web hosting</w:t>
            </w:r>
          </w:p>
          <w:p w:rsidR="00B543AF" w:rsidRDefault="00B543AF" w:rsidP="00422073">
            <w:pPr>
              <w:rPr>
                <w:rFonts w:ascii="Arial" w:hAnsi="Arial" w:cs="Arial"/>
                <w:sz w:val="24"/>
                <w:szCs w:val="24"/>
              </w:rPr>
            </w:pPr>
            <w:r>
              <w:rPr>
                <w:rFonts w:ascii="Arial" w:hAnsi="Arial" w:cs="Arial"/>
                <w:sz w:val="24"/>
                <w:szCs w:val="24"/>
              </w:rPr>
              <w:t>PO Box</w:t>
            </w:r>
          </w:p>
          <w:p w:rsidR="00B543AF" w:rsidRDefault="00B543AF" w:rsidP="00422073">
            <w:pPr>
              <w:rPr>
                <w:rFonts w:ascii="Arial" w:hAnsi="Arial" w:cs="Arial"/>
                <w:sz w:val="24"/>
                <w:szCs w:val="24"/>
              </w:rPr>
            </w:pPr>
            <w:r>
              <w:rPr>
                <w:rFonts w:ascii="Arial" w:hAnsi="Arial" w:cs="Arial"/>
                <w:sz w:val="24"/>
                <w:szCs w:val="24"/>
              </w:rPr>
              <w:t>Insurance</w:t>
            </w:r>
          </w:p>
          <w:p w:rsidR="00B543AF" w:rsidRDefault="00B543AF" w:rsidP="00422073">
            <w:pPr>
              <w:rPr>
                <w:rFonts w:ascii="Arial" w:hAnsi="Arial" w:cs="Arial"/>
                <w:sz w:val="24"/>
                <w:szCs w:val="24"/>
              </w:rPr>
            </w:pPr>
            <w:r>
              <w:rPr>
                <w:rFonts w:ascii="Arial" w:hAnsi="Arial" w:cs="Arial"/>
                <w:sz w:val="24"/>
                <w:szCs w:val="24"/>
              </w:rPr>
              <w:t>Printing and postage</w:t>
            </w:r>
            <w:r>
              <w:rPr>
                <w:rFonts w:ascii="Arial" w:hAnsi="Arial" w:cs="Arial"/>
                <w:sz w:val="24"/>
                <w:szCs w:val="24"/>
              </w:rPr>
              <w:br/>
              <w:t>Replacement playing strips</w:t>
            </w:r>
          </w:p>
          <w:p w:rsidR="00B543AF" w:rsidRDefault="00B543AF" w:rsidP="00422073">
            <w:pPr>
              <w:rPr>
                <w:rFonts w:ascii="Arial" w:hAnsi="Arial" w:cs="Arial"/>
                <w:sz w:val="24"/>
                <w:szCs w:val="24"/>
              </w:rPr>
            </w:pPr>
          </w:p>
          <w:p w:rsidR="00B543AF" w:rsidRPr="0069263A" w:rsidRDefault="00B543AF" w:rsidP="00422073">
            <w:pPr>
              <w:rPr>
                <w:rFonts w:ascii="Arial" w:hAnsi="Arial" w:cs="Arial"/>
                <w:b/>
                <w:sz w:val="24"/>
                <w:szCs w:val="24"/>
              </w:rPr>
            </w:pPr>
            <w:r w:rsidRPr="0069263A">
              <w:rPr>
                <w:rFonts w:ascii="Arial" w:hAnsi="Arial" w:cs="Arial"/>
                <w:b/>
                <w:sz w:val="24"/>
                <w:szCs w:val="24"/>
              </w:rPr>
              <w:t>TOTAL</w:t>
            </w:r>
          </w:p>
        </w:tc>
        <w:tc>
          <w:tcPr>
            <w:tcW w:w="2188" w:type="dxa"/>
          </w:tcPr>
          <w:p w:rsidR="00B543AF" w:rsidRDefault="00B543AF" w:rsidP="00422073">
            <w:pPr>
              <w:rPr>
                <w:rFonts w:ascii="Arial" w:hAnsi="Arial" w:cs="Arial"/>
                <w:sz w:val="24"/>
                <w:szCs w:val="24"/>
              </w:rPr>
            </w:pPr>
          </w:p>
          <w:p w:rsidR="00B543AF" w:rsidRDefault="00B543AF" w:rsidP="00422073">
            <w:pPr>
              <w:rPr>
                <w:rFonts w:ascii="Arial" w:hAnsi="Arial" w:cs="Arial"/>
                <w:sz w:val="24"/>
                <w:szCs w:val="24"/>
              </w:rPr>
            </w:pPr>
          </w:p>
          <w:p w:rsidR="00B543AF" w:rsidRDefault="00B543AF" w:rsidP="00422073">
            <w:pPr>
              <w:rPr>
                <w:rFonts w:ascii="Arial" w:hAnsi="Arial" w:cs="Arial"/>
                <w:sz w:val="24"/>
                <w:szCs w:val="24"/>
              </w:rPr>
            </w:pPr>
          </w:p>
          <w:p w:rsidR="00B543AF" w:rsidRDefault="00B543AF" w:rsidP="00422073">
            <w:pPr>
              <w:rPr>
                <w:rFonts w:ascii="Arial" w:hAnsi="Arial" w:cs="Arial"/>
                <w:sz w:val="24"/>
                <w:szCs w:val="24"/>
              </w:rPr>
            </w:pPr>
            <w:r>
              <w:rPr>
                <w:rFonts w:ascii="Arial" w:hAnsi="Arial" w:cs="Arial"/>
                <w:sz w:val="24"/>
                <w:szCs w:val="24"/>
              </w:rPr>
              <w:t>9450</w:t>
            </w:r>
          </w:p>
          <w:p w:rsidR="00B543AF" w:rsidRDefault="00B543AF" w:rsidP="00422073">
            <w:pPr>
              <w:rPr>
                <w:rFonts w:ascii="Arial" w:hAnsi="Arial" w:cs="Arial"/>
                <w:sz w:val="24"/>
                <w:szCs w:val="24"/>
              </w:rPr>
            </w:pPr>
            <w:r>
              <w:rPr>
                <w:rFonts w:ascii="Arial" w:hAnsi="Arial" w:cs="Arial"/>
                <w:sz w:val="24"/>
                <w:szCs w:val="24"/>
              </w:rPr>
              <w:t>1800</w:t>
            </w:r>
          </w:p>
          <w:p w:rsidR="00B543AF" w:rsidRDefault="00B543AF" w:rsidP="00422073">
            <w:pPr>
              <w:rPr>
                <w:rFonts w:ascii="Arial" w:hAnsi="Arial" w:cs="Arial"/>
                <w:sz w:val="24"/>
                <w:szCs w:val="24"/>
              </w:rPr>
            </w:pPr>
            <w:r>
              <w:rPr>
                <w:rFonts w:ascii="Arial" w:hAnsi="Arial" w:cs="Arial"/>
                <w:sz w:val="24"/>
                <w:szCs w:val="24"/>
              </w:rPr>
              <w:t>880</w:t>
            </w:r>
          </w:p>
          <w:p w:rsidR="00B543AF" w:rsidRDefault="00B543AF" w:rsidP="00422073">
            <w:pPr>
              <w:rPr>
                <w:rFonts w:ascii="Arial" w:hAnsi="Arial" w:cs="Arial"/>
                <w:sz w:val="24"/>
                <w:szCs w:val="24"/>
              </w:rPr>
            </w:pPr>
            <w:r>
              <w:rPr>
                <w:rFonts w:ascii="Arial" w:hAnsi="Arial" w:cs="Arial"/>
                <w:sz w:val="24"/>
                <w:szCs w:val="24"/>
              </w:rPr>
              <w:t>2680</w:t>
            </w:r>
          </w:p>
          <w:p w:rsidR="00B543AF" w:rsidRDefault="00B543AF" w:rsidP="00422073">
            <w:pPr>
              <w:rPr>
                <w:rFonts w:ascii="Arial" w:hAnsi="Arial" w:cs="Arial"/>
                <w:sz w:val="24"/>
                <w:szCs w:val="24"/>
              </w:rPr>
            </w:pPr>
            <w:r>
              <w:rPr>
                <w:rFonts w:ascii="Arial" w:hAnsi="Arial" w:cs="Arial"/>
                <w:sz w:val="24"/>
                <w:szCs w:val="24"/>
              </w:rPr>
              <w:t>930</w:t>
            </w:r>
          </w:p>
          <w:p w:rsidR="00B543AF" w:rsidRDefault="00B543AF" w:rsidP="00422073">
            <w:pPr>
              <w:rPr>
                <w:rFonts w:ascii="Arial" w:hAnsi="Arial" w:cs="Arial"/>
                <w:sz w:val="24"/>
                <w:szCs w:val="24"/>
              </w:rPr>
            </w:pPr>
            <w:r>
              <w:rPr>
                <w:rFonts w:ascii="Arial" w:hAnsi="Arial" w:cs="Arial"/>
                <w:sz w:val="24"/>
                <w:szCs w:val="24"/>
              </w:rPr>
              <w:t>5610</w:t>
            </w:r>
          </w:p>
          <w:p w:rsidR="00B543AF" w:rsidRDefault="00B543AF" w:rsidP="00422073">
            <w:pPr>
              <w:rPr>
                <w:rFonts w:ascii="Arial" w:hAnsi="Arial" w:cs="Arial"/>
                <w:sz w:val="24"/>
                <w:szCs w:val="24"/>
              </w:rPr>
            </w:pPr>
            <w:r>
              <w:rPr>
                <w:rFonts w:ascii="Arial" w:hAnsi="Arial" w:cs="Arial"/>
                <w:sz w:val="24"/>
                <w:szCs w:val="24"/>
              </w:rPr>
              <w:t>1540</w:t>
            </w:r>
          </w:p>
          <w:p w:rsidR="00B543AF" w:rsidRDefault="00B543AF" w:rsidP="00422073">
            <w:pPr>
              <w:rPr>
                <w:rFonts w:ascii="Arial" w:hAnsi="Arial" w:cs="Arial"/>
                <w:sz w:val="24"/>
                <w:szCs w:val="24"/>
              </w:rPr>
            </w:pPr>
            <w:r>
              <w:rPr>
                <w:rFonts w:ascii="Arial" w:hAnsi="Arial" w:cs="Arial"/>
                <w:sz w:val="24"/>
                <w:szCs w:val="24"/>
              </w:rPr>
              <w:t>1705</w:t>
            </w:r>
          </w:p>
          <w:p w:rsidR="00B543AF" w:rsidRDefault="00B543AF" w:rsidP="00422073">
            <w:pPr>
              <w:rPr>
                <w:rFonts w:ascii="Arial" w:hAnsi="Arial" w:cs="Arial"/>
                <w:sz w:val="24"/>
                <w:szCs w:val="24"/>
              </w:rPr>
            </w:pPr>
            <w:r>
              <w:rPr>
                <w:rFonts w:ascii="Arial" w:hAnsi="Arial" w:cs="Arial"/>
                <w:sz w:val="24"/>
                <w:szCs w:val="24"/>
              </w:rPr>
              <w:t>190</w:t>
            </w:r>
          </w:p>
          <w:p w:rsidR="00B543AF" w:rsidRDefault="00B543AF" w:rsidP="00422073">
            <w:pPr>
              <w:rPr>
                <w:rFonts w:ascii="Arial" w:hAnsi="Arial" w:cs="Arial"/>
                <w:sz w:val="24"/>
                <w:szCs w:val="24"/>
              </w:rPr>
            </w:pPr>
            <w:r>
              <w:rPr>
                <w:rFonts w:ascii="Arial" w:hAnsi="Arial" w:cs="Arial"/>
                <w:sz w:val="24"/>
                <w:szCs w:val="24"/>
              </w:rPr>
              <w:t>135</w:t>
            </w:r>
          </w:p>
          <w:p w:rsidR="00B543AF" w:rsidRDefault="00B543AF" w:rsidP="00422073">
            <w:pPr>
              <w:rPr>
                <w:rFonts w:ascii="Arial" w:hAnsi="Arial" w:cs="Arial"/>
                <w:sz w:val="24"/>
                <w:szCs w:val="24"/>
              </w:rPr>
            </w:pPr>
            <w:r>
              <w:rPr>
                <w:rFonts w:ascii="Arial" w:hAnsi="Arial" w:cs="Arial"/>
                <w:sz w:val="24"/>
                <w:szCs w:val="24"/>
              </w:rPr>
              <w:t>645</w:t>
            </w:r>
          </w:p>
          <w:p w:rsidR="00B543AF" w:rsidRDefault="00B543AF" w:rsidP="00422073">
            <w:pPr>
              <w:rPr>
                <w:rFonts w:ascii="Arial" w:hAnsi="Arial" w:cs="Arial"/>
                <w:sz w:val="24"/>
                <w:szCs w:val="24"/>
              </w:rPr>
            </w:pPr>
            <w:r>
              <w:rPr>
                <w:rFonts w:ascii="Arial" w:hAnsi="Arial" w:cs="Arial"/>
                <w:sz w:val="24"/>
                <w:szCs w:val="24"/>
              </w:rPr>
              <w:t>110</w:t>
            </w:r>
          </w:p>
          <w:p w:rsidR="00B543AF" w:rsidRDefault="00B543AF" w:rsidP="00422073">
            <w:pPr>
              <w:rPr>
                <w:rFonts w:ascii="Arial" w:hAnsi="Arial" w:cs="Arial"/>
                <w:sz w:val="24"/>
                <w:szCs w:val="24"/>
              </w:rPr>
            </w:pPr>
            <w:r>
              <w:rPr>
                <w:rFonts w:ascii="Arial" w:hAnsi="Arial" w:cs="Arial"/>
                <w:sz w:val="24"/>
                <w:szCs w:val="24"/>
              </w:rPr>
              <w:t>595</w:t>
            </w:r>
          </w:p>
          <w:p w:rsidR="00B543AF" w:rsidRDefault="00B543AF" w:rsidP="00422073">
            <w:pPr>
              <w:rPr>
                <w:rFonts w:ascii="Arial" w:hAnsi="Arial" w:cs="Arial"/>
                <w:sz w:val="24"/>
                <w:szCs w:val="24"/>
              </w:rPr>
            </w:pPr>
          </w:p>
          <w:p w:rsidR="00B543AF" w:rsidRDefault="00B543AF" w:rsidP="00422073">
            <w:pPr>
              <w:rPr>
                <w:rFonts w:ascii="Arial" w:hAnsi="Arial" w:cs="Arial"/>
                <w:sz w:val="24"/>
                <w:szCs w:val="24"/>
              </w:rPr>
            </w:pPr>
            <w:r>
              <w:rPr>
                <w:rFonts w:ascii="Arial" w:hAnsi="Arial" w:cs="Arial"/>
                <w:sz w:val="24"/>
                <w:szCs w:val="24"/>
              </w:rPr>
              <w:t>26270</w:t>
            </w:r>
          </w:p>
          <w:p w:rsidR="0069263A" w:rsidRDefault="0069263A" w:rsidP="00422073">
            <w:pPr>
              <w:rPr>
                <w:rFonts w:ascii="Arial" w:hAnsi="Arial" w:cs="Arial"/>
                <w:sz w:val="24"/>
                <w:szCs w:val="24"/>
              </w:rPr>
            </w:pPr>
          </w:p>
        </w:tc>
      </w:tr>
      <w:tr w:rsidR="0069263A" w:rsidTr="0069263A">
        <w:tc>
          <w:tcPr>
            <w:tcW w:w="7054" w:type="dxa"/>
          </w:tcPr>
          <w:p w:rsidR="0069263A" w:rsidRDefault="0069263A" w:rsidP="00F1638A">
            <w:pPr>
              <w:rPr>
                <w:rFonts w:ascii="Arial" w:hAnsi="Arial" w:cs="Arial"/>
                <w:sz w:val="24"/>
                <w:szCs w:val="24"/>
              </w:rPr>
            </w:pPr>
          </w:p>
          <w:p w:rsidR="0069263A" w:rsidRPr="0069263A" w:rsidRDefault="0069263A" w:rsidP="00F1638A">
            <w:pPr>
              <w:rPr>
                <w:rFonts w:ascii="Arial" w:hAnsi="Arial" w:cs="Arial"/>
                <w:b/>
                <w:sz w:val="24"/>
                <w:szCs w:val="24"/>
              </w:rPr>
            </w:pPr>
            <w:r w:rsidRPr="0069263A">
              <w:rPr>
                <w:rFonts w:ascii="Arial" w:hAnsi="Arial" w:cs="Arial"/>
                <w:b/>
                <w:sz w:val="24"/>
                <w:szCs w:val="24"/>
              </w:rPr>
              <w:t>Projected – Surplus</w:t>
            </w:r>
          </w:p>
          <w:p w:rsidR="0069263A" w:rsidRDefault="0069263A" w:rsidP="00F1638A">
            <w:pPr>
              <w:rPr>
                <w:rFonts w:ascii="Arial" w:hAnsi="Arial" w:cs="Arial"/>
                <w:sz w:val="24"/>
                <w:szCs w:val="24"/>
              </w:rPr>
            </w:pPr>
          </w:p>
        </w:tc>
        <w:tc>
          <w:tcPr>
            <w:tcW w:w="2188" w:type="dxa"/>
          </w:tcPr>
          <w:p w:rsidR="0069263A" w:rsidRDefault="0069263A" w:rsidP="00422073">
            <w:pPr>
              <w:rPr>
                <w:rFonts w:ascii="Arial" w:hAnsi="Arial" w:cs="Arial"/>
                <w:sz w:val="24"/>
                <w:szCs w:val="24"/>
              </w:rPr>
            </w:pPr>
          </w:p>
          <w:p w:rsidR="0069263A" w:rsidRPr="0069263A" w:rsidRDefault="0069263A" w:rsidP="00422073">
            <w:pPr>
              <w:rPr>
                <w:rFonts w:ascii="Arial" w:hAnsi="Arial" w:cs="Arial"/>
                <w:b/>
                <w:sz w:val="24"/>
                <w:szCs w:val="24"/>
              </w:rPr>
            </w:pPr>
            <w:r w:rsidRPr="0069263A">
              <w:rPr>
                <w:rFonts w:ascii="Arial" w:hAnsi="Arial" w:cs="Arial"/>
                <w:b/>
                <w:sz w:val="24"/>
                <w:szCs w:val="24"/>
              </w:rPr>
              <w:t>3930</w:t>
            </w:r>
          </w:p>
        </w:tc>
      </w:tr>
      <w:tr w:rsidR="0069263A" w:rsidTr="0069263A">
        <w:tc>
          <w:tcPr>
            <w:tcW w:w="7054" w:type="dxa"/>
          </w:tcPr>
          <w:p w:rsidR="0069263A" w:rsidRDefault="0069263A" w:rsidP="00F1638A">
            <w:pPr>
              <w:rPr>
                <w:rFonts w:ascii="Arial" w:hAnsi="Arial" w:cs="Arial"/>
                <w:sz w:val="24"/>
                <w:szCs w:val="24"/>
              </w:rPr>
            </w:pPr>
          </w:p>
          <w:p w:rsidR="0069263A" w:rsidRPr="0069263A" w:rsidRDefault="0069263A" w:rsidP="00F1638A">
            <w:pPr>
              <w:rPr>
                <w:rFonts w:ascii="Arial" w:hAnsi="Arial" w:cs="Arial"/>
                <w:b/>
                <w:sz w:val="24"/>
                <w:szCs w:val="24"/>
              </w:rPr>
            </w:pPr>
            <w:r w:rsidRPr="0069263A">
              <w:rPr>
                <w:rFonts w:ascii="Arial" w:hAnsi="Arial" w:cs="Arial"/>
                <w:b/>
                <w:sz w:val="24"/>
                <w:szCs w:val="24"/>
              </w:rPr>
              <w:t>Projected – (Deficit)</w:t>
            </w:r>
          </w:p>
          <w:p w:rsidR="0069263A" w:rsidRDefault="0069263A" w:rsidP="00F1638A">
            <w:pPr>
              <w:rPr>
                <w:rFonts w:ascii="Arial" w:hAnsi="Arial" w:cs="Arial"/>
                <w:sz w:val="24"/>
                <w:szCs w:val="24"/>
              </w:rPr>
            </w:pPr>
          </w:p>
        </w:tc>
        <w:tc>
          <w:tcPr>
            <w:tcW w:w="2188" w:type="dxa"/>
          </w:tcPr>
          <w:p w:rsidR="0069263A" w:rsidRDefault="0069263A" w:rsidP="00422073">
            <w:pPr>
              <w:rPr>
                <w:rFonts w:ascii="Arial" w:hAnsi="Arial" w:cs="Arial"/>
                <w:sz w:val="24"/>
                <w:szCs w:val="24"/>
              </w:rPr>
            </w:pPr>
          </w:p>
          <w:p w:rsidR="0069263A" w:rsidRPr="0069263A" w:rsidRDefault="0069263A" w:rsidP="00422073">
            <w:pPr>
              <w:rPr>
                <w:rFonts w:ascii="Arial" w:hAnsi="Arial" w:cs="Arial"/>
                <w:b/>
                <w:sz w:val="24"/>
                <w:szCs w:val="24"/>
              </w:rPr>
            </w:pPr>
            <w:r w:rsidRPr="0069263A">
              <w:rPr>
                <w:rFonts w:ascii="Arial" w:hAnsi="Arial" w:cs="Arial"/>
                <w:b/>
                <w:sz w:val="24"/>
                <w:szCs w:val="24"/>
              </w:rPr>
              <w:t>------</w:t>
            </w:r>
          </w:p>
        </w:tc>
      </w:tr>
    </w:tbl>
    <w:p w:rsidR="00B543AF" w:rsidRPr="00B543AF" w:rsidRDefault="00B543AF" w:rsidP="00422073">
      <w:pPr>
        <w:rPr>
          <w:rFonts w:ascii="Arial" w:hAnsi="Arial" w:cs="Arial"/>
          <w:sz w:val="24"/>
          <w:szCs w:val="24"/>
        </w:rPr>
      </w:pPr>
    </w:p>
    <w:p w:rsidR="00B543AF" w:rsidRDefault="0069263A" w:rsidP="00422073">
      <w:pPr>
        <w:rPr>
          <w:rFonts w:ascii="Arial" w:hAnsi="Arial" w:cs="Arial"/>
          <w:sz w:val="24"/>
          <w:szCs w:val="24"/>
        </w:rPr>
      </w:pPr>
      <w:r w:rsidRPr="0069263A">
        <w:rPr>
          <w:rFonts w:ascii="Arial" w:hAnsi="Arial" w:cs="Arial"/>
          <w:sz w:val="24"/>
          <w:szCs w:val="24"/>
        </w:rPr>
        <w:t>In addition to the annual operating budget, the club treasurer should also have in place a month-by-month break-down of likely expenses and revenue aligned to the overall budget figures</w:t>
      </w:r>
      <w:r w:rsidR="000A63B7">
        <w:rPr>
          <w:rFonts w:ascii="Arial" w:hAnsi="Arial" w:cs="Arial"/>
          <w:sz w:val="24"/>
          <w:szCs w:val="24"/>
        </w:rPr>
        <w:t>.</w:t>
      </w:r>
    </w:p>
    <w:p w:rsidR="000A63B7" w:rsidRDefault="000A63B7" w:rsidP="00422073">
      <w:pPr>
        <w:rPr>
          <w:rFonts w:ascii="Arial" w:hAnsi="Arial" w:cs="Arial"/>
          <w:sz w:val="24"/>
          <w:szCs w:val="24"/>
        </w:rPr>
      </w:pPr>
    </w:p>
    <w:p w:rsidR="000A63B7" w:rsidRDefault="000A63B7" w:rsidP="00422073">
      <w:pPr>
        <w:rPr>
          <w:rFonts w:ascii="Arial" w:hAnsi="Arial" w:cs="Arial"/>
          <w:sz w:val="24"/>
          <w:szCs w:val="24"/>
        </w:rPr>
      </w:pPr>
    </w:p>
    <w:p w:rsidR="000A63B7" w:rsidRDefault="000A63B7" w:rsidP="00422073">
      <w:pPr>
        <w:rPr>
          <w:rFonts w:ascii="Arial" w:hAnsi="Arial" w:cs="Arial"/>
          <w:sz w:val="24"/>
          <w:szCs w:val="24"/>
        </w:rPr>
      </w:pPr>
    </w:p>
    <w:p w:rsidR="000A63B7" w:rsidRDefault="000A63B7" w:rsidP="00422073">
      <w:pPr>
        <w:rPr>
          <w:rFonts w:ascii="Arial" w:hAnsi="Arial" w:cs="Arial"/>
          <w:sz w:val="24"/>
          <w:szCs w:val="24"/>
        </w:rPr>
      </w:pPr>
    </w:p>
    <w:p w:rsidR="000A63B7" w:rsidRPr="0069263A" w:rsidRDefault="000A63B7" w:rsidP="00422073">
      <w:pPr>
        <w:rPr>
          <w:rFonts w:ascii="Arial" w:hAnsi="Arial" w:cs="Arial"/>
          <w:sz w:val="24"/>
          <w:szCs w:val="24"/>
        </w:rPr>
      </w:pPr>
    </w:p>
    <w:p w:rsidR="0069263A" w:rsidRDefault="0069263A" w:rsidP="00422073">
      <w:pPr>
        <w:rPr>
          <w:rFonts w:ascii="Trebuchet MS" w:hAnsi="Trebuchet MS"/>
          <w:sz w:val="20"/>
          <w:szCs w:val="20"/>
        </w:rPr>
      </w:pPr>
    </w:p>
    <w:p w:rsidR="0069263A" w:rsidRDefault="0069263A" w:rsidP="0069263A">
      <w:pPr>
        <w:spacing w:before="100" w:beforeAutospacing="1" w:after="100" w:afterAutospacing="1"/>
        <w:rPr>
          <w:rFonts w:ascii="Arial" w:hAnsi="Arial" w:cs="Arial"/>
          <w:sz w:val="24"/>
          <w:szCs w:val="24"/>
          <w:u w:val="single"/>
        </w:rPr>
      </w:pPr>
      <w:r w:rsidRPr="0069263A">
        <w:rPr>
          <w:rFonts w:ascii="Trebuchet MS" w:hAnsi="Trebuchet MS"/>
          <w:noProof/>
          <w:sz w:val="20"/>
          <w:szCs w:val="20"/>
          <w:lang w:val="en-US"/>
        </w:rPr>
        <w:lastRenderedPageBreak/>
        <w:drawing>
          <wp:inline distT="0" distB="0" distL="0" distR="0">
            <wp:extent cx="306874" cy="304800"/>
            <wp:effectExtent l="19050" t="0" r="0" b="0"/>
            <wp:docPr id="8" name="Picture 1" descr="C:\Users\Gary\AppData\Local\Microsoft\Windows\Temporary Internet Files\Content.IE5\PA9RVIBF\MC90044214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ary\AppData\Local\Microsoft\Windows\Temporary Internet Files\Content.IE5\PA9RVIBF\MC900442141[1].png"/>
                    <pic:cNvPicPr>
                      <a:picLocks noChangeAspect="1" noChangeArrowheads="1"/>
                    </pic:cNvPicPr>
                  </pic:nvPicPr>
                  <pic:blipFill>
                    <a:blip r:embed="rId9" cstate="print"/>
                    <a:srcRect/>
                    <a:stretch>
                      <a:fillRect/>
                    </a:stretch>
                  </pic:blipFill>
                  <pic:spPr bwMode="auto">
                    <a:xfrm>
                      <a:off x="0" y="0"/>
                      <a:ext cx="306874" cy="304800"/>
                    </a:xfrm>
                    <a:prstGeom prst="rect">
                      <a:avLst/>
                    </a:prstGeom>
                    <a:noFill/>
                    <a:ln w="9525">
                      <a:noFill/>
                      <a:miter lim="800000"/>
                      <a:headEnd/>
                      <a:tailEnd/>
                    </a:ln>
                  </pic:spPr>
                </pic:pic>
              </a:graphicData>
            </a:graphic>
          </wp:inline>
        </w:drawing>
      </w:r>
      <w:r>
        <w:rPr>
          <w:rFonts w:ascii="Trebuchet MS" w:hAnsi="Trebuchet MS"/>
          <w:sz w:val="20"/>
          <w:szCs w:val="20"/>
        </w:rPr>
        <w:tab/>
      </w:r>
      <w:r w:rsidRPr="00E04D34">
        <w:rPr>
          <w:rFonts w:ascii="Arial" w:hAnsi="Arial" w:cs="Arial"/>
          <w:sz w:val="24"/>
          <w:szCs w:val="24"/>
          <w:u w:val="single"/>
        </w:rPr>
        <w:t>Activity</w:t>
      </w:r>
    </w:p>
    <w:p w:rsidR="0069263A" w:rsidRDefault="0069263A" w:rsidP="0069263A">
      <w:pPr>
        <w:spacing w:before="100" w:beforeAutospacing="1" w:after="100" w:afterAutospacing="1"/>
        <w:rPr>
          <w:rFonts w:ascii="Arial" w:hAnsi="Arial" w:cs="Arial"/>
          <w:sz w:val="24"/>
          <w:szCs w:val="24"/>
        </w:rPr>
      </w:pPr>
      <w:r w:rsidRPr="0069263A">
        <w:rPr>
          <w:rFonts w:ascii="Arial" w:hAnsi="Arial" w:cs="Arial"/>
          <w:sz w:val="24"/>
          <w:szCs w:val="24"/>
        </w:rPr>
        <w:t>Think about the</w:t>
      </w:r>
      <w:r>
        <w:rPr>
          <w:rFonts w:ascii="Arial" w:hAnsi="Arial" w:cs="Arial"/>
          <w:sz w:val="24"/>
          <w:szCs w:val="24"/>
        </w:rPr>
        <w:t xml:space="preserve"> income and expenditure at you club.</w:t>
      </w:r>
    </w:p>
    <w:p w:rsidR="0069263A" w:rsidRDefault="0069263A" w:rsidP="0069263A">
      <w:pPr>
        <w:spacing w:before="100" w:beforeAutospacing="1" w:after="100" w:afterAutospacing="1"/>
        <w:rPr>
          <w:rFonts w:ascii="Arial" w:hAnsi="Arial" w:cs="Arial"/>
          <w:sz w:val="24"/>
          <w:szCs w:val="24"/>
        </w:rPr>
      </w:pPr>
      <w:r>
        <w:rPr>
          <w:rFonts w:ascii="Arial" w:hAnsi="Arial" w:cs="Arial"/>
          <w:sz w:val="24"/>
          <w:szCs w:val="24"/>
        </w:rPr>
        <w:t xml:space="preserve">Where does your club get most of its income from? </w:t>
      </w:r>
    </w:p>
    <w:p w:rsidR="0069263A" w:rsidRDefault="0069263A" w:rsidP="0069263A">
      <w:pPr>
        <w:spacing w:before="100" w:beforeAutospacing="1" w:after="100" w:afterAutospacing="1"/>
        <w:rPr>
          <w:rFonts w:ascii="Arial" w:hAnsi="Arial" w:cs="Arial"/>
          <w:sz w:val="24"/>
          <w:szCs w:val="24"/>
        </w:rPr>
      </w:pPr>
      <w:r>
        <w:rPr>
          <w:rFonts w:ascii="Arial" w:hAnsi="Arial" w:cs="Arial"/>
          <w:sz w:val="24"/>
          <w:szCs w:val="24"/>
        </w:rPr>
        <w:t>What are the main expenses at your club?</w:t>
      </w:r>
    </w:p>
    <w:p w:rsidR="0069263A" w:rsidRDefault="0069263A" w:rsidP="0069263A">
      <w:pPr>
        <w:spacing w:before="100" w:beforeAutospacing="1" w:after="100" w:afterAutospacing="1"/>
        <w:rPr>
          <w:rFonts w:ascii="Arial" w:hAnsi="Arial" w:cs="Arial"/>
          <w:sz w:val="24"/>
          <w:szCs w:val="24"/>
        </w:rPr>
      </w:pPr>
      <w:r>
        <w:rPr>
          <w:rFonts w:ascii="Arial" w:hAnsi="Arial" w:cs="Arial"/>
          <w:sz w:val="24"/>
          <w:szCs w:val="24"/>
        </w:rPr>
        <w:t xml:space="preserve">In the table below construct a simple budget </w:t>
      </w:r>
      <w:r w:rsidR="002760EB">
        <w:rPr>
          <w:rFonts w:ascii="Arial" w:hAnsi="Arial" w:cs="Arial"/>
          <w:sz w:val="24"/>
          <w:szCs w:val="24"/>
        </w:rPr>
        <w:t>using the main income and expenditure items at your club and based on what you know about your club’s finances</w:t>
      </w:r>
    </w:p>
    <w:tbl>
      <w:tblPr>
        <w:tblStyle w:val="TableGrid"/>
        <w:tblW w:w="5000" w:type="pct"/>
        <w:tblBorders>
          <w:top w:val="single" w:sz="12" w:space="0" w:color="002060"/>
          <w:left w:val="single" w:sz="12" w:space="0" w:color="002060"/>
          <w:bottom w:val="single" w:sz="12" w:space="0" w:color="002060"/>
          <w:right w:val="single" w:sz="12" w:space="0" w:color="002060"/>
          <w:insideH w:val="single" w:sz="12" w:space="0" w:color="002060"/>
          <w:insideV w:val="single" w:sz="12" w:space="0" w:color="002060"/>
        </w:tblBorders>
        <w:tblLook w:val="04A0" w:firstRow="1" w:lastRow="0" w:firstColumn="1" w:lastColumn="0" w:noHBand="0" w:noVBand="1"/>
      </w:tblPr>
      <w:tblGrid>
        <w:gridCol w:w="6943"/>
        <w:gridCol w:w="2299"/>
      </w:tblGrid>
      <w:tr w:rsidR="002760EB" w:rsidTr="002760EB">
        <w:tc>
          <w:tcPr>
            <w:tcW w:w="3756" w:type="pct"/>
          </w:tcPr>
          <w:p w:rsidR="002760EB" w:rsidRDefault="002760EB" w:rsidP="0069263A">
            <w:pPr>
              <w:spacing w:before="100" w:beforeAutospacing="1" w:after="100" w:afterAutospacing="1"/>
              <w:rPr>
                <w:rFonts w:ascii="Arial" w:hAnsi="Arial" w:cs="Arial"/>
                <w:b/>
                <w:sz w:val="24"/>
                <w:szCs w:val="24"/>
              </w:rPr>
            </w:pPr>
            <w:r w:rsidRPr="002760EB">
              <w:rPr>
                <w:rFonts w:ascii="Arial" w:hAnsi="Arial" w:cs="Arial"/>
                <w:b/>
                <w:sz w:val="24"/>
                <w:szCs w:val="24"/>
              </w:rPr>
              <w:t>Income</w:t>
            </w:r>
          </w:p>
          <w:p w:rsidR="002760EB" w:rsidRPr="002760EB" w:rsidRDefault="002760EB" w:rsidP="0069263A">
            <w:pPr>
              <w:spacing w:before="100" w:beforeAutospacing="1" w:after="100" w:afterAutospacing="1"/>
              <w:rPr>
                <w:rFonts w:ascii="Arial" w:hAnsi="Arial" w:cs="Arial"/>
                <w:sz w:val="24"/>
                <w:szCs w:val="24"/>
              </w:rPr>
            </w:pPr>
            <w:r w:rsidRPr="002760EB">
              <w:rPr>
                <w:rFonts w:ascii="Arial" w:hAnsi="Arial" w:cs="Arial"/>
                <w:sz w:val="24"/>
                <w:szCs w:val="24"/>
              </w:rPr>
              <w:t>-</w:t>
            </w:r>
          </w:p>
          <w:p w:rsidR="002760EB" w:rsidRDefault="002760EB" w:rsidP="0069263A">
            <w:pPr>
              <w:spacing w:before="100" w:beforeAutospacing="1" w:after="100" w:afterAutospacing="1"/>
              <w:rPr>
                <w:rFonts w:ascii="Arial" w:hAnsi="Arial" w:cs="Arial"/>
                <w:sz w:val="24"/>
                <w:szCs w:val="24"/>
              </w:rPr>
            </w:pPr>
            <w:r>
              <w:rPr>
                <w:rFonts w:ascii="Arial" w:hAnsi="Arial" w:cs="Arial"/>
                <w:sz w:val="24"/>
                <w:szCs w:val="24"/>
              </w:rPr>
              <w:t>-</w:t>
            </w:r>
          </w:p>
          <w:p w:rsidR="002760EB" w:rsidRDefault="002760EB" w:rsidP="0069263A">
            <w:pPr>
              <w:spacing w:before="100" w:beforeAutospacing="1" w:after="100" w:afterAutospacing="1"/>
              <w:rPr>
                <w:rFonts w:ascii="Arial" w:hAnsi="Arial" w:cs="Arial"/>
                <w:sz w:val="24"/>
                <w:szCs w:val="24"/>
              </w:rPr>
            </w:pPr>
            <w:r>
              <w:rPr>
                <w:rFonts w:ascii="Arial" w:hAnsi="Arial" w:cs="Arial"/>
                <w:sz w:val="24"/>
                <w:szCs w:val="24"/>
              </w:rPr>
              <w:t>-</w:t>
            </w:r>
          </w:p>
          <w:p w:rsidR="002760EB" w:rsidRDefault="002760EB" w:rsidP="0069263A">
            <w:pPr>
              <w:spacing w:before="100" w:beforeAutospacing="1" w:after="100" w:afterAutospacing="1"/>
              <w:rPr>
                <w:rFonts w:ascii="Arial" w:hAnsi="Arial" w:cs="Arial"/>
                <w:sz w:val="24"/>
                <w:szCs w:val="24"/>
              </w:rPr>
            </w:pPr>
            <w:r>
              <w:rPr>
                <w:rFonts w:ascii="Arial" w:hAnsi="Arial" w:cs="Arial"/>
                <w:sz w:val="24"/>
                <w:szCs w:val="24"/>
              </w:rPr>
              <w:t>-</w:t>
            </w:r>
          </w:p>
          <w:p w:rsidR="002760EB" w:rsidRDefault="002760EB" w:rsidP="000A63B7">
            <w:pPr>
              <w:spacing w:before="100" w:beforeAutospacing="1" w:after="100" w:afterAutospacing="1"/>
              <w:rPr>
                <w:rFonts w:ascii="Arial" w:hAnsi="Arial" w:cs="Arial"/>
                <w:sz w:val="24"/>
                <w:szCs w:val="24"/>
              </w:rPr>
            </w:pPr>
            <w:r w:rsidRPr="002760EB">
              <w:rPr>
                <w:rFonts w:ascii="Arial" w:hAnsi="Arial" w:cs="Arial"/>
                <w:b/>
                <w:sz w:val="24"/>
                <w:szCs w:val="24"/>
              </w:rPr>
              <w:t>TOTAL</w:t>
            </w:r>
          </w:p>
        </w:tc>
        <w:tc>
          <w:tcPr>
            <w:tcW w:w="1244" w:type="pct"/>
          </w:tcPr>
          <w:p w:rsidR="002760EB" w:rsidRPr="002760EB" w:rsidRDefault="002760EB" w:rsidP="0069263A">
            <w:pPr>
              <w:spacing w:before="100" w:beforeAutospacing="1" w:after="100" w:afterAutospacing="1"/>
              <w:rPr>
                <w:rFonts w:ascii="Arial" w:hAnsi="Arial" w:cs="Arial"/>
                <w:b/>
                <w:sz w:val="24"/>
                <w:szCs w:val="24"/>
              </w:rPr>
            </w:pPr>
            <w:r w:rsidRPr="002760EB">
              <w:rPr>
                <w:rFonts w:ascii="Arial" w:hAnsi="Arial" w:cs="Arial"/>
                <w:b/>
                <w:sz w:val="24"/>
                <w:szCs w:val="24"/>
              </w:rPr>
              <w:t>$</w:t>
            </w:r>
          </w:p>
        </w:tc>
      </w:tr>
      <w:tr w:rsidR="002760EB" w:rsidTr="002760EB">
        <w:tc>
          <w:tcPr>
            <w:tcW w:w="3756" w:type="pct"/>
          </w:tcPr>
          <w:p w:rsidR="002760EB" w:rsidRPr="002760EB" w:rsidRDefault="002760EB" w:rsidP="0069263A">
            <w:pPr>
              <w:spacing w:before="100" w:beforeAutospacing="1" w:after="100" w:afterAutospacing="1"/>
              <w:rPr>
                <w:rFonts w:ascii="Arial" w:hAnsi="Arial" w:cs="Arial"/>
                <w:b/>
                <w:sz w:val="24"/>
                <w:szCs w:val="24"/>
              </w:rPr>
            </w:pPr>
            <w:r w:rsidRPr="002760EB">
              <w:rPr>
                <w:rFonts w:ascii="Arial" w:hAnsi="Arial" w:cs="Arial"/>
                <w:b/>
                <w:sz w:val="24"/>
                <w:szCs w:val="24"/>
              </w:rPr>
              <w:t>Expenses</w:t>
            </w:r>
          </w:p>
          <w:p w:rsidR="002760EB" w:rsidRDefault="002760EB" w:rsidP="0069263A">
            <w:pPr>
              <w:spacing w:before="100" w:beforeAutospacing="1" w:after="100" w:afterAutospacing="1"/>
              <w:rPr>
                <w:rFonts w:ascii="Arial" w:hAnsi="Arial" w:cs="Arial"/>
                <w:sz w:val="24"/>
                <w:szCs w:val="24"/>
              </w:rPr>
            </w:pPr>
            <w:r>
              <w:rPr>
                <w:rFonts w:ascii="Arial" w:hAnsi="Arial" w:cs="Arial"/>
                <w:sz w:val="24"/>
                <w:szCs w:val="24"/>
              </w:rPr>
              <w:t>-</w:t>
            </w:r>
          </w:p>
          <w:p w:rsidR="002760EB" w:rsidRDefault="002760EB" w:rsidP="0069263A">
            <w:pPr>
              <w:spacing w:before="100" w:beforeAutospacing="1" w:after="100" w:afterAutospacing="1"/>
              <w:rPr>
                <w:rFonts w:ascii="Arial" w:hAnsi="Arial" w:cs="Arial"/>
                <w:sz w:val="24"/>
                <w:szCs w:val="24"/>
              </w:rPr>
            </w:pPr>
            <w:r>
              <w:rPr>
                <w:rFonts w:ascii="Arial" w:hAnsi="Arial" w:cs="Arial"/>
                <w:sz w:val="24"/>
                <w:szCs w:val="24"/>
              </w:rPr>
              <w:t>-</w:t>
            </w:r>
          </w:p>
          <w:p w:rsidR="002760EB" w:rsidRDefault="002760EB" w:rsidP="0069263A">
            <w:pPr>
              <w:spacing w:before="100" w:beforeAutospacing="1" w:after="100" w:afterAutospacing="1"/>
              <w:rPr>
                <w:rFonts w:ascii="Arial" w:hAnsi="Arial" w:cs="Arial"/>
                <w:sz w:val="24"/>
                <w:szCs w:val="24"/>
              </w:rPr>
            </w:pPr>
            <w:r>
              <w:rPr>
                <w:rFonts w:ascii="Arial" w:hAnsi="Arial" w:cs="Arial"/>
                <w:sz w:val="24"/>
                <w:szCs w:val="24"/>
              </w:rPr>
              <w:t>-</w:t>
            </w:r>
          </w:p>
          <w:p w:rsidR="002760EB" w:rsidRDefault="002760EB" w:rsidP="0069263A">
            <w:pPr>
              <w:spacing w:before="100" w:beforeAutospacing="1" w:after="100" w:afterAutospacing="1"/>
              <w:rPr>
                <w:rFonts w:ascii="Arial" w:hAnsi="Arial" w:cs="Arial"/>
                <w:sz w:val="24"/>
                <w:szCs w:val="24"/>
              </w:rPr>
            </w:pPr>
            <w:r>
              <w:rPr>
                <w:rFonts w:ascii="Arial" w:hAnsi="Arial" w:cs="Arial"/>
                <w:sz w:val="24"/>
                <w:szCs w:val="24"/>
              </w:rPr>
              <w:t>-</w:t>
            </w:r>
          </w:p>
          <w:p w:rsidR="002760EB" w:rsidRDefault="002760EB" w:rsidP="0069263A">
            <w:pPr>
              <w:spacing w:before="100" w:beforeAutospacing="1" w:after="100" w:afterAutospacing="1"/>
              <w:rPr>
                <w:rFonts w:ascii="Arial" w:hAnsi="Arial" w:cs="Arial"/>
                <w:sz w:val="24"/>
                <w:szCs w:val="24"/>
              </w:rPr>
            </w:pPr>
            <w:r>
              <w:rPr>
                <w:rFonts w:ascii="Arial" w:hAnsi="Arial" w:cs="Arial"/>
                <w:sz w:val="24"/>
                <w:szCs w:val="24"/>
              </w:rPr>
              <w:t>-</w:t>
            </w:r>
          </w:p>
          <w:p w:rsidR="002760EB" w:rsidRDefault="002760EB" w:rsidP="0069263A">
            <w:pPr>
              <w:spacing w:before="100" w:beforeAutospacing="1" w:after="100" w:afterAutospacing="1"/>
              <w:rPr>
                <w:rFonts w:ascii="Arial" w:hAnsi="Arial" w:cs="Arial"/>
                <w:sz w:val="24"/>
                <w:szCs w:val="24"/>
              </w:rPr>
            </w:pPr>
            <w:r>
              <w:rPr>
                <w:rFonts w:ascii="Arial" w:hAnsi="Arial" w:cs="Arial"/>
                <w:sz w:val="24"/>
                <w:szCs w:val="24"/>
              </w:rPr>
              <w:t>-</w:t>
            </w:r>
          </w:p>
          <w:p w:rsidR="002760EB" w:rsidRDefault="002760EB" w:rsidP="0069263A">
            <w:pPr>
              <w:spacing w:before="100" w:beforeAutospacing="1" w:after="100" w:afterAutospacing="1"/>
              <w:rPr>
                <w:rFonts w:ascii="Arial" w:hAnsi="Arial" w:cs="Arial"/>
                <w:sz w:val="24"/>
                <w:szCs w:val="24"/>
              </w:rPr>
            </w:pPr>
            <w:r>
              <w:rPr>
                <w:rFonts w:ascii="Arial" w:hAnsi="Arial" w:cs="Arial"/>
                <w:sz w:val="24"/>
                <w:szCs w:val="24"/>
              </w:rPr>
              <w:t>-</w:t>
            </w:r>
          </w:p>
          <w:p w:rsidR="002760EB" w:rsidRDefault="002760EB" w:rsidP="0069263A">
            <w:pPr>
              <w:spacing w:before="100" w:beforeAutospacing="1" w:after="100" w:afterAutospacing="1"/>
              <w:rPr>
                <w:rFonts w:ascii="Arial" w:hAnsi="Arial" w:cs="Arial"/>
                <w:sz w:val="24"/>
                <w:szCs w:val="24"/>
              </w:rPr>
            </w:pPr>
            <w:r>
              <w:rPr>
                <w:rFonts w:ascii="Arial" w:hAnsi="Arial" w:cs="Arial"/>
                <w:sz w:val="24"/>
                <w:szCs w:val="24"/>
              </w:rPr>
              <w:t>-</w:t>
            </w:r>
          </w:p>
          <w:p w:rsidR="002760EB" w:rsidRDefault="002760EB" w:rsidP="000A63B7">
            <w:pPr>
              <w:spacing w:before="100" w:beforeAutospacing="1" w:after="100" w:afterAutospacing="1"/>
              <w:rPr>
                <w:rFonts w:ascii="Arial" w:hAnsi="Arial" w:cs="Arial"/>
                <w:sz w:val="24"/>
                <w:szCs w:val="24"/>
              </w:rPr>
            </w:pPr>
            <w:r w:rsidRPr="002760EB">
              <w:rPr>
                <w:rFonts w:ascii="Arial" w:hAnsi="Arial" w:cs="Arial"/>
                <w:b/>
                <w:sz w:val="24"/>
                <w:szCs w:val="24"/>
              </w:rPr>
              <w:t>TOTAL</w:t>
            </w:r>
          </w:p>
        </w:tc>
        <w:tc>
          <w:tcPr>
            <w:tcW w:w="1244" w:type="pct"/>
          </w:tcPr>
          <w:p w:rsidR="002760EB" w:rsidRDefault="002760EB" w:rsidP="0069263A">
            <w:pPr>
              <w:spacing w:before="100" w:beforeAutospacing="1" w:after="100" w:afterAutospacing="1"/>
              <w:rPr>
                <w:rFonts w:ascii="Arial" w:hAnsi="Arial" w:cs="Arial"/>
                <w:sz w:val="24"/>
                <w:szCs w:val="24"/>
              </w:rPr>
            </w:pPr>
          </w:p>
        </w:tc>
      </w:tr>
      <w:tr w:rsidR="002760EB" w:rsidTr="002760EB">
        <w:tc>
          <w:tcPr>
            <w:tcW w:w="3756" w:type="pct"/>
          </w:tcPr>
          <w:p w:rsidR="002760EB" w:rsidRDefault="002760EB" w:rsidP="002760EB">
            <w:pPr>
              <w:rPr>
                <w:rFonts w:ascii="Arial" w:hAnsi="Arial" w:cs="Arial"/>
                <w:b/>
                <w:sz w:val="24"/>
                <w:szCs w:val="24"/>
              </w:rPr>
            </w:pPr>
          </w:p>
          <w:p w:rsidR="002760EB" w:rsidRDefault="002760EB" w:rsidP="002760EB">
            <w:pPr>
              <w:rPr>
                <w:rFonts w:ascii="Arial" w:hAnsi="Arial" w:cs="Arial"/>
                <w:b/>
                <w:sz w:val="24"/>
                <w:szCs w:val="24"/>
              </w:rPr>
            </w:pPr>
            <w:r w:rsidRPr="0069263A">
              <w:rPr>
                <w:rFonts w:ascii="Arial" w:hAnsi="Arial" w:cs="Arial"/>
                <w:b/>
                <w:sz w:val="24"/>
                <w:szCs w:val="24"/>
              </w:rPr>
              <w:t>Projected – Surplus</w:t>
            </w:r>
          </w:p>
          <w:p w:rsidR="002760EB" w:rsidRDefault="002760EB" w:rsidP="002760EB">
            <w:pPr>
              <w:rPr>
                <w:rFonts w:ascii="Arial" w:hAnsi="Arial" w:cs="Arial"/>
                <w:sz w:val="24"/>
                <w:szCs w:val="24"/>
              </w:rPr>
            </w:pPr>
          </w:p>
        </w:tc>
        <w:tc>
          <w:tcPr>
            <w:tcW w:w="1244" w:type="pct"/>
          </w:tcPr>
          <w:p w:rsidR="002760EB" w:rsidRDefault="002760EB" w:rsidP="0069263A">
            <w:pPr>
              <w:spacing w:before="100" w:beforeAutospacing="1" w:after="100" w:afterAutospacing="1"/>
              <w:rPr>
                <w:rFonts w:ascii="Arial" w:hAnsi="Arial" w:cs="Arial"/>
                <w:sz w:val="24"/>
                <w:szCs w:val="24"/>
              </w:rPr>
            </w:pPr>
          </w:p>
        </w:tc>
      </w:tr>
      <w:tr w:rsidR="002760EB" w:rsidTr="002760EB">
        <w:tc>
          <w:tcPr>
            <w:tcW w:w="3756" w:type="pct"/>
          </w:tcPr>
          <w:p w:rsidR="002760EB" w:rsidRDefault="002760EB" w:rsidP="002760EB">
            <w:pPr>
              <w:rPr>
                <w:rFonts w:ascii="Arial" w:hAnsi="Arial" w:cs="Arial"/>
                <w:b/>
                <w:sz w:val="24"/>
                <w:szCs w:val="24"/>
              </w:rPr>
            </w:pPr>
          </w:p>
          <w:p w:rsidR="002760EB" w:rsidRDefault="002760EB" w:rsidP="002760EB">
            <w:pPr>
              <w:rPr>
                <w:rFonts w:ascii="Arial" w:hAnsi="Arial" w:cs="Arial"/>
                <w:b/>
                <w:sz w:val="24"/>
                <w:szCs w:val="24"/>
              </w:rPr>
            </w:pPr>
            <w:r w:rsidRPr="0069263A">
              <w:rPr>
                <w:rFonts w:ascii="Arial" w:hAnsi="Arial" w:cs="Arial"/>
                <w:b/>
                <w:sz w:val="24"/>
                <w:szCs w:val="24"/>
              </w:rPr>
              <w:t>Projected – (Deficit)</w:t>
            </w:r>
          </w:p>
          <w:p w:rsidR="002760EB" w:rsidRDefault="002760EB" w:rsidP="002760EB">
            <w:pPr>
              <w:rPr>
                <w:rFonts w:ascii="Arial" w:hAnsi="Arial" w:cs="Arial"/>
                <w:sz w:val="24"/>
                <w:szCs w:val="24"/>
              </w:rPr>
            </w:pPr>
          </w:p>
        </w:tc>
        <w:tc>
          <w:tcPr>
            <w:tcW w:w="1244" w:type="pct"/>
          </w:tcPr>
          <w:p w:rsidR="002760EB" w:rsidRDefault="002760EB" w:rsidP="0069263A">
            <w:pPr>
              <w:spacing w:before="100" w:beforeAutospacing="1" w:after="100" w:afterAutospacing="1"/>
              <w:rPr>
                <w:rFonts w:ascii="Arial" w:hAnsi="Arial" w:cs="Arial"/>
                <w:sz w:val="24"/>
                <w:szCs w:val="24"/>
              </w:rPr>
            </w:pPr>
          </w:p>
        </w:tc>
      </w:tr>
    </w:tbl>
    <w:p w:rsidR="009A1B05" w:rsidRDefault="009A1B05" w:rsidP="00422073">
      <w:pPr>
        <w:rPr>
          <w:rFonts w:ascii="Arial" w:hAnsi="Arial" w:cs="Arial"/>
          <w:b/>
          <w:sz w:val="24"/>
          <w:szCs w:val="24"/>
        </w:rPr>
      </w:pPr>
    </w:p>
    <w:p w:rsidR="00D30B87" w:rsidRPr="00290480" w:rsidRDefault="00290480" w:rsidP="00C648DA">
      <w:pPr>
        <w:rPr>
          <w:rFonts w:ascii="ArialMT" w:hAnsi="ArialMT" w:cs="ArialMT"/>
          <w:b/>
          <w:sz w:val="24"/>
          <w:szCs w:val="24"/>
        </w:rPr>
      </w:pPr>
      <w:r w:rsidRPr="00290480">
        <w:rPr>
          <w:rFonts w:ascii="ArialMT" w:hAnsi="ArialMT" w:cs="ArialMT"/>
          <w:b/>
          <w:sz w:val="24"/>
          <w:szCs w:val="24"/>
        </w:rPr>
        <w:lastRenderedPageBreak/>
        <w:t>4.</w:t>
      </w:r>
      <w:r w:rsidRPr="00290480">
        <w:rPr>
          <w:rFonts w:ascii="ArialMT" w:hAnsi="ArialMT" w:cs="ArialMT"/>
          <w:b/>
          <w:sz w:val="24"/>
          <w:szCs w:val="24"/>
        </w:rPr>
        <w:tab/>
      </w:r>
      <w:r w:rsidR="00D30B87" w:rsidRPr="00290480">
        <w:rPr>
          <w:rFonts w:ascii="ArialMT" w:hAnsi="ArialMT" w:cs="ArialMT"/>
          <w:b/>
          <w:sz w:val="24"/>
          <w:szCs w:val="24"/>
        </w:rPr>
        <w:t>Planning, setting and operating budgets</w:t>
      </w:r>
    </w:p>
    <w:p w:rsidR="00D30B87" w:rsidRDefault="00D30B87" w:rsidP="00C648DA">
      <w:pPr>
        <w:rPr>
          <w:rFonts w:ascii="ArialMT" w:hAnsi="ArialMT" w:cs="ArialMT"/>
          <w:sz w:val="24"/>
          <w:szCs w:val="24"/>
        </w:rPr>
      </w:pPr>
    </w:p>
    <w:p w:rsidR="00D30B87" w:rsidRPr="00290480" w:rsidRDefault="00422073" w:rsidP="00422073">
      <w:pPr>
        <w:rPr>
          <w:rFonts w:ascii="Arial" w:hAnsi="Arial" w:cs="Arial"/>
          <w:sz w:val="24"/>
          <w:szCs w:val="24"/>
        </w:rPr>
      </w:pPr>
      <w:r w:rsidRPr="00290480">
        <w:rPr>
          <w:rFonts w:ascii="Arial" w:hAnsi="Arial" w:cs="Arial"/>
          <w:sz w:val="24"/>
          <w:szCs w:val="24"/>
        </w:rPr>
        <w:t>The work of drawing up a budget must begin well in advance</w:t>
      </w:r>
      <w:r w:rsidR="00D30B87" w:rsidRPr="00290480">
        <w:rPr>
          <w:rFonts w:ascii="Arial" w:hAnsi="Arial" w:cs="Arial"/>
          <w:sz w:val="24"/>
          <w:szCs w:val="24"/>
        </w:rPr>
        <w:t xml:space="preserve"> of the time it is due to commence</w:t>
      </w:r>
      <w:r w:rsidRPr="00290480">
        <w:rPr>
          <w:rFonts w:ascii="Arial" w:hAnsi="Arial" w:cs="Arial"/>
          <w:sz w:val="24"/>
          <w:szCs w:val="24"/>
        </w:rPr>
        <w:t xml:space="preserve">. </w:t>
      </w:r>
    </w:p>
    <w:p w:rsidR="00D30B87" w:rsidRPr="00290480" w:rsidRDefault="00D30B87" w:rsidP="00422073">
      <w:pPr>
        <w:rPr>
          <w:rFonts w:ascii="Arial" w:hAnsi="Arial" w:cs="Arial"/>
          <w:sz w:val="24"/>
          <w:szCs w:val="24"/>
        </w:rPr>
      </w:pPr>
    </w:p>
    <w:p w:rsidR="00D30B87" w:rsidRDefault="00D30B87" w:rsidP="00422073">
      <w:pPr>
        <w:rPr>
          <w:rFonts w:ascii="Arial" w:hAnsi="Arial" w:cs="Arial"/>
          <w:sz w:val="24"/>
          <w:szCs w:val="24"/>
        </w:rPr>
      </w:pPr>
      <w:r w:rsidRPr="00290480">
        <w:rPr>
          <w:rFonts w:ascii="Arial" w:hAnsi="Arial" w:cs="Arial"/>
          <w:sz w:val="24"/>
          <w:szCs w:val="24"/>
        </w:rPr>
        <w:t xml:space="preserve">Clubs can operate a budget that aligns with the standard financial year from June to July or a budget that follows the calendar year </w:t>
      </w:r>
      <w:r w:rsidR="000A63B7">
        <w:rPr>
          <w:rFonts w:ascii="Arial" w:hAnsi="Arial" w:cs="Arial"/>
          <w:sz w:val="24"/>
          <w:szCs w:val="24"/>
        </w:rPr>
        <w:t xml:space="preserve">or the sports seasons </w:t>
      </w:r>
      <w:r w:rsidRPr="00290480">
        <w:rPr>
          <w:rFonts w:ascii="Arial" w:hAnsi="Arial" w:cs="Arial"/>
          <w:sz w:val="24"/>
          <w:szCs w:val="24"/>
        </w:rPr>
        <w:t xml:space="preserve">if that suits the sport or recreation </w:t>
      </w:r>
      <w:r w:rsidR="000A63B7">
        <w:rPr>
          <w:rFonts w:ascii="Arial" w:hAnsi="Arial" w:cs="Arial"/>
          <w:sz w:val="24"/>
          <w:szCs w:val="24"/>
        </w:rPr>
        <w:t xml:space="preserve">activity </w:t>
      </w:r>
      <w:r w:rsidRPr="00290480">
        <w:rPr>
          <w:rFonts w:ascii="Arial" w:hAnsi="Arial" w:cs="Arial"/>
          <w:sz w:val="24"/>
          <w:szCs w:val="24"/>
        </w:rPr>
        <w:t xml:space="preserve">better. Either way, there is a requirement to allow sufficient time to plan and develop the budget details. </w:t>
      </w:r>
    </w:p>
    <w:p w:rsidR="000A63B7" w:rsidRPr="00290480" w:rsidRDefault="000A63B7" w:rsidP="00422073">
      <w:pPr>
        <w:rPr>
          <w:rFonts w:ascii="Arial" w:hAnsi="Arial" w:cs="Arial"/>
          <w:sz w:val="24"/>
          <w:szCs w:val="24"/>
        </w:rPr>
      </w:pPr>
    </w:p>
    <w:p w:rsidR="00D30B87" w:rsidRPr="00290480" w:rsidRDefault="00D30B87" w:rsidP="00422073">
      <w:pPr>
        <w:rPr>
          <w:rFonts w:ascii="Arial" w:hAnsi="Arial" w:cs="Arial"/>
          <w:sz w:val="24"/>
          <w:szCs w:val="24"/>
        </w:rPr>
      </w:pPr>
      <w:r w:rsidRPr="00290480">
        <w:rPr>
          <w:rFonts w:ascii="Arial" w:hAnsi="Arial" w:cs="Arial"/>
          <w:sz w:val="24"/>
          <w:szCs w:val="24"/>
        </w:rPr>
        <w:t>If your budget follows the standard financial year c</w:t>
      </w:r>
      <w:r w:rsidR="00422073" w:rsidRPr="00290480">
        <w:rPr>
          <w:rFonts w:ascii="Arial" w:hAnsi="Arial" w:cs="Arial"/>
          <w:sz w:val="24"/>
          <w:szCs w:val="24"/>
        </w:rPr>
        <w:t>ount back from July</w:t>
      </w:r>
      <w:r w:rsidRPr="00290480">
        <w:rPr>
          <w:rFonts w:ascii="Arial" w:hAnsi="Arial" w:cs="Arial"/>
          <w:sz w:val="24"/>
          <w:szCs w:val="24"/>
        </w:rPr>
        <w:t xml:space="preserve"> - </w:t>
      </w:r>
      <w:r w:rsidR="00422073" w:rsidRPr="00290480">
        <w:rPr>
          <w:rFonts w:ascii="Arial" w:hAnsi="Arial" w:cs="Arial"/>
          <w:sz w:val="24"/>
          <w:szCs w:val="24"/>
        </w:rPr>
        <w:t xml:space="preserve">how long will it take to </w:t>
      </w:r>
      <w:r w:rsidRPr="00290480">
        <w:rPr>
          <w:rFonts w:ascii="Arial" w:hAnsi="Arial" w:cs="Arial"/>
          <w:sz w:val="24"/>
          <w:szCs w:val="24"/>
        </w:rPr>
        <w:t xml:space="preserve">analyse the previous year’s figures, </w:t>
      </w:r>
      <w:r w:rsidR="00422073" w:rsidRPr="00290480">
        <w:rPr>
          <w:rFonts w:ascii="Arial" w:hAnsi="Arial" w:cs="Arial"/>
          <w:sz w:val="24"/>
          <w:szCs w:val="24"/>
        </w:rPr>
        <w:t xml:space="preserve">collect the necessary information about planned </w:t>
      </w:r>
      <w:r w:rsidRPr="00290480">
        <w:rPr>
          <w:rFonts w:ascii="Arial" w:hAnsi="Arial" w:cs="Arial"/>
          <w:sz w:val="24"/>
          <w:szCs w:val="24"/>
        </w:rPr>
        <w:t xml:space="preserve">activities and </w:t>
      </w:r>
      <w:r w:rsidR="00422073" w:rsidRPr="00290480">
        <w:rPr>
          <w:rFonts w:ascii="Arial" w:hAnsi="Arial" w:cs="Arial"/>
          <w:sz w:val="24"/>
          <w:szCs w:val="24"/>
        </w:rPr>
        <w:t>new equipment</w:t>
      </w:r>
      <w:r w:rsidRPr="00290480">
        <w:rPr>
          <w:rFonts w:ascii="Arial" w:hAnsi="Arial" w:cs="Arial"/>
          <w:sz w:val="24"/>
          <w:szCs w:val="24"/>
        </w:rPr>
        <w:t xml:space="preserve"> purchases, decide on the membership fee</w:t>
      </w:r>
      <w:r w:rsidR="00422073" w:rsidRPr="00290480">
        <w:rPr>
          <w:rFonts w:ascii="Arial" w:hAnsi="Arial" w:cs="Arial"/>
          <w:sz w:val="24"/>
          <w:szCs w:val="24"/>
        </w:rPr>
        <w:t xml:space="preserve"> </w:t>
      </w:r>
      <w:r w:rsidRPr="00290480">
        <w:rPr>
          <w:rFonts w:ascii="Arial" w:hAnsi="Arial" w:cs="Arial"/>
          <w:sz w:val="24"/>
          <w:szCs w:val="24"/>
        </w:rPr>
        <w:t>for the coming year and all the other things needed in order to have in place a well thought out financial plan?</w:t>
      </w:r>
    </w:p>
    <w:p w:rsidR="00D30B87" w:rsidRPr="00290480" w:rsidRDefault="00D30B87" w:rsidP="00422073">
      <w:pPr>
        <w:rPr>
          <w:rFonts w:ascii="Arial" w:hAnsi="Arial" w:cs="Arial"/>
          <w:sz w:val="24"/>
          <w:szCs w:val="24"/>
        </w:rPr>
      </w:pPr>
    </w:p>
    <w:p w:rsidR="00290480" w:rsidRPr="00290480" w:rsidRDefault="00422073" w:rsidP="00422073">
      <w:pPr>
        <w:rPr>
          <w:rFonts w:ascii="Arial" w:hAnsi="Arial" w:cs="Arial"/>
          <w:sz w:val="24"/>
          <w:szCs w:val="24"/>
        </w:rPr>
      </w:pPr>
      <w:r w:rsidRPr="00290480">
        <w:rPr>
          <w:rFonts w:ascii="Arial" w:hAnsi="Arial" w:cs="Arial"/>
          <w:sz w:val="24"/>
          <w:szCs w:val="24"/>
        </w:rPr>
        <w:t xml:space="preserve">How long will it take to have the Board </w:t>
      </w:r>
      <w:r w:rsidR="00290480" w:rsidRPr="00290480">
        <w:rPr>
          <w:rFonts w:ascii="Arial" w:hAnsi="Arial" w:cs="Arial"/>
          <w:sz w:val="24"/>
          <w:szCs w:val="24"/>
        </w:rPr>
        <w:t xml:space="preserve">or Committee of Management examine the draft budget, seek clarification, make adjustments and </w:t>
      </w:r>
      <w:r w:rsidRPr="00290480">
        <w:rPr>
          <w:rFonts w:ascii="Arial" w:hAnsi="Arial" w:cs="Arial"/>
          <w:sz w:val="24"/>
          <w:szCs w:val="24"/>
        </w:rPr>
        <w:t>finally sign off on the budget document</w:t>
      </w:r>
      <w:r w:rsidR="00290480" w:rsidRPr="00290480">
        <w:rPr>
          <w:rFonts w:ascii="Arial" w:hAnsi="Arial" w:cs="Arial"/>
          <w:sz w:val="24"/>
          <w:szCs w:val="24"/>
        </w:rPr>
        <w:t>s</w:t>
      </w:r>
      <w:r w:rsidRPr="00290480">
        <w:rPr>
          <w:rFonts w:ascii="Arial" w:hAnsi="Arial" w:cs="Arial"/>
          <w:sz w:val="24"/>
          <w:szCs w:val="24"/>
        </w:rPr>
        <w:t xml:space="preserve">? </w:t>
      </w:r>
    </w:p>
    <w:p w:rsidR="00290480" w:rsidRPr="00290480" w:rsidRDefault="00422073" w:rsidP="00290480">
      <w:pPr>
        <w:rPr>
          <w:rFonts w:ascii="Arial" w:hAnsi="Arial" w:cs="Arial"/>
          <w:sz w:val="24"/>
          <w:szCs w:val="24"/>
        </w:rPr>
      </w:pPr>
      <w:r w:rsidRPr="00290480">
        <w:rPr>
          <w:rFonts w:ascii="Arial" w:hAnsi="Arial" w:cs="Arial"/>
          <w:sz w:val="24"/>
          <w:szCs w:val="24"/>
        </w:rPr>
        <w:br/>
        <w:t>It</w:t>
      </w:r>
      <w:r w:rsidR="00290480" w:rsidRPr="00290480">
        <w:rPr>
          <w:rFonts w:ascii="Arial" w:hAnsi="Arial" w:cs="Arial"/>
          <w:sz w:val="24"/>
          <w:szCs w:val="24"/>
        </w:rPr>
        <w:t xml:space="preserve"> is</w:t>
      </w:r>
      <w:r w:rsidRPr="00290480">
        <w:rPr>
          <w:rFonts w:ascii="Arial" w:hAnsi="Arial" w:cs="Arial"/>
          <w:sz w:val="24"/>
          <w:szCs w:val="24"/>
        </w:rPr>
        <w:t xml:space="preserve"> important that the process of preparing the </w:t>
      </w:r>
      <w:r w:rsidR="00290480" w:rsidRPr="00290480">
        <w:rPr>
          <w:rFonts w:ascii="Arial" w:hAnsi="Arial" w:cs="Arial"/>
          <w:sz w:val="24"/>
          <w:szCs w:val="24"/>
        </w:rPr>
        <w:t>club’s</w:t>
      </w:r>
      <w:r w:rsidRPr="00290480">
        <w:rPr>
          <w:rFonts w:ascii="Arial" w:hAnsi="Arial" w:cs="Arial"/>
          <w:sz w:val="24"/>
          <w:szCs w:val="24"/>
        </w:rPr>
        <w:t xml:space="preserve"> budget involves everybody who's going to be affected by it. Make sure that </w:t>
      </w:r>
      <w:r w:rsidR="000A63B7">
        <w:rPr>
          <w:rFonts w:ascii="Arial" w:hAnsi="Arial" w:cs="Arial"/>
          <w:sz w:val="24"/>
          <w:szCs w:val="24"/>
        </w:rPr>
        <w:t>all the Board and Committee of M</w:t>
      </w:r>
      <w:r w:rsidR="00290480" w:rsidRPr="00290480">
        <w:rPr>
          <w:rFonts w:ascii="Arial" w:hAnsi="Arial" w:cs="Arial"/>
          <w:sz w:val="24"/>
          <w:szCs w:val="24"/>
        </w:rPr>
        <w:t>anagement members are fully engaged in the process and involve other key club volunteers who may have a view about the process such as the people who run the canteen and other fund-raising activities and the people who decide on the equipment and kit purchases.</w:t>
      </w:r>
    </w:p>
    <w:p w:rsidR="00290480" w:rsidRPr="00290480" w:rsidRDefault="00290480" w:rsidP="00290480">
      <w:pPr>
        <w:rPr>
          <w:rFonts w:ascii="Arial" w:hAnsi="Arial" w:cs="Arial"/>
          <w:sz w:val="24"/>
          <w:szCs w:val="24"/>
        </w:rPr>
      </w:pPr>
    </w:p>
    <w:p w:rsidR="00422073" w:rsidRDefault="00290480" w:rsidP="00290480">
      <w:pPr>
        <w:rPr>
          <w:rFonts w:ascii="Arial" w:hAnsi="Arial" w:cs="Arial"/>
          <w:sz w:val="24"/>
          <w:szCs w:val="24"/>
        </w:rPr>
      </w:pPr>
      <w:r w:rsidRPr="00290480">
        <w:rPr>
          <w:rFonts w:ascii="Arial" w:hAnsi="Arial" w:cs="Arial"/>
          <w:sz w:val="24"/>
          <w:szCs w:val="24"/>
        </w:rPr>
        <w:t xml:space="preserve">The best starting point is to review last year’s operating budget. </w:t>
      </w:r>
      <w:r w:rsidR="00422073" w:rsidRPr="00290480">
        <w:rPr>
          <w:rFonts w:ascii="Arial" w:hAnsi="Arial" w:cs="Arial"/>
          <w:sz w:val="24"/>
          <w:szCs w:val="24"/>
        </w:rPr>
        <w:t xml:space="preserve">What can you learn from how your estimates for last year's operations went? </w:t>
      </w:r>
      <w:r w:rsidRPr="00290480">
        <w:rPr>
          <w:rFonts w:ascii="Arial" w:hAnsi="Arial" w:cs="Arial"/>
          <w:sz w:val="24"/>
          <w:szCs w:val="24"/>
        </w:rPr>
        <w:t>Did you achieve the income projections you set? If not, why not? How close to the estimates were your expenses?</w:t>
      </w:r>
    </w:p>
    <w:p w:rsidR="004C6FF7" w:rsidRDefault="004C6FF7" w:rsidP="00290480">
      <w:pPr>
        <w:rPr>
          <w:rFonts w:ascii="Arial" w:hAnsi="Arial" w:cs="Arial"/>
          <w:sz w:val="24"/>
          <w:szCs w:val="24"/>
        </w:rPr>
      </w:pPr>
    </w:p>
    <w:p w:rsidR="004C6FF7" w:rsidRDefault="004C6FF7" w:rsidP="00290480">
      <w:pPr>
        <w:rPr>
          <w:rFonts w:ascii="Arial" w:hAnsi="Arial" w:cs="Arial"/>
          <w:sz w:val="24"/>
          <w:szCs w:val="24"/>
        </w:rPr>
      </w:pPr>
      <w:r>
        <w:rPr>
          <w:rFonts w:ascii="Arial" w:hAnsi="Arial" w:cs="Arial"/>
          <w:sz w:val="24"/>
          <w:szCs w:val="24"/>
        </w:rPr>
        <w:t>In addition to the experiences of the past the budget process should also look at the club’s longer term future. Are there any items that have been identified in the club’s strategic or longer term operating plans that will require expenditure during the period covered by the new budget?</w:t>
      </w:r>
    </w:p>
    <w:p w:rsidR="00870D0C" w:rsidRDefault="00870D0C" w:rsidP="00290480">
      <w:pPr>
        <w:rPr>
          <w:rFonts w:ascii="Arial" w:hAnsi="Arial" w:cs="Arial"/>
          <w:sz w:val="24"/>
          <w:szCs w:val="24"/>
        </w:rPr>
      </w:pPr>
    </w:p>
    <w:p w:rsidR="00870D0C" w:rsidRDefault="00870D0C" w:rsidP="00290480">
      <w:pPr>
        <w:rPr>
          <w:rFonts w:ascii="Arial" w:hAnsi="Arial" w:cs="Arial"/>
          <w:sz w:val="24"/>
          <w:szCs w:val="24"/>
        </w:rPr>
      </w:pPr>
      <w:r>
        <w:rPr>
          <w:rFonts w:ascii="Arial" w:hAnsi="Arial" w:cs="Arial"/>
          <w:sz w:val="24"/>
          <w:szCs w:val="24"/>
        </w:rPr>
        <w:t>A club may have a three year plan to increase the number of teams it fields by 50%. This objective will probably require expenditure on marketing and promotion, education programs for new coaches, additional play strips, additional team registrations and a raft of other costs that would not be appear in the previous year’s accounts.</w:t>
      </w:r>
    </w:p>
    <w:p w:rsidR="00870D0C" w:rsidRDefault="00870D0C" w:rsidP="00290480">
      <w:pPr>
        <w:rPr>
          <w:rFonts w:ascii="Arial" w:hAnsi="Arial" w:cs="Arial"/>
          <w:sz w:val="24"/>
          <w:szCs w:val="24"/>
        </w:rPr>
      </w:pPr>
    </w:p>
    <w:p w:rsidR="00870D0C" w:rsidRDefault="00870D0C" w:rsidP="00290480">
      <w:pPr>
        <w:rPr>
          <w:rFonts w:ascii="Arial" w:hAnsi="Arial" w:cs="Arial"/>
          <w:sz w:val="24"/>
          <w:szCs w:val="24"/>
        </w:rPr>
      </w:pPr>
      <w:r>
        <w:rPr>
          <w:rFonts w:ascii="Arial" w:hAnsi="Arial" w:cs="Arial"/>
          <w:sz w:val="24"/>
          <w:szCs w:val="24"/>
        </w:rPr>
        <w:t xml:space="preserve">Planning for a complete operating budget requires an examination of all parts of a club’s current activities and consideration of future plans. </w:t>
      </w:r>
    </w:p>
    <w:p w:rsidR="004C6FF7" w:rsidRDefault="004C6FF7" w:rsidP="00290480">
      <w:pPr>
        <w:rPr>
          <w:rFonts w:ascii="Arial" w:hAnsi="Arial" w:cs="Arial"/>
          <w:sz w:val="24"/>
          <w:szCs w:val="24"/>
        </w:rPr>
      </w:pPr>
    </w:p>
    <w:p w:rsidR="00870D0C" w:rsidRDefault="00870D0C" w:rsidP="00290480">
      <w:pPr>
        <w:rPr>
          <w:rFonts w:ascii="Arial" w:hAnsi="Arial" w:cs="Arial"/>
          <w:sz w:val="24"/>
          <w:szCs w:val="24"/>
        </w:rPr>
      </w:pPr>
      <w:r>
        <w:rPr>
          <w:rFonts w:ascii="Arial" w:hAnsi="Arial" w:cs="Arial"/>
          <w:sz w:val="24"/>
          <w:szCs w:val="24"/>
        </w:rPr>
        <w:t>There is one area that is usually left out of the general operating budget.</w:t>
      </w:r>
    </w:p>
    <w:p w:rsidR="004C6FF7" w:rsidRDefault="004C6FF7" w:rsidP="00290480">
      <w:pPr>
        <w:rPr>
          <w:rFonts w:ascii="Arial" w:hAnsi="Arial" w:cs="Arial"/>
          <w:sz w:val="24"/>
          <w:szCs w:val="24"/>
        </w:rPr>
      </w:pPr>
      <w:r>
        <w:rPr>
          <w:rFonts w:ascii="Arial" w:hAnsi="Arial" w:cs="Arial"/>
          <w:sz w:val="24"/>
          <w:szCs w:val="24"/>
        </w:rPr>
        <w:t xml:space="preserve">If there are </w:t>
      </w:r>
      <w:r w:rsidR="00870D0C">
        <w:rPr>
          <w:rFonts w:ascii="Arial" w:hAnsi="Arial" w:cs="Arial"/>
          <w:sz w:val="24"/>
          <w:szCs w:val="24"/>
        </w:rPr>
        <w:t xml:space="preserve">significant </w:t>
      </w:r>
      <w:r>
        <w:rPr>
          <w:rFonts w:ascii="Arial" w:hAnsi="Arial" w:cs="Arial"/>
          <w:sz w:val="24"/>
          <w:szCs w:val="24"/>
        </w:rPr>
        <w:t xml:space="preserve">capital expenditure items identified as part of a club’s long term plan, such as the erection of floodlights or the building or refurbishment of clubrooms, it is usual to establish a separate budget </w:t>
      </w:r>
      <w:r w:rsidR="00870D0C">
        <w:rPr>
          <w:rFonts w:ascii="Arial" w:hAnsi="Arial" w:cs="Arial"/>
          <w:sz w:val="24"/>
          <w:szCs w:val="24"/>
        </w:rPr>
        <w:t>for capital expenditure.</w:t>
      </w:r>
    </w:p>
    <w:p w:rsidR="00290480" w:rsidRDefault="00290480" w:rsidP="00290480">
      <w:pPr>
        <w:rPr>
          <w:rFonts w:ascii="Arial" w:hAnsi="Arial" w:cs="Arial"/>
          <w:sz w:val="24"/>
          <w:szCs w:val="24"/>
        </w:rPr>
      </w:pPr>
      <w:r w:rsidRPr="00290480">
        <w:rPr>
          <w:rFonts w:ascii="Arial" w:hAnsi="Arial" w:cs="Arial"/>
          <w:sz w:val="24"/>
          <w:szCs w:val="24"/>
        </w:rPr>
        <w:lastRenderedPageBreak/>
        <w:t>Remember – start the process well in advance of when the budget comes into operation, collect and analyse sufficient information and involve everybody that needs to be involved.</w:t>
      </w:r>
    </w:p>
    <w:p w:rsidR="00290480" w:rsidRDefault="00290480" w:rsidP="00290480">
      <w:pPr>
        <w:rPr>
          <w:rFonts w:ascii="Arial" w:hAnsi="Arial" w:cs="Arial"/>
          <w:sz w:val="24"/>
          <w:szCs w:val="24"/>
        </w:rPr>
      </w:pPr>
    </w:p>
    <w:p w:rsidR="00290480" w:rsidRDefault="00290480" w:rsidP="00290480">
      <w:pPr>
        <w:rPr>
          <w:rFonts w:ascii="Arial" w:hAnsi="Arial" w:cs="Arial"/>
          <w:sz w:val="24"/>
          <w:szCs w:val="24"/>
        </w:rPr>
      </w:pPr>
    </w:p>
    <w:p w:rsidR="00290480" w:rsidRDefault="00290480" w:rsidP="00290480">
      <w:pPr>
        <w:jc w:val="center"/>
        <w:rPr>
          <w:rFonts w:ascii="Arial" w:hAnsi="Arial" w:cs="Arial"/>
          <w:sz w:val="24"/>
          <w:szCs w:val="24"/>
        </w:rPr>
      </w:pPr>
      <w:r w:rsidRPr="00290480">
        <w:rPr>
          <w:rFonts w:ascii="Arial" w:hAnsi="Arial" w:cs="Arial"/>
          <w:noProof/>
          <w:sz w:val="24"/>
          <w:szCs w:val="24"/>
          <w:lang w:val="en-US"/>
        </w:rPr>
        <w:drawing>
          <wp:inline distT="0" distB="0" distL="0" distR="0">
            <wp:extent cx="2749550" cy="3348390"/>
            <wp:effectExtent l="19050" t="0" r="0" b="0"/>
            <wp:docPr id="9" name="il_fi" descr="http://www.bankruptcykitchener.org/wordpress/wp-content/uploads/2010/10/budg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bankruptcykitchener.org/wordpress/wp-content/uploads/2010/10/budget.jpg"/>
                    <pic:cNvPicPr>
                      <a:picLocks noChangeAspect="1" noChangeArrowheads="1"/>
                    </pic:cNvPicPr>
                  </pic:nvPicPr>
                  <pic:blipFill>
                    <a:blip r:embed="rId15" cstate="print"/>
                    <a:srcRect/>
                    <a:stretch>
                      <a:fillRect/>
                    </a:stretch>
                  </pic:blipFill>
                  <pic:spPr bwMode="auto">
                    <a:xfrm>
                      <a:off x="0" y="0"/>
                      <a:ext cx="2749706" cy="3348580"/>
                    </a:xfrm>
                    <a:prstGeom prst="rect">
                      <a:avLst/>
                    </a:prstGeom>
                    <a:noFill/>
                    <a:ln w="9525">
                      <a:noFill/>
                      <a:miter lim="800000"/>
                      <a:headEnd/>
                      <a:tailEnd/>
                    </a:ln>
                  </pic:spPr>
                </pic:pic>
              </a:graphicData>
            </a:graphic>
          </wp:inline>
        </w:drawing>
      </w:r>
    </w:p>
    <w:p w:rsidR="00290480" w:rsidRDefault="00290480" w:rsidP="00290480">
      <w:pPr>
        <w:rPr>
          <w:rFonts w:ascii="Arial" w:hAnsi="Arial" w:cs="Arial"/>
          <w:sz w:val="24"/>
          <w:szCs w:val="24"/>
        </w:rPr>
      </w:pPr>
    </w:p>
    <w:p w:rsidR="00290480" w:rsidRDefault="00290480" w:rsidP="00290480">
      <w:pPr>
        <w:rPr>
          <w:rFonts w:ascii="Arial" w:hAnsi="Arial" w:cs="Arial"/>
          <w:sz w:val="24"/>
          <w:szCs w:val="24"/>
        </w:rPr>
      </w:pPr>
    </w:p>
    <w:p w:rsidR="00870D0C" w:rsidRDefault="00870D0C" w:rsidP="00290480">
      <w:pPr>
        <w:rPr>
          <w:rFonts w:ascii="Arial" w:hAnsi="Arial" w:cs="Arial"/>
          <w:sz w:val="24"/>
          <w:szCs w:val="24"/>
        </w:rPr>
      </w:pPr>
      <w:r>
        <w:rPr>
          <w:rFonts w:ascii="Arial" w:hAnsi="Arial" w:cs="Arial"/>
          <w:sz w:val="24"/>
          <w:szCs w:val="24"/>
        </w:rPr>
        <w:t>Most sports and recreation clubs operate as not-for-profit organisations. This means they do not operate for the profit or gain of individual members and any profit that is made is directed back into the organisation to carry out its purposes and to undertake activities that are for the benefit of the whole membership.</w:t>
      </w:r>
    </w:p>
    <w:p w:rsidR="00870D0C" w:rsidRDefault="00870D0C" w:rsidP="00290480">
      <w:pPr>
        <w:rPr>
          <w:rFonts w:ascii="Arial" w:hAnsi="Arial" w:cs="Arial"/>
          <w:sz w:val="24"/>
          <w:szCs w:val="24"/>
        </w:rPr>
      </w:pPr>
    </w:p>
    <w:p w:rsidR="00870D0C" w:rsidRDefault="0058135D" w:rsidP="00290480">
      <w:pPr>
        <w:rPr>
          <w:rFonts w:ascii="Arial" w:hAnsi="Arial" w:cs="Arial"/>
          <w:sz w:val="24"/>
          <w:szCs w:val="24"/>
        </w:rPr>
      </w:pPr>
      <w:r>
        <w:rPr>
          <w:rFonts w:ascii="Arial" w:hAnsi="Arial" w:cs="Arial"/>
          <w:sz w:val="24"/>
          <w:szCs w:val="24"/>
        </w:rPr>
        <w:t>For most clubs in the not-for-profit area the major priority is to ensure that the revenue generated is sufficient to cover all the expected expenditure.</w:t>
      </w:r>
    </w:p>
    <w:p w:rsidR="00290480" w:rsidRDefault="00290480" w:rsidP="00290480">
      <w:pPr>
        <w:rPr>
          <w:rFonts w:ascii="Arial" w:hAnsi="Arial" w:cs="Arial"/>
          <w:sz w:val="24"/>
          <w:szCs w:val="24"/>
        </w:rPr>
      </w:pPr>
    </w:p>
    <w:p w:rsidR="00290480" w:rsidRDefault="0058135D" w:rsidP="00290480">
      <w:pPr>
        <w:rPr>
          <w:rFonts w:ascii="Arial" w:hAnsi="Arial" w:cs="Arial"/>
          <w:sz w:val="24"/>
          <w:szCs w:val="24"/>
        </w:rPr>
      </w:pPr>
      <w:r>
        <w:rPr>
          <w:rFonts w:ascii="Arial" w:hAnsi="Arial" w:cs="Arial"/>
          <w:sz w:val="24"/>
          <w:szCs w:val="24"/>
        </w:rPr>
        <w:t>When setting a budget clubs should consider the following points:</w:t>
      </w:r>
    </w:p>
    <w:p w:rsidR="0058135D" w:rsidRDefault="0058135D" w:rsidP="00290480">
      <w:pPr>
        <w:rPr>
          <w:rFonts w:ascii="Arial" w:hAnsi="Arial" w:cs="Arial"/>
          <w:sz w:val="24"/>
          <w:szCs w:val="24"/>
        </w:rPr>
      </w:pPr>
    </w:p>
    <w:p w:rsidR="0058135D" w:rsidRDefault="0058135D" w:rsidP="0058135D">
      <w:pPr>
        <w:pStyle w:val="ListParagraph"/>
        <w:numPr>
          <w:ilvl w:val="0"/>
          <w:numId w:val="17"/>
        </w:numPr>
        <w:rPr>
          <w:rFonts w:ascii="Arial" w:hAnsi="Arial" w:cs="Arial"/>
          <w:sz w:val="24"/>
          <w:szCs w:val="24"/>
        </w:rPr>
      </w:pPr>
      <w:r>
        <w:rPr>
          <w:rFonts w:ascii="Arial" w:hAnsi="Arial" w:cs="Arial"/>
          <w:sz w:val="24"/>
          <w:szCs w:val="24"/>
        </w:rPr>
        <w:t xml:space="preserve">Is the club looking to break-even, </w:t>
      </w:r>
      <w:r w:rsidR="00E65EEB">
        <w:rPr>
          <w:rFonts w:ascii="Arial" w:hAnsi="Arial" w:cs="Arial"/>
          <w:sz w:val="24"/>
          <w:szCs w:val="24"/>
        </w:rPr>
        <w:t>generate a surplus or operate to a deficit? Depending on the circumstances of the club it may be appropriate to plan for either</w:t>
      </w:r>
      <w:r w:rsidR="000A63B7">
        <w:rPr>
          <w:rFonts w:ascii="Arial" w:hAnsi="Arial" w:cs="Arial"/>
          <w:sz w:val="24"/>
          <w:szCs w:val="24"/>
        </w:rPr>
        <w:t xml:space="preserve"> one</w:t>
      </w:r>
      <w:r w:rsidR="00E65EEB">
        <w:rPr>
          <w:rFonts w:ascii="Arial" w:hAnsi="Arial" w:cs="Arial"/>
          <w:sz w:val="24"/>
          <w:szCs w:val="24"/>
        </w:rPr>
        <w:t xml:space="preserve"> of the three outcomes. If the club’s activities will be much the same as in previous years it is probable that the budget will aim to break-even with the income generated by the club aligned to cover the costs of running the club. Or the club may have some longer term goals that require additional revenue and an operating surplus built up over a number of years will provide the club with the resources it needs – in these circumstances the club will look to make a surplus with the cost of running the club less than the income it generates. In other circumstances the club may decide that it is prepared to accept that it will run at a loss during a budget period and that the cost of running the club will be more than the revenue generated.</w:t>
      </w:r>
    </w:p>
    <w:p w:rsidR="00E65EEB" w:rsidRDefault="00E65EEB" w:rsidP="0058135D">
      <w:pPr>
        <w:pStyle w:val="ListParagraph"/>
        <w:numPr>
          <w:ilvl w:val="0"/>
          <w:numId w:val="17"/>
        </w:numPr>
        <w:rPr>
          <w:rFonts w:ascii="Arial" w:hAnsi="Arial" w:cs="Arial"/>
          <w:sz w:val="24"/>
          <w:szCs w:val="24"/>
        </w:rPr>
      </w:pPr>
      <w:r>
        <w:rPr>
          <w:rFonts w:ascii="Arial" w:hAnsi="Arial" w:cs="Arial"/>
          <w:sz w:val="24"/>
          <w:szCs w:val="24"/>
        </w:rPr>
        <w:t xml:space="preserve">For most clubs an approach to setting the budget that takes a prudent and conservative approach is the best model. The club should establish a </w:t>
      </w:r>
      <w:r>
        <w:rPr>
          <w:rFonts w:ascii="Arial" w:hAnsi="Arial" w:cs="Arial"/>
          <w:sz w:val="24"/>
          <w:szCs w:val="24"/>
        </w:rPr>
        <w:lastRenderedPageBreak/>
        <w:t>reasonable position on the amount of income it is likely to receive – based on the detailed budget planning process – and the costs of running the club should not exceed this income.</w:t>
      </w:r>
    </w:p>
    <w:p w:rsidR="00E65EEB" w:rsidRDefault="00E65EEB" w:rsidP="0058135D">
      <w:pPr>
        <w:pStyle w:val="ListParagraph"/>
        <w:numPr>
          <w:ilvl w:val="0"/>
          <w:numId w:val="17"/>
        </w:numPr>
        <w:rPr>
          <w:rFonts w:ascii="Arial" w:hAnsi="Arial" w:cs="Arial"/>
          <w:sz w:val="24"/>
          <w:szCs w:val="24"/>
        </w:rPr>
      </w:pPr>
      <w:r>
        <w:rPr>
          <w:rFonts w:ascii="Arial" w:hAnsi="Arial" w:cs="Arial"/>
          <w:sz w:val="24"/>
          <w:szCs w:val="24"/>
        </w:rPr>
        <w:t xml:space="preserve">Clubs that take a prudent approach to the setting of the budget will </w:t>
      </w:r>
      <w:r w:rsidR="000A63B7">
        <w:rPr>
          <w:rFonts w:ascii="Arial" w:hAnsi="Arial" w:cs="Arial"/>
          <w:sz w:val="24"/>
          <w:szCs w:val="24"/>
        </w:rPr>
        <w:t xml:space="preserve">probably </w:t>
      </w:r>
      <w:r>
        <w:rPr>
          <w:rFonts w:ascii="Arial" w:hAnsi="Arial" w:cs="Arial"/>
          <w:sz w:val="24"/>
          <w:szCs w:val="24"/>
        </w:rPr>
        <w:t>under-estimate income items and over-estimate expenditure items.</w:t>
      </w:r>
      <w:r w:rsidR="00E37B19">
        <w:rPr>
          <w:rFonts w:ascii="Arial" w:hAnsi="Arial" w:cs="Arial"/>
          <w:sz w:val="24"/>
          <w:szCs w:val="24"/>
        </w:rPr>
        <w:t xml:space="preserve"> Clubs will also make allowances for increased costs as a result of inflation and will consider an increase in fees for the same reason.</w:t>
      </w:r>
    </w:p>
    <w:p w:rsidR="00E37B19" w:rsidRDefault="00E37B19" w:rsidP="0058135D">
      <w:pPr>
        <w:pStyle w:val="ListParagraph"/>
        <w:numPr>
          <w:ilvl w:val="0"/>
          <w:numId w:val="17"/>
        </w:numPr>
        <w:rPr>
          <w:rFonts w:ascii="Arial" w:hAnsi="Arial" w:cs="Arial"/>
          <w:sz w:val="24"/>
          <w:szCs w:val="24"/>
        </w:rPr>
      </w:pPr>
      <w:r>
        <w:rPr>
          <w:rFonts w:ascii="Arial" w:hAnsi="Arial" w:cs="Arial"/>
          <w:sz w:val="24"/>
          <w:szCs w:val="24"/>
        </w:rPr>
        <w:t>When setting the budget it is important that a club keeps detailed notes on the various income and expenditure items so that there is a record to justify decisions and to provide some context for how the budget was set when measuring performance during the year and to use when setting next year’s budget.</w:t>
      </w:r>
    </w:p>
    <w:p w:rsidR="00E37B19" w:rsidRDefault="00E37B19" w:rsidP="0058135D">
      <w:pPr>
        <w:pStyle w:val="ListParagraph"/>
        <w:numPr>
          <w:ilvl w:val="0"/>
          <w:numId w:val="17"/>
        </w:numPr>
        <w:rPr>
          <w:rFonts w:ascii="Arial" w:hAnsi="Arial" w:cs="Arial"/>
          <w:sz w:val="24"/>
          <w:szCs w:val="24"/>
        </w:rPr>
      </w:pPr>
      <w:r>
        <w:rPr>
          <w:rFonts w:ascii="Arial" w:hAnsi="Arial" w:cs="Arial"/>
          <w:sz w:val="24"/>
          <w:szCs w:val="24"/>
        </w:rPr>
        <w:t>For most clubs the issue of cash-flow is critical. Cash-flow is the money that moves in and out of the club during each month. When setting the budget it is important to understand the timing of income and expenditure items. When will the club collect revenue? When are the major payments due? It is important that the club has an understanding – based on the detailed budget planning and projections – about the month-by-month financial situation of the club.</w:t>
      </w:r>
    </w:p>
    <w:p w:rsidR="00E37B19" w:rsidRDefault="00E37B19" w:rsidP="00E37B19">
      <w:pPr>
        <w:rPr>
          <w:rFonts w:ascii="Arial" w:hAnsi="Arial" w:cs="Arial"/>
          <w:sz w:val="24"/>
          <w:szCs w:val="24"/>
        </w:rPr>
      </w:pPr>
    </w:p>
    <w:p w:rsidR="00E37B19" w:rsidRDefault="00E37B19" w:rsidP="00E37B19">
      <w:pPr>
        <w:rPr>
          <w:rFonts w:ascii="Arial" w:hAnsi="Arial" w:cs="Arial"/>
          <w:sz w:val="24"/>
          <w:szCs w:val="24"/>
          <w:u w:val="single"/>
        </w:rPr>
      </w:pPr>
      <w:r w:rsidRPr="00E37B19">
        <w:rPr>
          <w:rFonts w:ascii="Arial" w:hAnsi="Arial" w:cs="Arial"/>
          <w:noProof/>
          <w:sz w:val="24"/>
          <w:szCs w:val="24"/>
          <w:lang w:val="en-US"/>
        </w:rPr>
        <w:drawing>
          <wp:inline distT="0" distB="0" distL="0" distR="0">
            <wp:extent cx="306874" cy="304800"/>
            <wp:effectExtent l="19050" t="0" r="0" b="0"/>
            <wp:docPr id="6" name="Picture 1" descr="C:\Users\Gary\AppData\Local\Microsoft\Windows\Temporary Internet Files\Content.IE5\PA9RVIBF\MC90044214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ary\AppData\Local\Microsoft\Windows\Temporary Internet Files\Content.IE5\PA9RVIBF\MC900442141[1].png"/>
                    <pic:cNvPicPr>
                      <a:picLocks noChangeAspect="1" noChangeArrowheads="1"/>
                    </pic:cNvPicPr>
                  </pic:nvPicPr>
                  <pic:blipFill>
                    <a:blip r:embed="rId9" cstate="print"/>
                    <a:srcRect/>
                    <a:stretch>
                      <a:fillRect/>
                    </a:stretch>
                  </pic:blipFill>
                  <pic:spPr bwMode="auto">
                    <a:xfrm>
                      <a:off x="0" y="0"/>
                      <a:ext cx="306874" cy="304800"/>
                    </a:xfrm>
                    <a:prstGeom prst="rect">
                      <a:avLst/>
                    </a:prstGeom>
                    <a:noFill/>
                    <a:ln w="9525">
                      <a:noFill/>
                      <a:miter lim="800000"/>
                      <a:headEnd/>
                      <a:tailEnd/>
                    </a:ln>
                  </pic:spPr>
                </pic:pic>
              </a:graphicData>
            </a:graphic>
          </wp:inline>
        </w:drawing>
      </w:r>
      <w:r>
        <w:rPr>
          <w:rFonts w:ascii="Arial" w:hAnsi="Arial" w:cs="Arial"/>
          <w:sz w:val="24"/>
          <w:szCs w:val="24"/>
        </w:rPr>
        <w:tab/>
      </w:r>
      <w:r w:rsidRPr="00E04D34">
        <w:rPr>
          <w:rFonts w:ascii="Arial" w:hAnsi="Arial" w:cs="Arial"/>
          <w:sz w:val="24"/>
          <w:szCs w:val="24"/>
          <w:u w:val="single"/>
        </w:rPr>
        <w:t>Activity</w:t>
      </w:r>
    </w:p>
    <w:p w:rsidR="00E37B19" w:rsidRDefault="00E37B19" w:rsidP="00E37B19">
      <w:pPr>
        <w:rPr>
          <w:rFonts w:ascii="Arial" w:hAnsi="Arial" w:cs="Arial"/>
          <w:sz w:val="24"/>
          <w:szCs w:val="24"/>
          <w:u w:val="single"/>
        </w:rPr>
      </w:pPr>
    </w:p>
    <w:p w:rsidR="00E37B19" w:rsidRDefault="00E37B19" w:rsidP="00E37B19">
      <w:pPr>
        <w:rPr>
          <w:rFonts w:ascii="Arial" w:hAnsi="Arial" w:cs="Arial"/>
          <w:sz w:val="24"/>
          <w:szCs w:val="24"/>
        </w:rPr>
      </w:pPr>
      <w:r>
        <w:rPr>
          <w:rFonts w:ascii="Arial" w:hAnsi="Arial" w:cs="Arial"/>
          <w:sz w:val="24"/>
          <w:szCs w:val="24"/>
        </w:rPr>
        <w:t xml:space="preserve">Think about </w:t>
      </w:r>
      <w:r w:rsidR="00EA1176">
        <w:rPr>
          <w:rFonts w:ascii="Arial" w:hAnsi="Arial" w:cs="Arial"/>
          <w:sz w:val="24"/>
          <w:szCs w:val="24"/>
        </w:rPr>
        <w:t>the operation of your club</w:t>
      </w:r>
      <w:r>
        <w:rPr>
          <w:rFonts w:ascii="Arial" w:hAnsi="Arial" w:cs="Arial"/>
          <w:sz w:val="24"/>
          <w:szCs w:val="24"/>
        </w:rPr>
        <w:t>.</w:t>
      </w:r>
    </w:p>
    <w:p w:rsidR="00E37B19" w:rsidRDefault="00E37B19" w:rsidP="00E37B19">
      <w:pPr>
        <w:rPr>
          <w:rFonts w:ascii="Arial" w:hAnsi="Arial" w:cs="Arial"/>
          <w:sz w:val="24"/>
          <w:szCs w:val="24"/>
        </w:rPr>
      </w:pPr>
    </w:p>
    <w:p w:rsidR="00E37B19" w:rsidRDefault="00EA1176" w:rsidP="00E37B19">
      <w:pPr>
        <w:rPr>
          <w:rFonts w:ascii="Arial" w:hAnsi="Arial" w:cs="Arial"/>
          <w:sz w:val="24"/>
          <w:szCs w:val="24"/>
        </w:rPr>
      </w:pPr>
      <w:r>
        <w:rPr>
          <w:rFonts w:ascii="Arial" w:hAnsi="Arial" w:cs="Arial"/>
          <w:sz w:val="24"/>
          <w:szCs w:val="24"/>
        </w:rPr>
        <w:t>What are the main sources of income for the club and when does it collect these</w:t>
      </w:r>
      <w:r w:rsidR="00E37B19">
        <w:rPr>
          <w:rFonts w:ascii="Arial" w:hAnsi="Arial" w:cs="Arial"/>
          <w:sz w:val="24"/>
          <w:szCs w:val="24"/>
        </w:rPr>
        <w:t>?</w:t>
      </w:r>
    </w:p>
    <w:p w:rsidR="00EA1176" w:rsidRDefault="00EA1176" w:rsidP="00E37B19">
      <w:pPr>
        <w:rPr>
          <w:rFonts w:ascii="Arial" w:hAnsi="Arial" w:cs="Arial"/>
          <w:sz w:val="24"/>
          <w:szCs w:val="24"/>
        </w:rPr>
      </w:pPr>
    </w:p>
    <w:p w:rsidR="00EA1176" w:rsidRDefault="00EA1176" w:rsidP="00E37B19">
      <w:pPr>
        <w:rPr>
          <w:rFonts w:ascii="Arial" w:hAnsi="Arial" w:cs="Arial"/>
          <w:sz w:val="24"/>
          <w:szCs w:val="24"/>
        </w:rPr>
      </w:pPr>
      <w:r>
        <w:rPr>
          <w:rFonts w:ascii="Arial" w:hAnsi="Arial" w:cs="Arial"/>
          <w:sz w:val="24"/>
          <w:szCs w:val="24"/>
        </w:rPr>
        <w:t>What are the main expenses for the club and when does it pay these?</w:t>
      </w:r>
    </w:p>
    <w:p w:rsidR="00EA1176" w:rsidRDefault="00EA1176" w:rsidP="00E37B19">
      <w:pPr>
        <w:rPr>
          <w:rFonts w:ascii="Arial" w:hAnsi="Arial" w:cs="Arial"/>
          <w:sz w:val="24"/>
          <w:szCs w:val="24"/>
        </w:rPr>
      </w:pPr>
    </w:p>
    <w:p w:rsidR="00EA1176" w:rsidRDefault="00EA1176" w:rsidP="00E37B19">
      <w:pPr>
        <w:rPr>
          <w:rFonts w:ascii="Arial" w:hAnsi="Arial" w:cs="Arial"/>
          <w:sz w:val="24"/>
          <w:szCs w:val="24"/>
        </w:rPr>
      </w:pPr>
      <w:r>
        <w:rPr>
          <w:rFonts w:ascii="Arial" w:hAnsi="Arial" w:cs="Arial"/>
          <w:sz w:val="24"/>
          <w:szCs w:val="24"/>
        </w:rPr>
        <w:t>Does the club have formal processes in place to track income and expenditure each month? What are these processes?</w:t>
      </w:r>
    </w:p>
    <w:p w:rsidR="00EA1176" w:rsidRDefault="00EA1176" w:rsidP="00E37B19">
      <w:pPr>
        <w:rPr>
          <w:rFonts w:ascii="Arial" w:hAnsi="Arial" w:cs="Arial"/>
          <w:sz w:val="24"/>
          <w:szCs w:val="24"/>
        </w:rPr>
      </w:pPr>
    </w:p>
    <w:tbl>
      <w:tblPr>
        <w:tblStyle w:val="TableGrid"/>
        <w:tblW w:w="0" w:type="auto"/>
        <w:tblBorders>
          <w:top w:val="single" w:sz="12" w:space="0" w:color="002060"/>
          <w:left w:val="single" w:sz="12" w:space="0" w:color="002060"/>
          <w:bottom w:val="single" w:sz="12" w:space="0" w:color="002060"/>
          <w:right w:val="single" w:sz="12" w:space="0" w:color="002060"/>
          <w:insideH w:val="single" w:sz="6" w:space="0" w:color="002060"/>
          <w:insideV w:val="single" w:sz="6" w:space="0" w:color="002060"/>
        </w:tblBorders>
        <w:tblLook w:val="04A0" w:firstRow="1" w:lastRow="0" w:firstColumn="1" w:lastColumn="0" w:noHBand="0" w:noVBand="1"/>
      </w:tblPr>
      <w:tblGrid>
        <w:gridCol w:w="9242"/>
      </w:tblGrid>
      <w:tr w:rsidR="00EA1176" w:rsidTr="00EA1176">
        <w:tc>
          <w:tcPr>
            <w:tcW w:w="9242" w:type="dxa"/>
          </w:tcPr>
          <w:p w:rsidR="00EA1176" w:rsidRDefault="00EA1176" w:rsidP="00E37B19">
            <w:pPr>
              <w:rPr>
                <w:rFonts w:ascii="Arial" w:hAnsi="Arial" w:cs="Arial"/>
                <w:sz w:val="24"/>
                <w:szCs w:val="24"/>
              </w:rPr>
            </w:pPr>
          </w:p>
          <w:p w:rsidR="00EA1176" w:rsidRPr="000A63B7" w:rsidRDefault="000A63B7" w:rsidP="00E37B19">
            <w:pPr>
              <w:rPr>
                <w:rFonts w:ascii="Arial" w:hAnsi="Arial" w:cs="Arial"/>
                <w:b/>
                <w:sz w:val="24"/>
                <w:szCs w:val="24"/>
                <w:u w:val="single"/>
              </w:rPr>
            </w:pPr>
            <w:r w:rsidRPr="000A63B7">
              <w:rPr>
                <w:rFonts w:ascii="Arial" w:hAnsi="Arial" w:cs="Arial"/>
                <w:b/>
                <w:sz w:val="24"/>
                <w:szCs w:val="24"/>
                <w:u w:val="single"/>
              </w:rPr>
              <w:t>Notes</w:t>
            </w:r>
          </w:p>
          <w:p w:rsidR="00EA1176" w:rsidRDefault="00EA1176" w:rsidP="00E37B19">
            <w:pPr>
              <w:rPr>
                <w:rFonts w:ascii="Arial" w:hAnsi="Arial" w:cs="Arial"/>
                <w:sz w:val="24"/>
                <w:szCs w:val="24"/>
              </w:rPr>
            </w:pPr>
          </w:p>
          <w:p w:rsidR="00EA1176" w:rsidRDefault="00EA1176" w:rsidP="00E37B19">
            <w:pPr>
              <w:rPr>
                <w:rFonts w:ascii="Arial" w:hAnsi="Arial" w:cs="Arial"/>
                <w:sz w:val="24"/>
                <w:szCs w:val="24"/>
              </w:rPr>
            </w:pPr>
          </w:p>
          <w:p w:rsidR="00EA1176" w:rsidRDefault="00EA1176" w:rsidP="00E37B19">
            <w:pPr>
              <w:rPr>
                <w:rFonts w:ascii="Arial" w:hAnsi="Arial" w:cs="Arial"/>
                <w:sz w:val="24"/>
                <w:szCs w:val="24"/>
              </w:rPr>
            </w:pPr>
          </w:p>
          <w:p w:rsidR="00EA1176" w:rsidRDefault="00EA1176" w:rsidP="00E37B19">
            <w:pPr>
              <w:rPr>
                <w:rFonts w:ascii="Arial" w:hAnsi="Arial" w:cs="Arial"/>
                <w:sz w:val="24"/>
                <w:szCs w:val="24"/>
              </w:rPr>
            </w:pPr>
          </w:p>
          <w:p w:rsidR="00EA1176" w:rsidRDefault="00EA1176" w:rsidP="00E37B19">
            <w:pPr>
              <w:rPr>
                <w:rFonts w:ascii="Arial" w:hAnsi="Arial" w:cs="Arial"/>
                <w:sz w:val="24"/>
                <w:szCs w:val="24"/>
              </w:rPr>
            </w:pPr>
          </w:p>
          <w:p w:rsidR="00EA1176" w:rsidRDefault="00EA1176" w:rsidP="00E37B19">
            <w:pPr>
              <w:rPr>
                <w:rFonts w:ascii="Arial" w:hAnsi="Arial" w:cs="Arial"/>
                <w:sz w:val="24"/>
                <w:szCs w:val="24"/>
              </w:rPr>
            </w:pPr>
          </w:p>
          <w:p w:rsidR="00EA1176" w:rsidRDefault="00EA1176" w:rsidP="00E37B19">
            <w:pPr>
              <w:rPr>
                <w:rFonts w:ascii="Arial" w:hAnsi="Arial" w:cs="Arial"/>
                <w:sz w:val="24"/>
                <w:szCs w:val="24"/>
              </w:rPr>
            </w:pPr>
          </w:p>
          <w:p w:rsidR="00EA1176" w:rsidRDefault="00EA1176" w:rsidP="00E37B19">
            <w:pPr>
              <w:rPr>
                <w:rFonts w:ascii="Arial" w:hAnsi="Arial" w:cs="Arial"/>
                <w:sz w:val="24"/>
                <w:szCs w:val="24"/>
              </w:rPr>
            </w:pPr>
          </w:p>
          <w:p w:rsidR="00EA1176" w:rsidRDefault="00EA1176" w:rsidP="00E37B19">
            <w:pPr>
              <w:rPr>
                <w:rFonts w:ascii="Arial" w:hAnsi="Arial" w:cs="Arial"/>
                <w:sz w:val="24"/>
                <w:szCs w:val="24"/>
              </w:rPr>
            </w:pPr>
          </w:p>
          <w:p w:rsidR="00EA1176" w:rsidRDefault="00EA1176" w:rsidP="00E37B19">
            <w:pPr>
              <w:rPr>
                <w:rFonts w:ascii="Arial" w:hAnsi="Arial" w:cs="Arial"/>
                <w:sz w:val="24"/>
                <w:szCs w:val="24"/>
              </w:rPr>
            </w:pPr>
          </w:p>
          <w:p w:rsidR="00EA1176" w:rsidRDefault="00EA1176" w:rsidP="00E37B19">
            <w:pPr>
              <w:rPr>
                <w:rFonts w:ascii="Arial" w:hAnsi="Arial" w:cs="Arial"/>
                <w:sz w:val="24"/>
                <w:szCs w:val="24"/>
              </w:rPr>
            </w:pPr>
          </w:p>
          <w:p w:rsidR="00EA1176" w:rsidRDefault="00EA1176" w:rsidP="00E37B19">
            <w:pPr>
              <w:rPr>
                <w:rFonts w:ascii="Arial" w:hAnsi="Arial" w:cs="Arial"/>
                <w:sz w:val="24"/>
                <w:szCs w:val="24"/>
              </w:rPr>
            </w:pPr>
          </w:p>
          <w:p w:rsidR="00EA1176" w:rsidRDefault="00EA1176" w:rsidP="00E37B19">
            <w:pPr>
              <w:rPr>
                <w:rFonts w:ascii="Arial" w:hAnsi="Arial" w:cs="Arial"/>
                <w:sz w:val="24"/>
                <w:szCs w:val="24"/>
              </w:rPr>
            </w:pPr>
          </w:p>
          <w:p w:rsidR="00EA1176" w:rsidRDefault="00EA1176" w:rsidP="00E37B19">
            <w:pPr>
              <w:rPr>
                <w:rFonts w:ascii="Arial" w:hAnsi="Arial" w:cs="Arial"/>
                <w:sz w:val="24"/>
                <w:szCs w:val="24"/>
              </w:rPr>
            </w:pPr>
          </w:p>
          <w:p w:rsidR="00EA1176" w:rsidRDefault="00EA1176" w:rsidP="00E37B19">
            <w:pPr>
              <w:rPr>
                <w:rFonts w:ascii="Arial" w:hAnsi="Arial" w:cs="Arial"/>
                <w:sz w:val="24"/>
                <w:szCs w:val="24"/>
              </w:rPr>
            </w:pPr>
          </w:p>
          <w:p w:rsidR="001F6F5B" w:rsidRDefault="001F6F5B" w:rsidP="00E37B19">
            <w:pPr>
              <w:rPr>
                <w:rFonts w:ascii="Arial" w:hAnsi="Arial" w:cs="Arial"/>
                <w:sz w:val="24"/>
                <w:szCs w:val="24"/>
              </w:rPr>
            </w:pPr>
          </w:p>
        </w:tc>
      </w:tr>
    </w:tbl>
    <w:p w:rsidR="00E37B19" w:rsidRDefault="00EA1176" w:rsidP="00E37B19">
      <w:pPr>
        <w:rPr>
          <w:rFonts w:ascii="Arial" w:hAnsi="Arial" w:cs="Arial"/>
          <w:sz w:val="24"/>
          <w:szCs w:val="24"/>
        </w:rPr>
      </w:pPr>
      <w:r>
        <w:rPr>
          <w:rFonts w:ascii="Arial" w:hAnsi="Arial" w:cs="Arial"/>
          <w:sz w:val="24"/>
          <w:szCs w:val="24"/>
        </w:rPr>
        <w:lastRenderedPageBreak/>
        <w:t>Once a budget is established and the budget period commences a club needs to ensure it tracks, monitors and measures budget performance – this operational responsibility usually sits with the club treasurer.</w:t>
      </w:r>
    </w:p>
    <w:p w:rsidR="00EA1176" w:rsidRDefault="00EA1176" w:rsidP="00E37B19">
      <w:pPr>
        <w:rPr>
          <w:rFonts w:ascii="Arial" w:hAnsi="Arial" w:cs="Arial"/>
          <w:sz w:val="24"/>
          <w:szCs w:val="24"/>
        </w:rPr>
      </w:pPr>
    </w:p>
    <w:p w:rsidR="00EA1176" w:rsidRDefault="00EA1176" w:rsidP="00E37B19">
      <w:pPr>
        <w:rPr>
          <w:rFonts w:ascii="Arial" w:hAnsi="Arial" w:cs="Arial"/>
          <w:sz w:val="24"/>
          <w:szCs w:val="24"/>
        </w:rPr>
      </w:pPr>
      <w:r>
        <w:rPr>
          <w:rFonts w:ascii="Arial" w:hAnsi="Arial" w:cs="Arial"/>
          <w:sz w:val="24"/>
          <w:szCs w:val="24"/>
        </w:rPr>
        <w:t>The Boa</w:t>
      </w:r>
      <w:r w:rsidR="000A63B7">
        <w:rPr>
          <w:rFonts w:ascii="Arial" w:hAnsi="Arial" w:cs="Arial"/>
          <w:sz w:val="24"/>
          <w:szCs w:val="24"/>
        </w:rPr>
        <w:t>rd or Committee of Management of</w:t>
      </w:r>
      <w:r>
        <w:rPr>
          <w:rFonts w:ascii="Arial" w:hAnsi="Arial" w:cs="Arial"/>
          <w:sz w:val="24"/>
          <w:szCs w:val="24"/>
        </w:rPr>
        <w:t xml:space="preserve"> a club needs to be kept fully informed about budget performance and this is usually done by the presentation of a ‘treasurer’s report’ at scheduled monthly meetings.</w:t>
      </w:r>
    </w:p>
    <w:p w:rsidR="00EA1176" w:rsidRDefault="00EA1176" w:rsidP="00E37B19">
      <w:pPr>
        <w:rPr>
          <w:rFonts w:ascii="Arial" w:hAnsi="Arial" w:cs="Arial"/>
          <w:sz w:val="24"/>
          <w:szCs w:val="24"/>
        </w:rPr>
      </w:pPr>
    </w:p>
    <w:p w:rsidR="00EA1176" w:rsidRDefault="00EA1176" w:rsidP="00E37B19">
      <w:pPr>
        <w:rPr>
          <w:rFonts w:ascii="Arial" w:hAnsi="Arial" w:cs="Arial"/>
          <w:sz w:val="24"/>
          <w:szCs w:val="24"/>
        </w:rPr>
      </w:pPr>
      <w:r w:rsidRPr="001E00C4">
        <w:rPr>
          <w:rFonts w:ascii="Arial" w:hAnsi="Arial" w:cs="Arial"/>
          <w:sz w:val="24"/>
          <w:szCs w:val="24"/>
        </w:rPr>
        <w:t xml:space="preserve">The best way to report on the operation of the budget is by showing the club’s actual financial situation when compared to the projected budget figures. These reports are usually referred to as monthly income and expenditure statements or ‘variance’ reports. </w:t>
      </w:r>
      <w:r w:rsidR="00663810" w:rsidRPr="001E00C4">
        <w:rPr>
          <w:rFonts w:ascii="Arial" w:hAnsi="Arial" w:cs="Arial"/>
          <w:sz w:val="24"/>
          <w:szCs w:val="24"/>
        </w:rPr>
        <w:t>The variance is usually shown as a percentage under or over the projected amount.</w:t>
      </w:r>
      <w:r w:rsidR="00573FE6" w:rsidRPr="001E00C4">
        <w:rPr>
          <w:rFonts w:ascii="Arial" w:hAnsi="Arial" w:cs="Arial"/>
          <w:sz w:val="24"/>
          <w:szCs w:val="24"/>
        </w:rPr>
        <w:t xml:space="preserve"> </w:t>
      </w:r>
      <w:r w:rsidRPr="001E00C4">
        <w:rPr>
          <w:rFonts w:ascii="Arial" w:hAnsi="Arial" w:cs="Arial"/>
          <w:sz w:val="24"/>
          <w:szCs w:val="24"/>
        </w:rPr>
        <w:t>These reports may be generated from an Excel spreadsheet or proprietary software such as MYOB or Xero.</w:t>
      </w:r>
    </w:p>
    <w:p w:rsidR="00EA1176" w:rsidRDefault="00EA1176" w:rsidP="00E37B19">
      <w:pPr>
        <w:rPr>
          <w:rFonts w:ascii="Arial" w:hAnsi="Arial" w:cs="Arial"/>
          <w:sz w:val="24"/>
          <w:szCs w:val="24"/>
        </w:rPr>
      </w:pPr>
    </w:p>
    <w:p w:rsidR="00EA1176" w:rsidRDefault="00EA1176" w:rsidP="00E37B19">
      <w:pPr>
        <w:rPr>
          <w:rFonts w:ascii="Arial" w:hAnsi="Arial" w:cs="Arial"/>
          <w:sz w:val="24"/>
          <w:szCs w:val="24"/>
        </w:rPr>
      </w:pPr>
      <w:r>
        <w:rPr>
          <w:rFonts w:ascii="Arial" w:hAnsi="Arial" w:cs="Arial"/>
          <w:sz w:val="24"/>
          <w:szCs w:val="24"/>
        </w:rPr>
        <w:t>The table below shows an example of a monthly report.</w:t>
      </w:r>
    </w:p>
    <w:p w:rsidR="00EA1176" w:rsidRDefault="00EA1176" w:rsidP="00E37B19">
      <w:pPr>
        <w:rPr>
          <w:rFonts w:ascii="Arial" w:hAnsi="Arial" w:cs="Arial"/>
          <w:sz w:val="24"/>
          <w:szCs w:val="24"/>
        </w:rPr>
      </w:pPr>
    </w:p>
    <w:tbl>
      <w:tblPr>
        <w:tblStyle w:val="TableGrid"/>
        <w:tblW w:w="0" w:type="auto"/>
        <w:tblBorders>
          <w:top w:val="single" w:sz="12" w:space="0" w:color="002060"/>
          <w:left w:val="single" w:sz="12" w:space="0" w:color="002060"/>
          <w:bottom w:val="single" w:sz="12" w:space="0" w:color="002060"/>
          <w:right w:val="single" w:sz="12" w:space="0" w:color="002060"/>
          <w:insideH w:val="single" w:sz="6" w:space="0" w:color="002060"/>
          <w:insideV w:val="single" w:sz="6" w:space="0" w:color="002060"/>
        </w:tblBorders>
        <w:tblLook w:val="04A0" w:firstRow="1" w:lastRow="0" w:firstColumn="1" w:lastColumn="0" w:noHBand="0" w:noVBand="1"/>
      </w:tblPr>
      <w:tblGrid>
        <w:gridCol w:w="3227"/>
        <w:gridCol w:w="1701"/>
        <w:gridCol w:w="1559"/>
        <w:gridCol w:w="1559"/>
        <w:gridCol w:w="1196"/>
      </w:tblGrid>
      <w:tr w:rsidR="00EA1176" w:rsidTr="00573FE6">
        <w:tc>
          <w:tcPr>
            <w:tcW w:w="3227" w:type="dxa"/>
            <w:shd w:val="clear" w:color="auto" w:fill="C6D9F1" w:themeFill="text2" w:themeFillTint="33"/>
          </w:tcPr>
          <w:p w:rsidR="00EA1176" w:rsidRDefault="00EA1176" w:rsidP="00E37B19">
            <w:pPr>
              <w:rPr>
                <w:rFonts w:ascii="Arial" w:hAnsi="Arial" w:cs="Arial"/>
                <w:sz w:val="24"/>
                <w:szCs w:val="24"/>
              </w:rPr>
            </w:pPr>
          </w:p>
        </w:tc>
        <w:tc>
          <w:tcPr>
            <w:tcW w:w="1701" w:type="dxa"/>
            <w:shd w:val="clear" w:color="auto" w:fill="C6D9F1" w:themeFill="text2" w:themeFillTint="33"/>
          </w:tcPr>
          <w:p w:rsidR="00EA1176" w:rsidRDefault="00663810" w:rsidP="00E37B19">
            <w:pPr>
              <w:rPr>
                <w:rFonts w:ascii="Arial" w:hAnsi="Arial" w:cs="Arial"/>
                <w:sz w:val="24"/>
                <w:szCs w:val="24"/>
              </w:rPr>
            </w:pPr>
            <w:r>
              <w:rPr>
                <w:rFonts w:ascii="Arial" w:hAnsi="Arial" w:cs="Arial"/>
                <w:sz w:val="24"/>
                <w:szCs w:val="24"/>
              </w:rPr>
              <w:t>This month</w:t>
            </w:r>
          </w:p>
        </w:tc>
        <w:tc>
          <w:tcPr>
            <w:tcW w:w="1559" w:type="dxa"/>
            <w:shd w:val="clear" w:color="auto" w:fill="C6D9F1" w:themeFill="text2" w:themeFillTint="33"/>
          </w:tcPr>
          <w:p w:rsidR="00EA1176" w:rsidRDefault="00663810" w:rsidP="00E37B19">
            <w:pPr>
              <w:rPr>
                <w:rFonts w:ascii="Arial" w:hAnsi="Arial" w:cs="Arial"/>
                <w:sz w:val="24"/>
                <w:szCs w:val="24"/>
              </w:rPr>
            </w:pPr>
            <w:r>
              <w:rPr>
                <w:rFonts w:ascii="Arial" w:hAnsi="Arial" w:cs="Arial"/>
                <w:sz w:val="24"/>
                <w:szCs w:val="24"/>
              </w:rPr>
              <w:t>Year to date</w:t>
            </w:r>
          </w:p>
        </w:tc>
        <w:tc>
          <w:tcPr>
            <w:tcW w:w="1559" w:type="dxa"/>
            <w:shd w:val="clear" w:color="auto" w:fill="C6D9F1" w:themeFill="text2" w:themeFillTint="33"/>
          </w:tcPr>
          <w:p w:rsidR="00EA1176" w:rsidRDefault="00663810" w:rsidP="00E37B19">
            <w:pPr>
              <w:rPr>
                <w:rFonts w:ascii="Arial" w:hAnsi="Arial" w:cs="Arial"/>
                <w:sz w:val="24"/>
                <w:szCs w:val="24"/>
              </w:rPr>
            </w:pPr>
            <w:r>
              <w:rPr>
                <w:rFonts w:ascii="Arial" w:hAnsi="Arial" w:cs="Arial"/>
                <w:sz w:val="24"/>
                <w:szCs w:val="24"/>
              </w:rPr>
              <w:t>Budget</w:t>
            </w:r>
          </w:p>
        </w:tc>
        <w:tc>
          <w:tcPr>
            <w:tcW w:w="1196" w:type="dxa"/>
            <w:shd w:val="clear" w:color="auto" w:fill="C6D9F1" w:themeFill="text2" w:themeFillTint="33"/>
          </w:tcPr>
          <w:p w:rsidR="00EA1176" w:rsidRDefault="00663810" w:rsidP="00E37B19">
            <w:pPr>
              <w:rPr>
                <w:rFonts w:ascii="Arial" w:hAnsi="Arial" w:cs="Arial"/>
                <w:sz w:val="24"/>
                <w:szCs w:val="24"/>
              </w:rPr>
            </w:pPr>
            <w:r>
              <w:rPr>
                <w:rFonts w:ascii="Arial" w:hAnsi="Arial" w:cs="Arial"/>
                <w:sz w:val="24"/>
                <w:szCs w:val="24"/>
              </w:rPr>
              <w:t>Variance</w:t>
            </w:r>
          </w:p>
        </w:tc>
      </w:tr>
      <w:tr w:rsidR="00EA1176" w:rsidTr="00573FE6">
        <w:tc>
          <w:tcPr>
            <w:tcW w:w="3227" w:type="dxa"/>
          </w:tcPr>
          <w:p w:rsidR="00573FE6" w:rsidRDefault="00573FE6" w:rsidP="00E37B19">
            <w:pPr>
              <w:rPr>
                <w:rFonts w:ascii="Arial" w:hAnsi="Arial" w:cs="Arial"/>
                <w:sz w:val="24"/>
                <w:szCs w:val="24"/>
              </w:rPr>
            </w:pPr>
          </w:p>
          <w:p w:rsidR="00EA1176" w:rsidRPr="00573FE6" w:rsidRDefault="00663810" w:rsidP="00E37B19">
            <w:pPr>
              <w:rPr>
                <w:rFonts w:ascii="Arial" w:hAnsi="Arial" w:cs="Arial"/>
                <w:b/>
                <w:sz w:val="24"/>
                <w:szCs w:val="24"/>
              </w:rPr>
            </w:pPr>
            <w:r w:rsidRPr="00573FE6">
              <w:rPr>
                <w:rFonts w:ascii="Arial" w:hAnsi="Arial" w:cs="Arial"/>
                <w:b/>
                <w:sz w:val="24"/>
                <w:szCs w:val="24"/>
              </w:rPr>
              <w:t>Income</w:t>
            </w:r>
          </w:p>
          <w:p w:rsidR="00663810" w:rsidRDefault="00663810" w:rsidP="00E37B19">
            <w:pPr>
              <w:rPr>
                <w:rFonts w:ascii="Arial" w:hAnsi="Arial" w:cs="Arial"/>
                <w:sz w:val="24"/>
                <w:szCs w:val="24"/>
              </w:rPr>
            </w:pPr>
          </w:p>
          <w:p w:rsidR="00663810" w:rsidRDefault="00663810" w:rsidP="00663810">
            <w:pPr>
              <w:rPr>
                <w:rFonts w:ascii="Arial" w:hAnsi="Arial" w:cs="Arial"/>
                <w:sz w:val="24"/>
                <w:szCs w:val="24"/>
              </w:rPr>
            </w:pPr>
            <w:r>
              <w:rPr>
                <w:rFonts w:ascii="Arial" w:hAnsi="Arial" w:cs="Arial"/>
                <w:sz w:val="24"/>
                <w:szCs w:val="24"/>
              </w:rPr>
              <w:t>Membership fees</w:t>
            </w:r>
          </w:p>
          <w:p w:rsidR="00663810" w:rsidRDefault="00663810" w:rsidP="00663810">
            <w:pPr>
              <w:rPr>
                <w:rFonts w:ascii="Arial" w:hAnsi="Arial" w:cs="Arial"/>
                <w:sz w:val="24"/>
                <w:szCs w:val="24"/>
              </w:rPr>
            </w:pPr>
            <w:r>
              <w:rPr>
                <w:rFonts w:ascii="Arial" w:hAnsi="Arial" w:cs="Arial"/>
                <w:sz w:val="24"/>
                <w:szCs w:val="24"/>
              </w:rPr>
              <w:t>Canteen sales</w:t>
            </w:r>
          </w:p>
          <w:p w:rsidR="00663810" w:rsidRDefault="00663810" w:rsidP="00663810">
            <w:pPr>
              <w:rPr>
                <w:rFonts w:ascii="Arial" w:hAnsi="Arial" w:cs="Arial"/>
                <w:sz w:val="24"/>
                <w:szCs w:val="24"/>
              </w:rPr>
            </w:pPr>
            <w:r>
              <w:rPr>
                <w:rFonts w:ascii="Arial" w:hAnsi="Arial" w:cs="Arial"/>
                <w:sz w:val="24"/>
                <w:szCs w:val="24"/>
              </w:rPr>
              <w:t>Fundraising events</w:t>
            </w:r>
          </w:p>
          <w:p w:rsidR="00663810" w:rsidRDefault="00663810" w:rsidP="00663810">
            <w:pPr>
              <w:rPr>
                <w:rFonts w:ascii="Arial" w:hAnsi="Arial" w:cs="Arial"/>
                <w:sz w:val="24"/>
                <w:szCs w:val="24"/>
              </w:rPr>
            </w:pPr>
            <w:r>
              <w:rPr>
                <w:rFonts w:ascii="Arial" w:hAnsi="Arial" w:cs="Arial"/>
                <w:sz w:val="24"/>
                <w:szCs w:val="24"/>
              </w:rPr>
              <w:t>Sponsorship</w:t>
            </w:r>
          </w:p>
          <w:p w:rsidR="00663810" w:rsidRDefault="00663810" w:rsidP="00663810">
            <w:pPr>
              <w:rPr>
                <w:rFonts w:ascii="Arial" w:hAnsi="Arial" w:cs="Arial"/>
                <w:sz w:val="24"/>
                <w:szCs w:val="24"/>
              </w:rPr>
            </w:pPr>
            <w:r>
              <w:rPr>
                <w:rFonts w:ascii="Arial" w:hAnsi="Arial" w:cs="Arial"/>
                <w:sz w:val="24"/>
                <w:szCs w:val="24"/>
              </w:rPr>
              <w:t>Merchandise sales</w:t>
            </w:r>
          </w:p>
          <w:p w:rsidR="00663810" w:rsidRDefault="00663810" w:rsidP="00663810">
            <w:pPr>
              <w:rPr>
                <w:rFonts w:ascii="Arial" w:hAnsi="Arial" w:cs="Arial"/>
                <w:sz w:val="24"/>
                <w:szCs w:val="24"/>
              </w:rPr>
            </w:pPr>
          </w:p>
          <w:p w:rsidR="00663810" w:rsidRPr="00573FE6" w:rsidRDefault="00663810" w:rsidP="00E37B19">
            <w:pPr>
              <w:rPr>
                <w:rFonts w:ascii="Arial" w:hAnsi="Arial" w:cs="Arial"/>
                <w:b/>
                <w:sz w:val="24"/>
                <w:szCs w:val="24"/>
              </w:rPr>
            </w:pPr>
            <w:r w:rsidRPr="00573FE6">
              <w:rPr>
                <w:rFonts w:ascii="Arial" w:hAnsi="Arial" w:cs="Arial"/>
                <w:b/>
                <w:sz w:val="24"/>
                <w:szCs w:val="24"/>
              </w:rPr>
              <w:t>TOTALS</w:t>
            </w:r>
          </w:p>
          <w:p w:rsidR="00663810" w:rsidRDefault="00663810" w:rsidP="00E37B19">
            <w:pPr>
              <w:rPr>
                <w:rFonts w:ascii="Arial" w:hAnsi="Arial" w:cs="Arial"/>
                <w:sz w:val="24"/>
                <w:szCs w:val="24"/>
              </w:rPr>
            </w:pPr>
          </w:p>
        </w:tc>
        <w:tc>
          <w:tcPr>
            <w:tcW w:w="1701" w:type="dxa"/>
          </w:tcPr>
          <w:p w:rsidR="00EA1176" w:rsidRDefault="00EA1176" w:rsidP="00E37B19">
            <w:pPr>
              <w:rPr>
                <w:rFonts w:ascii="Arial" w:hAnsi="Arial" w:cs="Arial"/>
                <w:sz w:val="24"/>
                <w:szCs w:val="24"/>
              </w:rPr>
            </w:pPr>
          </w:p>
          <w:p w:rsidR="00663810" w:rsidRDefault="00663810" w:rsidP="00E37B19">
            <w:pPr>
              <w:rPr>
                <w:rFonts w:ascii="Arial" w:hAnsi="Arial" w:cs="Arial"/>
                <w:sz w:val="24"/>
                <w:szCs w:val="24"/>
              </w:rPr>
            </w:pPr>
          </w:p>
          <w:p w:rsidR="00573FE6" w:rsidRDefault="00573FE6" w:rsidP="00E37B19">
            <w:pPr>
              <w:rPr>
                <w:rFonts w:ascii="Arial" w:hAnsi="Arial" w:cs="Arial"/>
                <w:sz w:val="24"/>
                <w:szCs w:val="24"/>
              </w:rPr>
            </w:pPr>
          </w:p>
          <w:p w:rsidR="00663810" w:rsidRDefault="00663810" w:rsidP="00E37B19">
            <w:pPr>
              <w:rPr>
                <w:rFonts w:ascii="Arial" w:hAnsi="Arial" w:cs="Arial"/>
                <w:sz w:val="24"/>
                <w:szCs w:val="24"/>
              </w:rPr>
            </w:pPr>
            <w:r>
              <w:rPr>
                <w:rFonts w:ascii="Arial" w:hAnsi="Arial" w:cs="Arial"/>
                <w:sz w:val="24"/>
                <w:szCs w:val="24"/>
              </w:rPr>
              <w:t>3600</w:t>
            </w:r>
          </w:p>
          <w:p w:rsidR="00663810" w:rsidRDefault="00663810" w:rsidP="00E37B19">
            <w:pPr>
              <w:rPr>
                <w:rFonts w:ascii="Arial" w:hAnsi="Arial" w:cs="Arial"/>
                <w:sz w:val="24"/>
                <w:szCs w:val="24"/>
              </w:rPr>
            </w:pPr>
            <w:r>
              <w:rPr>
                <w:rFonts w:ascii="Arial" w:hAnsi="Arial" w:cs="Arial"/>
                <w:sz w:val="24"/>
                <w:szCs w:val="24"/>
              </w:rPr>
              <w:t>1800</w:t>
            </w:r>
          </w:p>
          <w:p w:rsidR="00663810" w:rsidRDefault="00663810" w:rsidP="00E37B19">
            <w:pPr>
              <w:rPr>
                <w:rFonts w:ascii="Arial" w:hAnsi="Arial" w:cs="Arial"/>
                <w:sz w:val="24"/>
                <w:szCs w:val="24"/>
              </w:rPr>
            </w:pPr>
            <w:r>
              <w:rPr>
                <w:rFonts w:ascii="Arial" w:hAnsi="Arial" w:cs="Arial"/>
                <w:sz w:val="24"/>
                <w:szCs w:val="24"/>
              </w:rPr>
              <w:t>0</w:t>
            </w:r>
          </w:p>
          <w:p w:rsidR="00663810" w:rsidRDefault="00663810" w:rsidP="00E37B19">
            <w:pPr>
              <w:rPr>
                <w:rFonts w:ascii="Arial" w:hAnsi="Arial" w:cs="Arial"/>
                <w:sz w:val="24"/>
                <w:szCs w:val="24"/>
              </w:rPr>
            </w:pPr>
            <w:r>
              <w:rPr>
                <w:rFonts w:ascii="Arial" w:hAnsi="Arial" w:cs="Arial"/>
                <w:sz w:val="24"/>
                <w:szCs w:val="24"/>
              </w:rPr>
              <w:t>0</w:t>
            </w:r>
          </w:p>
          <w:p w:rsidR="00663810" w:rsidRDefault="00663810" w:rsidP="00E37B19">
            <w:pPr>
              <w:rPr>
                <w:rFonts w:ascii="Arial" w:hAnsi="Arial" w:cs="Arial"/>
                <w:sz w:val="24"/>
                <w:szCs w:val="24"/>
              </w:rPr>
            </w:pPr>
            <w:r>
              <w:rPr>
                <w:rFonts w:ascii="Arial" w:hAnsi="Arial" w:cs="Arial"/>
                <w:sz w:val="24"/>
                <w:szCs w:val="24"/>
              </w:rPr>
              <w:t>780</w:t>
            </w:r>
          </w:p>
          <w:p w:rsidR="00663810" w:rsidRDefault="00663810" w:rsidP="00E37B19">
            <w:pPr>
              <w:rPr>
                <w:rFonts w:ascii="Arial" w:hAnsi="Arial" w:cs="Arial"/>
                <w:sz w:val="24"/>
                <w:szCs w:val="24"/>
              </w:rPr>
            </w:pPr>
          </w:p>
          <w:p w:rsidR="00663810" w:rsidRDefault="00663810" w:rsidP="00E37B19">
            <w:pPr>
              <w:rPr>
                <w:rFonts w:ascii="Arial" w:hAnsi="Arial" w:cs="Arial"/>
                <w:sz w:val="24"/>
                <w:szCs w:val="24"/>
              </w:rPr>
            </w:pPr>
            <w:r>
              <w:rPr>
                <w:rFonts w:ascii="Arial" w:hAnsi="Arial" w:cs="Arial"/>
                <w:sz w:val="24"/>
                <w:szCs w:val="24"/>
              </w:rPr>
              <w:t>6180</w:t>
            </w:r>
          </w:p>
        </w:tc>
        <w:tc>
          <w:tcPr>
            <w:tcW w:w="1559" w:type="dxa"/>
          </w:tcPr>
          <w:p w:rsidR="00EA1176" w:rsidRDefault="00EA1176" w:rsidP="00E37B19">
            <w:pPr>
              <w:rPr>
                <w:rFonts w:ascii="Arial" w:hAnsi="Arial" w:cs="Arial"/>
                <w:sz w:val="24"/>
                <w:szCs w:val="24"/>
              </w:rPr>
            </w:pPr>
          </w:p>
          <w:p w:rsidR="00663810" w:rsidRDefault="00663810" w:rsidP="00E37B19">
            <w:pPr>
              <w:rPr>
                <w:rFonts w:ascii="Arial" w:hAnsi="Arial" w:cs="Arial"/>
                <w:sz w:val="24"/>
                <w:szCs w:val="24"/>
              </w:rPr>
            </w:pPr>
          </w:p>
          <w:p w:rsidR="00573FE6" w:rsidRDefault="00573FE6" w:rsidP="00E37B19">
            <w:pPr>
              <w:rPr>
                <w:rFonts w:ascii="Arial" w:hAnsi="Arial" w:cs="Arial"/>
                <w:sz w:val="24"/>
                <w:szCs w:val="24"/>
              </w:rPr>
            </w:pPr>
          </w:p>
          <w:p w:rsidR="00663810" w:rsidRDefault="00663810" w:rsidP="00E37B19">
            <w:pPr>
              <w:rPr>
                <w:rFonts w:ascii="Arial" w:hAnsi="Arial" w:cs="Arial"/>
                <w:sz w:val="24"/>
                <w:szCs w:val="24"/>
              </w:rPr>
            </w:pPr>
            <w:r>
              <w:rPr>
                <w:rFonts w:ascii="Arial" w:hAnsi="Arial" w:cs="Arial"/>
                <w:sz w:val="24"/>
                <w:szCs w:val="24"/>
              </w:rPr>
              <w:t>9100</w:t>
            </w:r>
          </w:p>
          <w:p w:rsidR="00663810" w:rsidRDefault="00663810" w:rsidP="00E37B19">
            <w:pPr>
              <w:rPr>
                <w:rFonts w:ascii="Arial" w:hAnsi="Arial" w:cs="Arial"/>
                <w:sz w:val="24"/>
                <w:szCs w:val="24"/>
              </w:rPr>
            </w:pPr>
            <w:r>
              <w:rPr>
                <w:rFonts w:ascii="Arial" w:hAnsi="Arial" w:cs="Arial"/>
                <w:sz w:val="24"/>
                <w:szCs w:val="24"/>
              </w:rPr>
              <w:t>5400</w:t>
            </w:r>
          </w:p>
          <w:p w:rsidR="00663810" w:rsidRDefault="00663810" w:rsidP="00E37B19">
            <w:pPr>
              <w:rPr>
                <w:rFonts w:ascii="Arial" w:hAnsi="Arial" w:cs="Arial"/>
                <w:sz w:val="24"/>
                <w:szCs w:val="24"/>
              </w:rPr>
            </w:pPr>
            <w:r>
              <w:rPr>
                <w:rFonts w:ascii="Arial" w:hAnsi="Arial" w:cs="Arial"/>
                <w:sz w:val="24"/>
                <w:szCs w:val="24"/>
              </w:rPr>
              <w:t>1000</w:t>
            </w:r>
          </w:p>
          <w:p w:rsidR="00663810" w:rsidRDefault="00663810" w:rsidP="00E37B19">
            <w:pPr>
              <w:rPr>
                <w:rFonts w:ascii="Arial" w:hAnsi="Arial" w:cs="Arial"/>
                <w:sz w:val="24"/>
                <w:szCs w:val="24"/>
              </w:rPr>
            </w:pPr>
            <w:r>
              <w:rPr>
                <w:rFonts w:ascii="Arial" w:hAnsi="Arial" w:cs="Arial"/>
                <w:sz w:val="24"/>
                <w:szCs w:val="24"/>
              </w:rPr>
              <w:t>1500</w:t>
            </w:r>
          </w:p>
          <w:p w:rsidR="00663810" w:rsidRDefault="00663810" w:rsidP="00E37B19">
            <w:pPr>
              <w:rPr>
                <w:rFonts w:ascii="Arial" w:hAnsi="Arial" w:cs="Arial"/>
                <w:sz w:val="24"/>
                <w:szCs w:val="24"/>
              </w:rPr>
            </w:pPr>
            <w:r>
              <w:rPr>
                <w:rFonts w:ascii="Arial" w:hAnsi="Arial" w:cs="Arial"/>
                <w:sz w:val="24"/>
                <w:szCs w:val="24"/>
              </w:rPr>
              <w:t>1220</w:t>
            </w:r>
          </w:p>
          <w:p w:rsidR="00663810" w:rsidRDefault="00663810" w:rsidP="00E37B19">
            <w:pPr>
              <w:rPr>
                <w:rFonts w:ascii="Arial" w:hAnsi="Arial" w:cs="Arial"/>
                <w:sz w:val="24"/>
                <w:szCs w:val="24"/>
              </w:rPr>
            </w:pPr>
          </w:p>
          <w:p w:rsidR="00663810" w:rsidRDefault="00663810" w:rsidP="00E37B19">
            <w:pPr>
              <w:rPr>
                <w:rFonts w:ascii="Arial" w:hAnsi="Arial" w:cs="Arial"/>
                <w:sz w:val="24"/>
                <w:szCs w:val="24"/>
              </w:rPr>
            </w:pPr>
            <w:r>
              <w:rPr>
                <w:rFonts w:ascii="Arial" w:hAnsi="Arial" w:cs="Arial"/>
                <w:sz w:val="24"/>
                <w:szCs w:val="24"/>
              </w:rPr>
              <w:t>18220</w:t>
            </w:r>
          </w:p>
          <w:p w:rsidR="00663810" w:rsidRDefault="00663810" w:rsidP="00E37B19">
            <w:pPr>
              <w:rPr>
                <w:rFonts w:ascii="Arial" w:hAnsi="Arial" w:cs="Arial"/>
                <w:sz w:val="24"/>
                <w:szCs w:val="24"/>
              </w:rPr>
            </w:pPr>
          </w:p>
        </w:tc>
        <w:tc>
          <w:tcPr>
            <w:tcW w:w="1559" w:type="dxa"/>
          </w:tcPr>
          <w:p w:rsidR="00EA1176" w:rsidRDefault="00EA1176" w:rsidP="00E37B19">
            <w:pPr>
              <w:rPr>
                <w:rFonts w:ascii="Arial" w:hAnsi="Arial" w:cs="Arial"/>
                <w:sz w:val="24"/>
                <w:szCs w:val="24"/>
              </w:rPr>
            </w:pPr>
          </w:p>
          <w:p w:rsidR="00663810" w:rsidRDefault="00663810" w:rsidP="00E37B19">
            <w:pPr>
              <w:rPr>
                <w:rFonts w:ascii="Arial" w:hAnsi="Arial" w:cs="Arial"/>
                <w:sz w:val="24"/>
                <w:szCs w:val="24"/>
              </w:rPr>
            </w:pPr>
          </w:p>
          <w:p w:rsidR="00573FE6" w:rsidRDefault="00573FE6" w:rsidP="00663810">
            <w:pPr>
              <w:rPr>
                <w:rFonts w:ascii="Arial" w:hAnsi="Arial" w:cs="Arial"/>
                <w:sz w:val="24"/>
                <w:szCs w:val="24"/>
              </w:rPr>
            </w:pPr>
          </w:p>
          <w:p w:rsidR="00663810" w:rsidRDefault="00663810" w:rsidP="00663810">
            <w:pPr>
              <w:rPr>
                <w:rFonts w:ascii="Arial" w:hAnsi="Arial" w:cs="Arial"/>
                <w:sz w:val="24"/>
                <w:szCs w:val="24"/>
              </w:rPr>
            </w:pPr>
            <w:r>
              <w:rPr>
                <w:rFonts w:ascii="Arial" w:hAnsi="Arial" w:cs="Arial"/>
                <w:sz w:val="24"/>
                <w:szCs w:val="24"/>
              </w:rPr>
              <w:t>12600</w:t>
            </w:r>
          </w:p>
          <w:p w:rsidR="00663810" w:rsidRDefault="00663810" w:rsidP="00663810">
            <w:pPr>
              <w:rPr>
                <w:rFonts w:ascii="Arial" w:hAnsi="Arial" w:cs="Arial"/>
                <w:sz w:val="24"/>
                <w:szCs w:val="24"/>
              </w:rPr>
            </w:pPr>
            <w:r>
              <w:rPr>
                <w:rFonts w:ascii="Arial" w:hAnsi="Arial" w:cs="Arial"/>
                <w:sz w:val="24"/>
                <w:szCs w:val="24"/>
              </w:rPr>
              <w:t>10200</w:t>
            </w:r>
          </w:p>
          <w:p w:rsidR="00663810" w:rsidRDefault="00663810" w:rsidP="00663810">
            <w:pPr>
              <w:rPr>
                <w:rFonts w:ascii="Arial" w:hAnsi="Arial" w:cs="Arial"/>
                <w:sz w:val="24"/>
                <w:szCs w:val="24"/>
              </w:rPr>
            </w:pPr>
            <w:r>
              <w:rPr>
                <w:rFonts w:ascii="Arial" w:hAnsi="Arial" w:cs="Arial"/>
                <w:sz w:val="24"/>
                <w:szCs w:val="24"/>
              </w:rPr>
              <w:t>3100</w:t>
            </w:r>
          </w:p>
          <w:p w:rsidR="00663810" w:rsidRDefault="00663810" w:rsidP="00663810">
            <w:pPr>
              <w:rPr>
                <w:rFonts w:ascii="Arial" w:hAnsi="Arial" w:cs="Arial"/>
                <w:sz w:val="24"/>
                <w:szCs w:val="24"/>
              </w:rPr>
            </w:pPr>
            <w:r>
              <w:rPr>
                <w:rFonts w:ascii="Arial" w:hAnsi="Arial" w:cs="Arial"/>
                <w:sz w:val="24"/>
                <w:szCs w:val="24"/>
              </w:rPr>
              <w:t>1500</w:t>
            </w:r>
          </w:p>
          <w:p w:rsidR="00663810" w:rsidRDefault="00663810" w:rsidP="00663810">
            <w:pPr>
              <w:rPr>
                <w:rFonts w:ascii="Arial" w:hAnsi="Arial" w:cs="Arial"/>
                <w:sz w:val="24"/>
                <w:szCs w:val="24"/>
              </w:rPr>
            </w:pPr>
            <w:r>
              <w:rPr>
                <w:rFonts w:ascii="Arial" w:hAnsi="Arial" w:cs="Arial"/>
                <w:sz w:val="24"/>
                <w:szCs w:val="24"/>
              </w:rPr>
              <w:t>2800</w:t>
            </w:r>
          </w:p>
          <w:p w:rsidR="00663810" w:rsidRDefault="00663810" w:rsidP="00663810">
            <w:pPr>
              <w:rPr>
                <w:rFonts w:ascii="Arial" w:hAnsi="Arial" w:cs="Arial"/>
                <w:sz w:val="24"/>
                <w:szCs w:val="24"/>
              </w:rPr>
            </w:pPr>
          </w:p>
          <w:p w:rsidR="00663810" w:rsidRDefault="00663810" w:rsidP="00663810">
            <w:pPr>
              <w:rPr>
                <w:rFonts w:ascii="Arial" w:hAnsi="Arial" w:cs="Arial"/>
                <w:sz w:val="24"/>
                <w:szCs w:val="24"/>
              </w:rPr>
            </w:pPr>
            <w:r>
              <w:rPr>
                <w:rFonts w:ascii="Arial" w:hAnsi="Arial" w:cs="Arial"/>
                <w:sz w:val="24"/>
                <w:szCs w:val="24"/>
              </w:rPr>
              <w:t>30200</w:t>
            </w:r>
          </w:p>
          <w:p w:rsidR="00663810" w:rsidRDefault="00663810" w:rsidP="00E37B19">
            <w:pPr>
              <w:rPr>
                <w:rFonts w:ascii="Arial" w:hAnsi="Arial" w:cs="Arial"/>
                <w:sz w:val="24"/>
                <w:szCs w:val="24"/>
              </w:rPr>
            </w:pPr>
          </w:p>
        </w:tc>
        <w:tc>
          <w:tcPr>
            <w:tcW w:w="1196" w:type="dxa"/>
          </w:tcPr>
          <w:p w:rsidR="00EA1176" w:rsidRDefault="00EA1176" w:rsidP="00E37B19">
            <w:pPr>
              <w:rPr>
                <w:rFonts w:ascii="Arial" w:hAnsi="Arial" w:cs="Arial"/>
                <w:sz w:val="24"/>
                <w:szCs w:val="24"/>
              </w:rPr>
            </w:pPr>
          </w:p>
          <w:p w:rsidR="00663810" w:rsidRDefault="00663810" w:rsidP="00E37B19">
            <w:pPr>
              <w:rPr>
                <w:rFonts w:ascii="Arial" w:hAnsi="Arial" w:cs="Arial"/>
                <w:sz w:val="24"/>
                <w:szCs w:val="24"/>
              </w:rPr>
            </w:pPr>
          </w:p>
          <w:p w:rsidR="00573FE6" w:rsidRDefault="00573FE6" w:rsidP="00E37B19">
            <w:pPr>
              <w:rPr>
                <w:rFonts w:ascii="Arial" w:hAnsi="Arial" w:cs="Arial"/>
                <w:sz w:val="24"/>
                <w:szCs w:val="24"/>
              </w:rPr>
            </w:pPr>
          </w:p>
          <w:p w:rsidR="00663810" w:rsidRDefault="00663810" w:rsidP="00E37B19">
            <w:pPr>
              <w:rPr>
                <w:rFonts w:ascii="Arial" w:hAnsi="Arial" w:cs="Arial"/>
                <w:sz w:val="24"/>
                <w:szCs w:val="24"/>
              </w:rPr>
            </w:pPr>
            <w:r>
              <w:rPr>
                <w:rFonts w:ascii="Arial" w:hAnsi="Arial" w:cs="Arial"/>
                <w:sz w:val="24"/>
                <w:szCs w:val="24"/>
              </w:rPr>
              <w:t>72%</w:t>
            </w:r>
          </w:p>
          <w:p w:rsidR="00663810" w:rsidRDefault="00663810" w:rsidP="00E37B19">
            <w:pPr>
              <w:rPr>
                <w:rFonts w:ascii="Arial" w:hAnsi="Arial" w:cs="Arial"/>
                <w:sz w:val="24"/>
                <w:szCs w:val="24"/>
              </w:rPr>
            </w:pPr>
            <w:r>
              <w:rPr>
                <w:rFonts w:ascii="Arial" w:hAnsi="Arial" w:cs="Arial"/>
                <w:sz w:val="24"/>
                <w:szCs w:val="24"/>
              </w:rPr>
              <w:t>53%</w:t>
            </w:r>
          </w:p>
          <w:p w:rsidR="00663810" w:rsidRDefault="00663810" w:rsidP="00E37B19">
            <w:pPr>
              <w:rPr>
                <w:rFonts w:ascii="Arial" w:hAnsi="Arial" w:cs="Arial"/>
                <w:sz w:val="24"/>
                <w:szCs w:val="24"/>
              </w:rPr>
            </w:pPr>
            <w:r>
              <w:rPr>
                <w:rFonts w:ascii="Arial" w:hAnsi="Arial" w:cs="Arial"/>
                <w:sz w:val="24"/>
                <w:szCs w:val="24"/>
              </w:rPr>
              <w:t>32%</w:t>
            </w:r>
          </w:p>
          <w:p w:rsidR="00663810" w:rsidRDefault="00663810" w:rsidP="00E37B19">
            <w:pPr>
              <w:rPr>
                <w:rFonts w:ascii="Arial" w:hAnsi="Arial" w:cs="Arial"/>
                <w:sz w:val="24"/>
                <w:szCs w:val="24"/>
              </w:rPr>
            </w:pPr>
            <w:r>
              <w:rPr>
                <w:rFonts w:ascii="Arial" w:hAnsi="Arial" w:cs="Arial"/>
                <w:sz w:val="24"/>
                <w:szCs w:val="24"/>
              </w:rPr>
              <w:t>100%</w:t>
            </w:r>
          </w:p>
          <w:p w:rsidR="00663810" w:rsidRDefault="00663810" w:rsidP="00E37B19">
            <w:pPr>
              <w:rPr>
                <w:rFonts w:ascii="Arial" w:hAnsi="Arial" w:cs="Arial"/>
                <w:sz w:val="24"/>
                <w:szCs w:val="24"/>
              </w:rPr>
            </w:pPr>
            <w:r>
              <w:rPr>
                <w:rFonts w:ascii="Arial" w:hAnsi="Arial" w:cs="Arial"/>
                <w:sz w:val="24"/>
                <w:szCs w:val="24"/>
              </w:rPr>
              <w:t>43%</w:t>
            </w:r>
          </w:p>
          <w:p w:rsidR="00663810" w:rsidRDefault="00663810" w:rsidP="00E37B19">
            <w:pPr>
              <w:rPr>
                <w:rFonts w:ascii="Arial" w:hAnsi="Arial" w:cs="Arial"/>
                <w:sz w:val="24"/>
                <w:szCs w:val="24"/>
              </w:rPr>
            </w:pPr>
          </w:p>
          <w:p w:rsidR="00663810" w:rsidRDefault="00663810" w:rsidP="00E37B19">
            <w:pPr>
              <w:rPr>
                <w:rFonts w:ascii="Arial" w:hAnsi="Arial" w:cs="Arial"/>
                <w:sz w:val="24"/>
                <w:szCs w:val="24"/>
              </w:rPr>
            </w:pPr>
            <w:r>
              <w:rPr>
                <w:rFonts w:ascii="Arial" w:hAnsi="Arial" w:cs="Arial"/>
                <w:sz w:val="24"/>
                <w:szCs w:val="24"/>
              </w:rPr>
              <w:t>60%</w:t>
            </w:r>
          </w:p>
        </w:tc>
      </w:tr>
      <w:tr w:rsidR="00EA1176" w:rsidTr="00573FE6">
        <w:tc>
          <w:tcPr>
            <w:tcW w:w="3227" w:type="dxa"/>
          </w:tcPr>
          <w:p w:rsidR="00573FE6" w:rsidRDefault="00573FE6" w:rsidP="00E37B19">
            <w:pPr>
              <w:rPr>
                <w:rFonts w:ascii="Arial" w:hAnsi="Arial" w:cs="Arial"/>
                <w:sz w:val="24"/>
                <w:szCs w:val="24"/>
              </w:rPr>
            </w:pPr>
          </w:p>
          <w:p w:rsidR="00EA1176" w:rsidRPr="00573FE6" w:rsidRDefault="00663810" w:rsidP="00E37B19">
            <w:pPr>
              <w:rPr>
                <w:rFonts w:ascii="Arial" w:hAnsi="Arial" w:cs="Arial"/>
                <w:b/>
                <w:sz w:val="24"/>
                <w:szCs w:val="24"/>
              </w:rPr>
            </w:pPr>
            <w:r w:rsidRPr="00573FE6">
              <w:rPr>
                <w:rFonts w:ascii="Arial" w:hAnsi="Arial" w:cs="Arial"/>
                <w:b/>
                <w:sz w:val="24"/>
                <w:szCs w:val="24"/>
              </w:rPr>
              <w:t>Expenses</w:t>
            </w:r>
          </w:p>
          <w:p w:rsidR="00663810" w:rsidRDefault="00663810" w:rsidP="00E37B19">
            <w:pPr>
              <w:rPr>
                <w:rFonts w:ascii="Arial" w:hAnsi="Arial" w:cs="Arial"/>
                <w:sz w:val="24"/>
                <w:szCs w:val="24"/>
              </w:rPr>
            </w:pPr>
          </w:p>
          <w:p w:rsidR="00663810" w:rsidRDefault="00663810" w:rsidP="00663810">
            <w:pPr>
              <w:rPr>
                <w:rFonts w:ascii="Arial" w:hAnsi="Arial" w:cs="Arial"/>
                <w:sz w:val="24"/>
                <w:szCs w:val="24"/>
              </w:rPr>
            </w:pPr>
            <w:r>
              <w:rPr>
                <w:rFonts w:ascii="Arial" w:hAnsi="Arial" w:cs="Arial"/>
                <w:sz w:val="24"/>
                <w:szCs w:val="24"/>
              </w:rPr>
              <w:t>Player registration fees</w:t>
            </w:r>
          </w:p>
          <w:p w:rsidR="00663810" w:rsidRDefault="00663810" w:rsidP="00663810">
            <w:pPr>
              <w:rPr>
                <w:rFonts w:ascii="Arial" w:hAnsi="Arial" w:cs="Arial"/>
                <w:sz w:val="24"/>
                <w:szCs w:val="24"/>
              </w:rPr>
            </w:pPr>
            <w:r>
              <w:rPr>
                <w:rFonts w:ascii="Arial" w:hAnsi="Arial" w:cs="Arial"/>
                <w:sz w:val="24"/>
                <w:szCs w:val="24"/>
              </w:rPr>
              <w:t>Team registration fees</w:t>
            </w:r>
          </w:p>
          <w:p w:rsidR="00663810" w:rsidRDefault="00663810" w:rsidP="00663810">
            <w:pPr>
              <w:rPr>
                <w:rFonts w:ascii="Arial" w:hAnsi="Arial" w:cs="Arial"/>
                <w:sz w:val="24"/>
                <w:szCs w:val="24"/>
              </w:rPr>
            </w:pPr>
            <w:r>
              <w:rPr>
                <w:rFonts w:ascii="Arial" w:hAnsi="Arial" w:cs="Arial"/>
                <w:sz w:val="24"/>
                <w:szCs w:val="24"/>
              </w:rPr>
              <w:t>Local council ground fees</w:t>
            </w:r>
          </w:p>
          <w:p w:rsidR="00663810" w:rsidRDefault="00663810" w:rsidP="00663810">
            <w:pPr>
              <w:rPr>
                <w:rFonts w:ascii="Arial" w:hAnsi="Arial" w:cs="Arial"/>
                <w:sz w:val="24"/>
                <w:szCs w:val="24"/>
              </w:rPr>
            </w:pPr>
            <w:r>
              <w:rPr>
                <w:rFonts w:ascii="Arial" w:hAnsi="Arial" w:cs="Arial"/>
                <w:sz w:val="24"/>
                <w:szCs w:val="24"/>
              </w:rPr>
              <w:t>Equipment purchase</w:t>
            </w:r>
          </w:p>
          <w:p w:rsidR="00663810" w:rsidRDefault="00663810" w:rsidP="00663810">
            <w:pPr>
              <w:rPr>
                <w:rFonts w:ascii="Arial" w:hAnsi="Arial" w:cs="Arial"/>
                <w:sz w:val="24"/>
                <w:szCs w:val="24"/>
              </w:rPr>
            </w:pPr>
            <w:r>
              <w:rPr>
                <w:rFonts w:ascii="Arial" w:hAnsi="Arial" w:cs="Arial"/>
                <w:sz w:val="24"/>
                <w:szCs w:val="24"/>
              </w:rPr>
              <w:t>Utilities</w:t>
            </w:r>
          </w:p>
          <w:p w:rsidR="00663810" w:rsidRDefault="00663810" w:rsidP="00663810">
            <w:pPr>
              <w:rPr>
                <w:rFonts w:ascii="Arial" w:hAnsi="Arial" w:cs="Arial"/>
                <w:sz w:val="24"/>
                <w:szCs w:val="24"/>
              </w:rPr>
            </w:pPr>
            <w:r>
              <w:rPr>
                <w:rFonts w:ascii="Arial" w:hAnsi="Arial" w:cs="Arial"/>
                <w:sz w:val="24"/>
                <w:szCs w:val="24"/>
              </w:rPr>
              <w:t>Canteen supplies</w:t>
            </w:r>
          </w:p>
          <w:p w:rsidR="00663810" w:rsidRDefault="00663810" w:rsidP="00663810">
            <w:pPr>
              <w:rPr>
                <w:rFonts w:ascii="Arial" w:hAnsi="Arial" w:cs="Arial"/>
                <w:sz w:val="24"/>
                <w:szCs w:val="24"/>
              </w:rPr>
            </w:pPr>
            <w:r>
              <w:rPr>
                <w:rFonts w:ascii="Arial" w:hAnsi="Arial" w:cs="Arial"/>
                <w:sz w:val="24"/>
                <w:szCs w:val="24"/>
              </w:rPr>
              <w:t>Merchandise</w:t>
            </w:r>
          </w:p>
          <w:p w:rsidR="00663810" w:rsidRDefault="00663810" w:rsidP="00663810">
            <w:pPr>
              <w:rPr>
                <w:rFonts w:ascii="Arial" w:hAnsi="Arial" w:cs="Arial"/>
                <w:sz w:val="24"/>
                <w:szCs w:val="24"/>
              </w:rPr>
            </w:pPr>
            <w:r>
              <w:rPr>
                <w:rFonts w:ascii="Arial" w:hAnsi="Arial" w:cs="Arial"/>
                <w:sz w:val="24"/>
                <w:szCs w:val="24"/>
              </w:rPr>
              <w:t>Events costs</w:t>
            </w:r>
          </w:p>
          <w:p w:rsidR="00663810" w:rsidRDefault="00663810" w:rsidP="00663810">
            <w:pPr>
              <w:rPr>
                <w:rFonts w:ascii="Arial" w:hAnsi="Arial" w:cs="Arial"/>
                <w:sz w:val="24"/>
                <w:szCs w:val="24"/>
              </w:rPr>
            </w:pPr>
            <w:r>
              <w:rPr>
                <w:rFonts w:ascii="Arial" w:hAnsi="Arial" w:cs="Arial"/>
                <w:sz w:val="24"/>
                <w:szCs w:val="24"/>
              </w:rPr>
              <w:t>Web hosting</w:t>
            </w:r>
          </w:p>
          <w:p w:rsidR="00663810" w:rsidRDefault="00663810" w:rsidP="00663810">
            <w:pPr>
              <w:rPr>
                <w:rFonts w:ascii="Arial" w:hAnsi="Arial" w:cs="Arial"/>
                <w:sz w:val="24"/>
                <w:szCs w:val="24"/>
              </w:rPr>
            </w:pPr>
            <w:r>
              <w:rPr>
                <w:rFonts w:ascii="Arial" w:hAnsi="Arial" w:cs="Arial"/>
                <w:sz w:val="24"/>
                <w:szCs w:val="24"/>
              </w:rPr>
              <w:t>PO Box</w:t>
            </w:r>
          </w:p>
          <w:p w:rsidR="00663810" w:rsidRDefault="00663810" w:rsidP="00663810">
            <w:pPr>
              <w:rPr>
                <w:rFonts w:ascii="Arial" w:hAnsi="Arial" w:cs="Arial"/>
                <w:sz w:val="24"/>
                <w:szCs w:val="24"/>
              </w:rPr>
            </w:pPr>
            <w:r>
              <w:rPr>
                <w:rFonts w:ascii="Arial" w:hAnsi="Arial" w:cs="Arial"/>
                <w:sz w:val="24"/>
                <w:szCs w:val="24"/>
              </w:rPr>
              <w:t>Insurance</w:t>
            </w:r>
          </w:p>
          <w:p w:rsidR="00663810" w:rsidRDefault="00663810" w:rsidP="00663810">
            <w:pPr>
              <w:rPr>
                <w:rFonts w:ascii="Arial" w:hAnsi="Arial" w:cs="Arial"/>
                <w:sz w:val="24"/>
                <w:szCs w:val="24"/>
              </w:rPr>
            </w:pPr>
            <w:r>
              <w:rPr>
                <w:rFonts w:ascii="Arial" w:hAnsi="Arial" w:cs="Arial"/>
                <w:sz w:val="24"/>
                <w:szCs w:val="24"/>
              </w:rPr>
              <w:t>Printing and postage</w:t>
            </w:r>
            <w:r>
              <w:rPr>
                <w:rFonts w:ascii="Arial" w:hAnsi="Arial" w:cs="Arial"/>
                <w:sz w:val="24"/>
                <w:szCs w:val="24"/>
              </w:rPr>
              <w:br/>
              <w:t>Replacement playing strips</w:t>
            </w:r>
          </w:p>
          <w:p w:rsidR="00663810" w:rsidRDefault="00663810" w:rsidP="00663810">
            <w:pPr>
              <w:rPr>
                <w:rFonts w:ascii="Arial" w:hAnsi="Arial" w:cs="Arial"/>
                <w:sz w:val="24"/>
                <w:szCs w:val="24"/>
              </w:rPr>
            </w:pPr>
          </w:p>
          <w:p w:rsidR="00663810" w:rsidRPr="00573FE6" w:rsidRDefault="00663810" w:rsidP="00E37B19">
            <w:pPr>
              <w:rPr>
                <w:rFonts w:ascii="Arial" w:hAnsi="Arial" w:cs="Arial"/>
                <w:b/>
                <w:sz w:val="24"/>
                <w:szCs w:val="24"/>
              </w:rPr>
            </w:pPr>
            <w:r w:rsidRPr="00573FE6">
              <w:rPr>
                <w:rFonts w:ascii="Arial" w:hAnsi="Arial" w:cs="Arial"/>
                <w:b/>
                <w:sz w:val="24"/>
                <w:szCs w:val="24"/>
              </w:rPr>
              <w:t>TOTALS</w:t>
            </w:r>
          </w:p>
          <w:p w:rsidR="00663810" w:rsidRDefault="00663810" w:rsidP="00E37B19">
            <w:pPr>
              <w:rPr>
                <w:rFonts w:ascii="Arial" w:hAnsi="Arial" w:cs="Arial"/>
                <w:sz w:val="24"/>
                <w:szCs w:val="24"/>
              </w:rPr>
            </w:pPr>
          </w:p>
        </w:tc>
        <w:tc>
          <w:tcPr>
            <w:tcW w:w="1701" w:type="dxa"/>
          </w:tcPr>
          <w:p w:rsidR="00EA1176" w:rsidRDefault="00EA1176" w:rsidP="00E37B19">
            <w:pPr>
              <w:rPr>
                <w:rFonts w:ascii="Arial" w:hAnsi="Arial" w:cs="Arial"/>
                <w:sz w:val="24"/>
                <w:szCs w:val="24"/>
              </w:rPr>
            </w:pPr>
          </w:p>
          <w:p w:rsidR="00663810" w:rsidRDefault="00663810" w:rsidP="00E37B19">
            <w:pPr>
              <w:rPr>
                <w:rFonts w:ascii="Arial" w:hAnsi="Arial" w:cs="Arial"/>
                <w:sz w:val="24"/>
                <w:szCs w:val="24"/>
              </w:rPr>
            </w:pPr>
          </w:p>
          <w:p w:rsidR="00573FE6" w:rsidRDefault="00573FE6" w:rsidP="00E37B19">
            <w:pPr>
              <w:rPr>
                <w:rFonts w:ascii="Arial" w:hAnsi="Arial" w:cs="Arial"/>
                <w:sz w:val="24"/>
                <w:szCs w:val="24"/>
              </w:rPr>
            </w:pPr>
          </w:p>
          <w:p w:rsidR="00663810" w:rsidRDefault="00663810" w:rsidP="00E37B19">
            <w:pPr>
              <w:rPr>
                <w:rFonts w:ascii="Arial" w:hAnsi="Arial" w:cs="Arial"/>
                <w:sz w:val="24"/>
                <w:szCs w:val="24"/>
              </w:rPr>
            </w:pPr>
            <w:r>
              <w:rPr>
                <w:rFonts w:ascii="Arial" w:hAnsi="Arial" w:cs="Arial"/>
                <w:sz w:val="24"/>
                <w:szCs w:val="24"/>
              </w:rPr>
              <w:t>1270</w:t>
            </w:r>
          </w:p>
          <w:p w:rsidR="00663810" w:rsidRDefault="00663810" w:rsidP="00E37B19">
            <w:pPr>
              <w:rPr>
                <w:rFonts w:ascii="Arial" w:hAnsi="Arial" w:cs="Arial"/>
                <w:sz w:val="24"/>
                <w:szCs w:val="24"/>
              </w:rPr>
            </w:pPr>
            <w:r>
              <w:rPr>
                <w:rFonts w:ascii="Arial" w:hAnsi="Arial" w:cs="Arial"/>
                <w:sz w:val="24"/>
                <w:szCs w:val="24"/>
              </w:rPr>
              <w:t>0</w:t>
            </w:r>
          </w:p>
          <w:p w:rsidR="00663810" w:rsidRDefault="00663810" w:rsidP="00E37B19">
            <w:pPr>
              <w:rPr>
                <w:rFonts w:ascii="Arial" w:hAnsi="Arial" w:cs="Arial"/>
                <w:sz w:val="24"/>
                <w:szCs w:val="24"/>
              </w:rPr>
            </w:pPr>
            <w:r>
              <w:rPr>
                <w:rFonts w:ascii="Arial" w:hAnsi="Arial" w:cs="Arial"/>
                <w:sz w:val="24"/>
                <w:szCs w:val="24"/>
              </w:rPr>
              <w:t>0</w:t>
            </w:r>
          </w:p>
          <w:p w:rsidR="00663810" w:rsidRDefault="00663810" w:rsidP="00E37B19">
            <w:pPr>
              <w:rPr>
                <w:rFonts w:ascii="Arial" w:hAnsi="Arial" w:cs="Arial"/>
                <w:sz w:val="24"/>
                <w:szCs w:val="24"/>
              </w:rPr>
            </w:pPr>
            <w:r>
              <w:rPr>
                <w:rFonts w:ascii="Arial" w:hAnsi="Arial" w:cs="Arial"/>
                <w:sz w:val="24"/>
                <w:szCs w:val="24"/>
              </w:rPr>
              <w:t>1700</w:t>
            </w:r>
          </w:p>
          <w:p w:rsidR="00663810" w:rsidRDefault="00663810" w:rsidP="00E37B19">
            <w:pPr>
              <w:rPr>
                <w:rFonts w:ascii="Arial" w:hAnsi="Arial" w:cs="Arial"/>
                <w:sz w:val="24"/>
                <w:szCs w:val="24"/>
              </w:rPr>
            </w:pPr>
            <w:r>
              <w:rPr>
                <w:rFonts w:ascii="Arial" w:hAnsi="Arial" w:cs="Arial"/>
                <w:sz w:val="24"/>
                <w:szCs w:val="24"/>
              </w:rPr>
              <w:t>220</w:t>
            </w:r>
          </w:p>
          <w:p w:rsidR="00663810" w:rsidRDefault="00663810" w:rsidP="00E37B19">
            <w:pPr>
              <w:rPr>
                <w:rFonts w:ascii="Arial" w:hAnsi="Arial" w:cs="Arial"/>
                <w:sz w:val="24"/>
                <w:szCs w:val="24"/>
              </w:rPr>
            </w:pPr>
            <w:r>
              <w:rPr>
                <w:rFonts w:ascii="Arial" w:hAnsi="Arial" w:cs="Arial"/>
                <w:sz w:val="24"/>
                <w:szCs w:val="24"/>
              </w:rPr>
              <w:t>1300</w:t>
            </w:r>
          </w:p>
          <w:p w:rsidR="00663810" w:rsidRDefault="00663810" w:rsidP="00E37B19">
            <w:pPr>
              <w:rPr>
                <w:rFonts w:ascii="Arial" w:hAnsi="Arial" w:cs="Arial"/>
                <w:sz w:val="24"/>
                <w:szCs w:val="24"/>
              </w:rPr>
            </w:pPr>
            <w:r>
              <w:rPr>
                <w:rFonts w:ascii="Arial" w:hAnsi="Arial" w:cs="Arial"/>
                <w:sz w:val="24"/>
                <w:szCs w:val="24"/>
              </w:rPr>
              <w:t>600</w:t>
            </w:r>
          </w:p>
          <w:p w:rsidR="00663810" w:rsidRDefault="00663810" w:rsidP="00E37B19">
            <w:pPr>
              <w:rPr>
                <w:rFonts w:ascii="Arial" w:hAnsi="Arial" w:cs="Arial"/>
                <w:sz w:val="24"/>
                <w:szCs w:val="24"/>
              </w:rPr>
            </w:pPr>
            <w:r>
              <w:rPr>
                <w:rFonts w:ascii="Arial" w:hAnsi="Arial" w:cs="Arial"/>
                <w:sz w:val="24"/>
                <w:szCs w:val="24"/>
              </w:rPr>
              <w:t>600</w:t>
            </w:r>
          </w:p>
          <w:p w:rsidR="00663810" w:rsidRDefault="00663810" w:rsidP="00E37B19">
            <w:pPr>
              <w:rPr>
                <w:rFonts w:ascii="Arial" w:hAnsi="Arial" w:cs="Arial"/>
                <w:sz w:val="24"/>
                <w:szCs w:val="24"/>
              </w:rPr>
            </w:pPr>
            <w:r>
              <w:rPr>
                <w:rFonts w:ascii="Arial" w:hAnsi="Arial" w:cs="Arial"/>
                <w:sz w:val="24"/>
                <w:szCs w:val="24"/>
              </w:rPr>
              <w:t>190</w:t>
            </w:r>
          </w:p>
          <w:p w:rsidR="00663810" w:rsidRDefault="00663810" w:rsidP="00E37B19">
            <w:pPr>
              <w:rPr>
                <w:rFonts w:ascii="Arial" w:hAnsi="Arial" w:cs="Arial"/>
                <w:sz w:val="24"/>
                <w:szCs w:val="24"/>
              </w:rPr>
            </w:pPr>
            <w:r>
              <w:rPr>
                <w:rFonts w:ascii="Arial" w:hAnsi="Arial" w:cs="Arial"/>
                <w:sz w:val="24"/>
                <w:szCs w:val="24"/>
              </w:rPr>
              <w:t>0</w:t>
            </w:r>
          </w:p>
          <w:p w:rsidR="00663810" w:rsidRDefault="00663810" w:rsidP="00E37B19">
            <w:pPr>
              <w:rPr>
                <w:rFonts w:ascii="Arial" w:hAnsi="Arial" w:cs="Arial"/>
                <w:sz w:val="24"/>
                <w:szCs w:val="24"/>
              </w:rPr>
            </w:pPr>
            <w:r>
              <w:rPr>
                <w:rFonts w:ascii="Arial" w:hAnsi="Arial" w:cs="Arial"/>
                <w:sz w:val="24"/>
                <w:szCs w:val="24"/>
              </w:rPr>
              <w:t>0</w:t>
            </w:r>
          </w:p>
          <w:p w:rsidR="00663810" w:rsidRDefault="00663810" w:rsidP="00E37B19">
            <w:pPr>
              <w:rPr>
                <w:rFonts w:ascii="Arial" w:hAnsi="Arial" w:cs="Arial"/>
                <w:sz w:val="24"/>
                <w:szCs w:val="24"/>
              </w:rPr>
            </w:pPr>
            <w:r>
              <w:rPr>
                <w:rFonts w:ascii="Arial" w:hAnsi="Arial" w:cs="Arial"/>
                <w:sz w:val="24"/>
                <w:szCs w:val="24"/>
              </w:rPr>
              <w:t>40</w:t>
            </w:r>
          </w:p>
          <w:p w:rsidR="00663810" w:rsidRDefault="00663810" w:rsidP="00E37B19">
            <w:pPr>
              <w:rPr>
                <w:rFonts w:ascii="Arial" w:hAnsi="Arial" w:cs="Arial"/>
                <w:sz w:val="24"/>
                <w:szCs w:val="24"/>
              </w:rPr>
            </w:pPr>
            <w:r>
              <w:rPr>
                <w:rFonts w:ascii="Arial" w:hAnsi="Arial" w:cs="Arial"/>
                <w:sz w:val="24"/>
                <w:szCs w:val="24"/>
              </w:rPr>
              <w:t>300</w:t>
            </w:r>
          </w:p>
          <w:p w:rsidR="00663810" w:rsidRDefault="00663810" w:rsidP="00E37B19">
            <w:pPr>
              <w:rPr>
                <w:rFonts w:ascii="Arial" w:hAnsi="Arial" w:cs="Arial"/>
                <w:sz w:val="24"/>
                <w:szCs w:val="24"/>
              </w:rPr>
            </w:pPr>
          </w:p>
          <w:p w:rsidR="00663810" w:rsidRDefault="00663810" w:rsidP="00E37B19">
            <w:pPr>
              <w:rPr>
                <w:rFonts w:ascii="Arial" w:hAnsi="Arial" w:cs="Arial"/>
                <w:sz w:val="24"/>
                <w:szCs w:val="24"/>
              </w:rPr>
            </w:pPr>
            <w:r>
              <w:rPr>
                <w:rFonts w:ascii="Arial" w:hAnsi="Arial" w:cs="Arial"/>
                <w:sz w:val="24"/>
                <w:szCs w:val="24"/>
              </w:rPr>
              <w:t>6220</w:t>
            </w:r>
          </w:p>
        </w:tc>
        <w:tc>
          <w:tcPr>
            <w:tcW w:w="1559" w:type="dxa"/>
          </w:tcPr>
          <w:p w:rsidR="00EA1176" w:rsidRDefault="00EA1176" w:rsidP="00E37B19">
            <w:pPr>
              <w:rPr>
                <w:rFonts w:ascii="Arial" w:hAnsi="Arial" w:cs="Arial"/>
                <w:sz w:val="24"/>
                <w:szCs w:val="24"/>
              </w:rPr>
            </w:pPr>
          </w:p>
          <w:p w:rsidR="00663810" w:rsidRDefault="00663810" w:rsidP="00E37B19">
            <w:pPr>
              <w:rPr>
                <w:rFonts w:ascii="Arial" w:hAnsi="Arial" w:cs="Arial"/>
                <w:sz w:val="24"/>
                <w:szCs w:val="24"/>
              </w:rPr>
            </w:pPr>
          </w:p>
          <w:p w:rsidR="00573FE6" w:rsidRDefault="00573FE6" w:rsidP="00E37B19">
            <w:pPr>
              <w:rPr>
                <w:rFonts w:ascii="Arial" w:hAnsi="Arial" w:cs="Arial"/>
                <w:sz w:val="24"/>
                <w:szCs w:val="24"/>
              </w:rPr>
            </w:pPr>
          </w:p>
          <w:p w:rsidR="00663810" w:rsidRDefault="00663810" w:rsidP="00E37B19">
            <w:pPr>
              <w:rPr>
                <w:rFonts w:ascii="Arial" w:hAnsi="Arial" w:cs="Arial"/>
                <w:sz w:val="24"/>
                <w:szCs w:val="24"/>
              </w:rPr>
            </w:pPr>
            <w:r>
              <w:rPr>
                <w:rFonts w:ascii="Arial" w:hAnsi="Arial" w:cs="Arial"/>
                <w:sz w:val="24"/>
                <w:szCs w:val="24"/>
              </w:rPr>
              <w:t>7660</w:t>
            </w:r>
          </w:p>
          <w:p w:rsidR="00663810" w:rsidRDefault="00663810" w:rsidP="00E37B19">
            <w:pPr>
              <w:rPr>
                <w:rFonts w:ascii="Arial" w:hAnsi="Arial" w:cs="Arial"/>
                <w:sz w:val="24"/>
                <w:szCs w:val="24"/>
              </w:rPr>
            </w:pPr>
            <w:r>
              <w:rPr>
                <w:rFonts w:ascii="Arial" w:hAnsi="Arial" w:cs="Arial"/>
                <w:sz w:val="24"/>
                <w:szCs w:val="24"/>
              </w:rPr>
              <w:t>1800</w:t>
            </w:r>
          </w:p>
          <w:p w:rsidR="00663810" w:rsidRDefault="00663810" w:rsidP="00E37B19">
            <w:pPr>
              <w:rPr>
                <w:rFonts w:ascii="Arial" w:hAnsi="Arial" w:cs="Arial"/>
                <w:sz w:val="24"/>
                <w:szCs w:val="24"/>
              </w:rPr>
            </w:pPr>
            <w:r>
              <w:rPr>
                <w:rFonts w:ascii="Arial" w:hAnsi="Arial" w:cs="Arial"/>
                <w:sz w:val="24"/>
                <w:szCs w:val="24"/>
              </w:rPr>
              <w:t>0</w:t>
            </w:r>
          </w:p>
          <w:p w:rsidR="00663810" w:rsidRDefault="00663810" w:rsidP="00E37B19">
            <w:pPr>
              <w:rPr>
                <w:rFonts w:ascii="Arial" w:hAnsi="Arial" w:cs="Arial"/>
                <w:sz w:val="24"/>
                <w:szCs w:val="24"/>
              </w:rPr>
            </w:pPr>
            <w:r>
              <w:rPr>
                <w:rFonts w:ascii="Arial" w:hAnsi="Arial" w:cs="Arial"/>
                <w:sz w:val="24"/>
                <w:szCs w:val="24"/>
              </w:rPr>
              <w:t>1700</w:t>
            </w:r>
          </w:p>
          <w:p w:rsidR="00663810" w:rsidRDefault="00663810" w:rsidP="00E37B19">
            <w:pPr>
              <w:rPr>
                <w:rFonts w:ascii="Arial" w:hAnsi="Arial" w:cs="Arial"/>
                <w:sz w:val="24"/>
                <w:szCs w:val="24"/>
              </w:rPr>
            </w:pPr>
            <w:r>
              <w:rPr>
                <w:rFonts w:ascii="Arial" w:hAnsi="Arial" w:cs="Arial"/>
                <w:sz w:val="24"/>
                <w:szCs w:val="24"/>
              </w:rPr>
              <w:t>440</w:t>
            </w:r>
          </w:p>
          <w:p w:rsidR="00663810" w:rsidRDefault="00663810" w:rsidP="00E37B19">
            <w:pPr>
              <w:rPr>
                <w:rFonts w:ascii="Arial" w:hAnsi="Arial" w:cs="Arial"/>
                <w:sz w:val="24"/>
                <w:szCs w:val="24"/>
              </w:rPr>
            </w:pPr>
            <w:r>
              <w:rPr>
                <w:rFonts w:ascii="Arial" w:hAnsi="Arial" w:cs="Arial"/>
                <w:sz w:val="24"/>
                <w:szCs w:val="24"/>
              </w:rPr>
              <w:t>2230</w:t>
            </w:r>
          </w:p>
          <w:p w:rsidR="00663810" w:rsidRDefault="00663810" w:rsidP="00E37B19">
            <w:pPr>
              <w:rPr>
                <w:rFonts w:ascii="Arial" w:hAnsi="Arial" w:cs="Arial"/>
                <w:sz w:val="24"/>
                <w:szCs w:val="24"/>
              </w:rPr>
            </w:pPr>
            <w:r>
              <w:rPr>
                <w:rFonts w:ascii="Arial" w:hAnsi="Arial" w:cs="Arial"/>
                <w:sz w:val="24"/>
                <w:szCs w:val="24"/>
              </w:rPr>
              <w:t>900</w:t>
            </w:r>
          </w:p>
          <w:p w:rsidR="00663810" w:rsidRDefault="00663810" w:rsidP="00E37B19">
            <w:pPr>
              <w:rPr>
                <w:rFonts w:ascii="Arial" w:hAnsi="Arial" w:cs="Arial"/>
                <w:sz w:val="24"/>
                <w:szCs w:val="24"/>
              </w:rPr>
            </w:pPr>
            <w:r>
              <w:rPr>
                <w:rFonts w:ascii="Arial" w:hAnsi="Arial" w:cs="Arial"/>
                <w:sz w:val="24"/>
                <w:szCs w:val="24"/>
              </w:rPr>
              <w:t>600</w:t>
            </w:r>
          </w:p>
          <w:p w:rsidR="00663810" w:rsidRDefault="00663810" w:rsidP="00E37B19">
            <w:pPr>
              <w:rPr>
                <w:rFonts w:ascii="Arial" w:hAnsi="Arial" w:cs="Arial"/>
                <w:sz w:val="24"/>
                <w:szCs w:val="24"/>
              </w:rPr>
            </w:pPr>
            <w:r>
              <w:rPr>
                <w:rFonts w:ascii="Arial" w:hAnsi="Arial" w:cs="Arial"/>
                <w:sz w:val="24"/>
                <w:szCs w:val="24"/>
              </w:rPr>
              <w:t>190</w:t>
            </w:r>
          </w:p>
          <w:p w:rsidR="00663810" w:rsidRDefault="00663810" w:rsidP="00E37B19">
            <w:pPr>
              <w:rPr>
                <w:rFonts w:ascii="Arial" w:hAnsi="Arial" w:cs="Arial"/>
                <w:sz w:val="24"/>
                <w:szCs w:val="24"/>
              </w:rPr>
            </w:pPr>
            <w:r>
              <w:rPr>
                <w:rFonts w:ascii="Arial" w:hAnsi="Arial" w:cs="Arial"/>
                <w:sz w:val="24"/>
                <w:szCs w:val="24"/>
              </w:rPr>
              <w:t>135</w:t>
            </w:r>
          </w:p>
          <w:p w:rsidR="00663810" w:rsidRDefault="00663810" w:rsidP="00E37B19">
            <w:pPr>
              <w:rPr>
                <w:rFonts w:ascii="Arial" w:hAnsi="Arial" w:cs="Arial"/>
                <w:sz w:val="24"/>
                <w:szCs w:val="24"/>
              </w:rPr>
            </w:pPr>
            <w:r>
              <w:rPr>
                <w:rFonts w:ascii="Arial" w:hAnsi="Arial" w:cs="Arial"/>
                <w:sz w:val="24"/>
                <w:szCs w:val="24"/>
              </w:rPr>
              <w:t>645</w:t>
            </w:r>
          </w:p>
          <w:p w:rsidR="00663810" w:rsidRDefault="00663810" w:rsidP="00E37B19">
            <w:pPr>
              <w:rPr>
                <w:rFonts w:ascii="Arial" w:hAnsi="Arial" w:cs="Arial"/>
                <w:sz w:val="24"/>
                <w:szCs w:val="24"/>
              </w:rPr>
            </w:pPr>
            <w:r>
              <w:rPr>
                <w:rFonts w:ascii="Arial" w:hAnsi="Arial" w:cs="Arial"/>
                <w:sz w:val="24"/>
                <w:szCs w:val="24"/>
              </w:rPr>
              <w:t>76</w:t>
            </w:r>
          </w:p>
          <w:p w:rsidR="00663810" w:rsidRDefault="00663810" w:rsidP="00E37B19">
            <w:pPr>
              <w:rPr>
                <w:rFonts w:ascii="Arial" w:hAnsi="Arial" w:cs="Arial"/>
                <w:sz w:val="24"/>
                <w:szCs w:val="24"/>
              </w:rPr>
            </w:pPr>
            <w:r>
              <w:rPr>
                <w:rFonts w:ascii="Arial" w:hAnsi="Arial" w:cs="Arial"/>
                <w:sz w:val="24"/>
                <w:szCs w:val="24"/>
              </w:rPr>
              <w:t>300</w:t>
            </w:r>
          </w:p>
          <w:p w:rsidR="00663810" w:rsidRDefault="00663810" w:rsidP="00E37B19">
            <w:pPr>
              <w:rPr>
                <w:rFonts w:ascii="Arial" w:hAnsi="Arial" w:cs="Arial"/>
                <w:sz w:val="24"/>
                <w:szCs w:val="24"/>
              </w:rPr>
            </w:pPr>
          </w:p>
          <w:p w:rsidR="00663810" w:rsidRDefault="00663810" w:rsidP="00E37B19">
            <w:pPr>
              <w:rPr>
                <w:rFonts w:ascii="Arial" w:hAnsi="Arial" w:cs="Arial"/>
                <w:sz w:val="24"/>
                <w:szCs w:val="24"/>
              </w:rPr>
            </w:pPr>
            <w:r>
              <w:rPr>
                <w:rFonts w:ascii="Arial" w:hAnsi="Arial" w:cs="Arial"/>
                <w:sz w:val="24"/>
                <w:szCs w:val="24"/>
              </w:rPr>
              <w:t>16676</w:t>
            </w:r>
          </w:p>
          <w:p w:rsidR="00663810" w:rsidRDefault="00663810" w:rsidP="00E37B19">
            <w:pPr>
              <w:rPr>
                <w:rFonts w:ascii="Arial" w:hAnsi="Arial" w:cs="Arial"/>
                <w:sz w:val="24"/>
                <w:szCs w:val="24"/>
              </w:rPr>
            </w:pPr>
          </w:p>
        </w:tc>
        <w:tc>
          <w:tcPr>
            <w:tcW w:w="1559" w:type="dxa"/>
          </w:tcPr>
          <w:p w:rsidR="00663810" w:rsidRDefault="00663810" w:rsidP="00663810">
            <w:pPr>
              <w:rPr>
                <w:rFonts w:ascii="Arial" w:hAnsi="Arial" w:cs="Arial"/>
                <w:sz w:val="24"/>
                <w:szCs w:val="24"/>
              </w:rPr>
            </w:pPr>
          </w:p>
          <w:p w:rsidR="00663810" w:rsidRDefault="00663810" w:rsidP="00663810">
            <w:pPr>
              <w:rPr>
                <w:rFonts w:ascii="Arial" w:hAnsi="Arial" w:cs="Arial"/>
                <w:sz w:val="24"/>
                <w:szCs w:val="24"/>
              </w:rPr>
            </w:pPr>
          </w:p>
          <w:p w:rsidR="00573FE6" w:rsidRDefault="00573FE6" w:rsidP="00663810">
            <w:pPr>
              <w:rPr>
                <w:rFonts w:ascii="Arial" w:hAnsi="Arial" w:cs="Arial"/>
                <w:sz w:val="24"/>
                <w:szCs w:val="24"/>
              </w:rPr>
            </w:pPr>
          </w:p>
          <w:p w:rsidR="00663810" w:rsidRDefault="00663810" w:rsidP="00663810">
            <w:pPr>
              <w:rPr>
                <w:rFonts w:ascii="Arial" w:hAnsi="Arial" w:cs="Arial"/>
                <w:sz w:val="24"/>
                <w:szCs w:val="24"/>
              </w:rPr>
            </w:pPr>
            <w:r>
              <w:rPr>
                <w:rFonts w:ascii="Arial" w:hAnsi="Arial" w:cs="Arial"/>
                <w:sz w:val="24"/>
                <w:szCs w:val="24"/>
              </w:rPr>
              <w:t>9450</w:t>
            </w:r>
          </w:p>
          <w:p w:rsidR="00663810" w:rsidRDefault="00663810" w:rsidP="00663810">
            <w:pPr>
              <w:rPr>
                <w:rFonts w:ascii="Arial" w:hAnsi="Arial" w:cs="Arial"/>
                <w:sz w:val="24"/>
                <w:szCs w:val="24"/>
              </w:rPr>
            </w:pPr>
            <w:r>
              <w:rPr>
                <w:rFonts w:ascii="Arial" w:hAnsi="Arial" w:cs="Arial"/>
                <w:sz w:val="24"/>
                <w:szCs w:val="24"/>
              </w:rPr>
              <w:t>1800</w:t>
            </w:r>
          </w:p>
          <w:p w:rsidR="00663810" w:rsidRDefault="00663810" w:rsidP="00663810">
            <w:pPr>
              <w:rPr>
                <w:rFonts w:ascii="Arial" w:hAnsi="Arial" w:cs="Arial"/>
                <w:sz w:val="24"/>
                <w:szCs w:val="24"/>
              </w:rPr>
            </w:pPr>
            <w:r>
              <w:rPr>
                <w:rFonts w:ascii="Arial" w:hAnsi="Arial" w:cs="Arial"/>
                <w:sz w:val="24"/>
                <w:szCs w:val="24"/>
              </w:rPr>
              <w:t>880</w:t>
            </w:r>
          </w:p>
          <w:p w:rsidR="00663810" w:rsidRDefault="00663810" w:rsidP="00663810">
            <w:pPr>
              <w:rPr>
                <w:rFonts w:ascii="Arial" w:hAnsi="Arial" w:cs="Arial"/>
                <w:sz w:val="24"/>
                <w:szCs w:val="24"/>
              </w:rPr>
            </w:pPr>
            <w:r>
              <w:rPr>
                <w:rFonts w:ascii="Arial" w:hAnsi="Arial" w:cs="Arial"/>
                <w:sz w:val="24"/>
                <w:szCs w:val="24"/>
              </w:rPr>
              <w:t>2680</w:t>
            </w:r>
          </w:p>
          <w:p w:rsidR="00663810" w:rsidRDefault="00663810" w:rsidP="00663810">
            <w:pPr>
              <w:rPr>
                <w:rFonts w:ascii="Arial" w:hAnsi="Arial" w:cs="Arial"/>
                <w:sz w:val="24"/>
                <w:szCs w:val="24"/>
              </w:rPr>
            </w:pPr>
            <w:r>
              <w:rPr>
                <w:rFonts w:ascii="Arial" w:hAnsi="Arial" w:cs="Arial"/>
                <w:sz w:val="24"/>
                <w:szCs w:val="24"/>
              </w:rPr>
              <w:t>930</w:t>
            </w:r>
          </w:p>
          <w:p w:rsidR="00663810" w:rsidRDefault="00663810" w:rsidP="00663810">
            <w:pPr>
              <w:rPr>
                <w:rFonts w:ascii="Arial" w:hAnsi="Arial" w:cs="Arial"/>
                <w:sz w:val="24"/>
                <w:szCs w:val="24"/>
              </w:rPr>
            </w:pPr>
            <w:r>
              <w:rPr>
                <w:rFonts w:ascii="Arial" w:hAnsi="Arial" w:cs="Arial"/>
                <w:sz w:val="24"/>
                <w:szCs w:val="24"/>
              </w:rPr>
              <w:t>5610</w:t>
            </w:r>
          </w:p>
          <w:p w:rsidR="00663810" w:rsidRDefault="00663810" w:rsidP="00663810">
            <w:pPr>
              <w:rPr>
                <w:rFonts w:ascii="Arial" w:hAnsi="Arial" w:cs="Arial"/>
                <w:sz w:val="24"/>
                <w:szCs w:val="24"/>
              </w:rPr>
            </w:pPr>
            <w:r>
              <w:rPr>
                <w:rFonts w:ascii="Arial" w:hAnsi="Arial" w:cs="Arial"/>
                <w:sz w:val="24"/>
                <w:szCs w:val="24"/>
              </w:rPr>
              <w:t>1540</w:t>
            </w:r>
          </w:p>
          <w:p w:rsidR="00663810" w:rsidRDefault="00663810" w:rsidP="00663810">
            <w:pPr>
              <w:rPr>
                <w:rFonts w:ascii="Arial" w:hAnsi="Arial" w:cs="Arial"/>
                <w:sz w:val="24"/>
                <w:szCs w:val="24"/>
              </w:rPr>
            </w:pPr>
            <w:r>
              <w:rPr>
                <w:rFonts w:ascii="Arial" w:hAnsi="Arial" w:cs="Arial"/>
                <w:sz w:val="24"/>
                <w:szCs w:val="24"/>
              </w:rPr>
              <w:t>1705</w:t>
            </w:r>
          </w:p>
          <w:p w:rsidR="00663810" w:rsidRDefault="00663810" w:rsidP="00663810">
            <w:pPr>
              <w:rPr>
                <w:rFonts w:ascii="Arial" w:hAnsi="Arial" w:cs="Arial"/>
                <w:sz w:val="24"/>
                <w:szCs w:val="24"/>
              </w:rPr>
            </w:pPr>
            <w:r>
              <w:rPr>
                <w:rFonts w:ascii="Arial" w:hAnsi="Arial" w:cs="Arial"/>
                <w:sz w:val="24"/>
                <w:szCs w:val="24"/>
              </w:rPr>
              <w:t>190</w:t>
            </w:r>
          </w:p>
          <w:p w:rsidR="00663810" w:rsidRDefault="00663810" w:rsidP="00663810">
            <w:pPr>
              <w:rPr>
                <w:rFonts w:ascii="Arial" w:hAnsi="Arial" w:cs="Arial"/>
                <w:sz w:val="24"/>
                <w:szCs w:val="24"/>
              </w:rPr>
            </w:pPr>
            <w:r>
              <w:rPr>
                <w:rFonts w:ascii="Arial" w:hAnsi="Arial" w:cs="Arial"/>
                <w:sz w:val="24"/>
                <w:szCs w:val="24"/>
              </w:rPr>
              <w:t>135</w:t>
            </w:r>
          </w:p>
          <w:p w:rsidR="00663810" w:rsidRDefault="00663810" w:rsidP="00663810">
            <w:pPr>
              <w:rPr>
                <w:rFonts w:ascii="Arial" w:hAnsi="Arial" w:cs="Arial"/>
                <w:sz w:val="24"/>
                <w:szCs w:val="24"/>
              </w:rPr>
            </w:pPr>
            <w:r>
              <w:rPr>
                <w:rFonts w:ascii="Arial" w:hAnsi="Arial" w:cs="Arial"/>
                <w:sz w:val="24"/>
                <w:szCs w:val="24"/>
              </w:rPr>
              <w:t>645</w:t>
            </w:r>
          </w:p>
          <w:p w:rsidR="00663810" w:rsidRDefault="00663810" w:rsidP="00663810">
            <w:pPr>
              <w:rPr>
                <w:rFonts w:ascii="Arial" w:hAnsi="Arial" w:cs="Arial"/>
                <w:sz w:val="24"/>
                <w:szCs w:val="24"/>
              </w:rPr>
            </w:pPr>
            <w:r>
              <w:rPr>
                <w:rFonts w:ascii="Arial" w:hAnsi="Arial" w:cs="Arial"/>
                <w:sz w:val="24"/>
                <w:szCs w:val="24"/>
              </w:rPr>
              <w:t>110</w:t>
            </w:r>
          </w:p>
          <w:p w:rsidR="00663810" w:rsidRDefault="00663810" w:rsidP="00663810">
            <w:pPr>
              <w:rPr>
                <w:rFonts w:ascii="Arial" w:hAnsi="Arial" w:cs="Arial"/>
                <w:sz w:val="24"/>
                <w:szCs w:val="24"/>
              </w:rPr>
            </w:pPr>
            <w:r>
              <w:rPr>
                <w:rFonts w:ascii="Arial" w:hAnsi="Arial" w:cs="Arial"/>
                <w:sz w:val="24"/>
                <w:szCs w:val="24"/>
              </w:rPr>
              <w:t>595</w:t>
            </w:r>
          </w:p>
          <w:p w:rsidR="00663810" w:rsidRDefault="00663810" w:rsidP="00663810">
            <w:pPr>
              <w:rPr>
                <w:rFonts w:ascii="Arial" w:hAnsi="Arial" w:cs="Arial"/>
                <w:sz w:val="24"/>
                <w:szCs w:val="24"/>
              </w:rPr>
            </w:pPr>
          </w:p>
          <w:p w:rsidR="00663810" w:rsidRDefault="00663810" w:rsidP="00663810">
            <w:pPr>
              <w:rPr>
                <w:rFonts w:ascii="Arial" w:hAnsi="Arial" w:cs="Arial"/>
                <w:sz w:val="24"/>
                <w:szCs w:val="24"/>
              </w:rPr>
            </w:pPr>
            <w:r>
              <w:rPr>
                <w:rFonts w:ascii="Arial" w:hAnsi="Arial" w:cs="Arial"/>
                <w:sz w:val="24"/>
                <w:szCs w:val="24"/>
              </w:rPr>
              <w:t>26270</w:t>
            </w:r>
          </w:p>
          <w:p w:rsidR="00663810" w:rsidRDefault="00663810" w:rsidP="00E37B19">
            <w:pPr>
              <w:rPr>
                <w:rFonts w:ascii="Arial" w:hAnsi="Arial" w:cs="Arial"/>
                <w:sz w:val="24"/>
                <w:szCs w:val="24"/>
              </w:rPr>
            </w:pPr>
          </w:p>
        </w:tc>
        <w:tc>
          <w:tcPr>
            <w:tcW w:w="1196" w:type="dxa"/>
          </w:tcPr>
          <w:p w:rsidR="00EA1176" w:rsidRDefault="00EA1176" w:rsidP="00E37B19">
            <w:pPr>
              <w:rPr>
                <w:rFonts w:ascii="Arial" w:hAnsi="Arial" w:cs="Arial"/>
                <w:sz w:val="24"/>
                <w:szCs w:val="24"/>
              </w:rPr>
            </w:pPr>
          </w:p>
          <w:p w:rsidR="00663810" w:rsidRDefault="00663810" w:rsidP="00E37B19">
            <w:pPr>
              <w:rPr>
                <w:rFonts w:ascii="Arial" w:hAnsi="Arial" w:cs="Arial"/>
                <w:sz w:val="24"/>
                <w:szCs w:val="24"/>
              </w:rPr>
            </w:pPr>
          </w:p>
          <w:p w:rsidR="00573FE6" w:rsidRDefault="00573FE6" w:rsidP="00E37B19">
            <w:pPr>
              <w:rPr>
                <w:rFonts w:ascii="Arial" w:hAnsi="Arial" w:cs="Arial"/>
                <w:sz w:val="24"/>
                <w:szCs w:val="24"/>
              </w:rPr>
            </w:pPr>
          </w:p>
          <w:p w:rsidR="00663810" w:rsidRDefault="00663810" w:rsidP="00E37B19">
            <w:pPr>
              <w:rPr>
                <w:rFonts w:ascii="Arial" w:hAnsi="Arial" w:cs="Arial"/>
                <w:sz w:val="24"/>
                <w:szCs w:val="24"/>
              </w:rPr>
            </w:pPr>
            <w:r>
              <w:rPr>
                <w:rFonts w:ascii="Arial" w:hAnsi="Arial" w:cs="Arial"/>
                <w:sz w:val="24"/>
                <w:szCs w:val="24"/>
              </w:rPr>
              <w:t>81%</w:t>
            </w:r>
          </w:p>
          <w:p w:rsidR="00663810" w:rsidRDefault="00663810" w:rsidP="00E37B19">
            <w:pPr>
              <w:rPr>
                <w:rFonts w:ascii="Arial" w:hAnsi="Arial" w:cs="Arial"/>
                <w:sz w:val="24"/>
                <w:szCs w:val="24"/>
              </w:rPr>
            </w:pPr>
            <w:r>
              <w:rPr>
                <w:rFonts w:ascii="Arial" w:hAnsi="Arial" w:cs="Arial"/>
                <w:sz w:val="24"/>
                <w:szCs w:val="24"/>
              </w:rPr>
              <w:t>100%</w:t>
            </w:r>
          </w:p>
          <w:p w:rsidR="00663810" w:rsidRDefault="00663810" w:rsidP="00E37B19">
            <w:pPr>
              <w:rPr>
                <w:rFonts w:ascii="Arial" w:hAnsi="Arial" w:cs="Arial"/>
                <w:sz w:val="24"/>
                <w:szCs w:val="24"/>
              </w:rPr>
            </w:pPr>
            <w:r>
              <w:rPr>
                <w:rFonts w:ascii="Arial" w:hAnsi="Arial" w:cs="Arial"/>
                <w:sz w:val="24"/>
                <w:szCs w:val="24"/>
              </w:rPr>
              <w:t>0%</w:t>
            </w:r>
          </w:p>
          <w:p w:rsidR="00663810" w:rsidRDefault="00663810" w:rsidP="00E37B19">
            <w:pPr>
              <w:rPr>
                <w:rFonts w:ascii="Arial" w:hAnsi="Arial" w:cs="Arial"/>
                <w:sz w:val="24"/>
                <w:szCs w:val="24"/>
              </w:rPr>
            </w:pPr>
            <w:r>
              <w:rPr>
                <w:rFonts w:ascii="Arial" w:hAnsi="Arial" w:cs="Arial"/>
                <w:sz w:val="24"/>
                <w:szCs w:val="24"/>
              </w:rPr>
              <w:t>63%</w:t>
            </w:r>
          </w:p>
          <w:p w:rsidR="00663810" w:rsidRDefault="00663810" w:rsidP="00E37B19">
            <w:pPr>
              <w:rPr>
                <w:rFonts w:ascii="Arial" w:hAnsi="Arial" w:cs="Arial"/>
                <w:sz w:val="24"/>
                <w:szCs w:val="24"/>
              </w:rPr>
            </w:pPr>
            <w:r>
              <w:rPr>
                <w:rFonts w:ascii="Arial" w:hAnsi="Arial" w:cs="Arial"/>
                <w:sz w:val="24"/>
                <w:szCs w:val="24"/>
              </w:rPr>
              <w:t>47%</w:t>
            </w:r>
          </w:p>
          <w:p w:rsidR="00663810" w:rsidRDefault="00663810" w:rsidP="00E37B19">
            <w:pPr>
              <w:rPr>
                <w:rFonts w:ascii="Arial" w:hAnsi="Arial" w:cs="Arial"/>
                <w:sz w:val="24"/>
                <w:szCs w:val="24"/>
              </w:rPr>
            </w:pPr>
            <w:r>
              <w:rPr>
                <w:rFonts w:ascii="Arial" w:hAnsi="Arial" w:cs="Arial"/>
                <w:sz w:val="24"/>
                <w:szCs w:val="24"/>
              </w:rPr>
              <w:t>40%</w:t>
            </w:r>
          </w:p>
          <w:p w:rsidR="00663810" w:rsidRDefault="00663810" w:rsidP="00E37B19">
            <w:pPr>
              <w:rPr>
                <w:rFonts w:ascii="Arial" w:hAnsi="Arial" w:cs="Arial"/>
                <w:sz w:val="24"/>
                <w:szCs w:val="24"/>
              </w:rPr>
            </w:pPr>
            <w:r>
              <w:rPr>
                <w:rFonts w:ascii="Arial" w:hAnsi="Arial" w:cs="Arial"/>
                <w:sz w:val="24"/>
                <w:szCs w:val="24"/>
              </w:rPr>
              <w:t>58%</w:t>
            </w:r>
          </w:p>
          <w:p w:rsidR="00663810" w:rsidRDefault="00663810" w:rsidP="00E37B19">
            <w:pPr>
              <w:rPr>
                <w:rFonts w:ascii="Arial" w:hAnsi="Arial" w:cs="Arial"/>
                <w:sz w:val="24"/>
                <w:szCs w:val="24"/>
              </w:rPr>
            </w:pPr>
            <w:r>
              <w:rPr>
                <w:rFonts w:ascii="Arial" w:hAnsi="Arial" w:cs="Arial"/>
                <w:sz w:val="24"/>
                <w:szCs w:val="24"/>
              </w:rPr>
              <w:t>35%</w:t>
            </w:r>
          </w:p>
          <w:p w:rsidR="00663810" w:rsidRDefault="00663810" w:rsidP="00E37B19">
            <w:pPr>
              <w:rPr>
                <w:rFonts w:ascii="Arial" w:hAnsi="Arial" w:cs="Arial"/>
                <w:sz w:val="24"/>
                <w:szCs w:val="24"/>
              </w:rPr>
            </w:pPr>
            <w:r>
              <w:rPr>
                <w:rFonts w:ascii="Arial" w:hAnsi="Arial" w:cs="Arial"/>
                <w:sz w:val="24"/>
                <w:szCs w:val="24"/>
              </w:rPr>
              <w:t>100%</w:t>
            </w:r>
          </w:p>
          <w:p w:rsidR="00663810" w:rsidRDefault="00663810" w:rsidP="00E37B19">
            <w:pPr>
              <w:rPr>
                <w:rFonts w:ascii="Arial" w:hAnsi="Arial" w:cs="Arial"/>
                <w:sz w:val="24"/>
                <w:szCs w:val="24"/>
              </w:rPr>
            </w:pPr>
            <w:r>
              <w:rPr>
                <w:rFonts w:ascii="Arial" w:hAnsi="Arial" w:cs="Arial"/>
                <w:sz w:val="24"/>
                <w:szCs w:val="24"/>
              </w:rPr>
              <w:t>100%</w:t>
            </w:r>
          </w:p>
          <w:p w:rsidR="00663810" w:rsidRDefault="00663810" w:rsidP="00E37B19">
            <w:pPr>
              <w:rPr>
                <w:rFonts w:ascii="Arial" w:hAnsi="Arial" w:cs="Arial"/>
                <w:sz w:val="24"/>
                <w:szCs w:val="24"/>
              </w:rPr>
            </w:pPr>
            <w:r>
              <w:rPr>
                <w:rFonts w:ascii="Arial" w:hAnsi="Arial" w:cs="Arial"/>
                <w:sz w:val="24"/>
                <w:szCs w:val="24"/>
              </w:rPr>
              <w:t>100%</w:t>
            </w:r>
          </w:p>
          <w:p w:rsidR="00663810" w:rsidRDefault="00663810" w:rsidP="00E37B19">
            <w:pPr>
              <w:rPr>
                <w:rFonts w:ascii="Arial" w:hAnsi="Arial" w:cs="Arial"/>
                <w:sz w:val="24"/>
                <w:szCs w:val="24"/>
              </w:rPr>
            </w:pPr>
            <w:r>
              <w:rPr>
                <w:rFonts w:ascii="Arial" w:hAnsi="Arial" w:cs="Arial"/>
                <w:sz w:val="24"/>
                <w:szCs w:val="24"/>
              </w:rPr>
              <w:t>69%</w:t>
            </w:r>
          </w:p>
          <w:p w:rsidR="00663810" w:rsidRDefault="00663810" w:rsidP="00E37B19">
            <w:pPr>
              <w:rPr>
                <w:rFonts w:ascii="Arial" w:hAnsi="Arial" w:cs="Arial"/>
                <w:sz w:val="24"/>
                <w:szCs w:val="24"/>
              </w:rPr>
            </w:pPr>
            <w:r>
              <w:rPr>
                <w:rFonts w:ascii="Arial" w:hAnsi="Arial" w:cs="Arial"/>
                <w:sz w:val="24"/>
                <w:szCs w:val="24"/>
              </w:rPr>
              <w:t>50%</w:t>
            </w:r>
          </w:p>
          <w:p w:rsidR="00663810" w:rsidRDefault="00663810" w:rsidP="00E37B19">
            <w:pPr>
              <w:rPr>
                <w:rFonts w:ascii="Arial" w:hAnsi="Arial" w:cs="Arial"/>
                <w:sz w:val="24"/>
                <w:szCs w:val="24"/>
              </w:rPr>
            </w:pPr>
          </w:p>
          <w:p w:rsidR="00663810" w:rsidRDefault="00663810" w:rsidP="00E37B19">
            <w:pPr>
              <w:rPr>
                <w:rFonts w:ascii="Arial" w:hAnsi="Arial" w:cs="Arial"/>
                <w:sz w:val="24"/>
                <w:szCs w:val="24"/>
              </w:rPr>
            </w:pPr>
            <w:r>
              <w:rPr>
                <w:rFonts w:ascii="Arial" w:hAnsi="Arial" w:cs="Arial"/>
                <w:sz w:val="24"/>
                <w:szCs w:val="24"/>
              </w:rPr>
              <w:t>63%</w:t>
            </w:r>
          </w:p>
        </w:tc>
      </w:tr>
    </w:tbl>
    <w:p w:rsidR="00EA1176" w:rsidRDefault="00EA1176" w:rsidP="00E37B19">
      <w:pPr>
        <w:rPr>
          <w:rFonts w:ascii="Arial" w:hAnsi="Arial" w:cs="Arial"/>
          <w:sz w:val="24"/>
          <w:szCs w:val="24"/>
        </w:rPr>
      </w:pPr>
    </w:p>
    <w:p w:rsidR="00573FE6" w:rsidRDefault="00573FE6" w:rsidP="00E37B19">
      <w:pPr>
        <w:rPr>
          <w:rFonts w:ascii="Arial" w:hAnsi="Arial" w:cs="Arial"/>
          <w:sz w:val="24"/>
          <w:szCs w:val="24"/>
        </w:rPr>
      </w:pPr>
      <w:r>
        <w:rPr>
          <w:rFonts w:ascii="Arial" w:hAnsi="Arial" w:cs="Arial"/>
          <w:sz w:val="24"/>
          <w:szCs w:val="24"/>
        </w:rPr>
        <w:lastRenderedPageBreak/>
        <w:t>The ‘variance’ in a report needs to be considered against what the ‘year to date’ figures actually represent. Is the report for the second, fourth, sixth or eighth month of the budget year? The answer to the question will determine the action required.</w:t>
      </w:r>
    </w:p>
    <w:p w:rsidR="00573FE6" w:rsidRDefault="00573FE6" w:rsidP="00E37B19">
      <w:pPr>
        <w:rPr>
          <w:rFonts w:ascii="Arial" w:hAnsi="Arial" w:cs="Arial"/>
          <w:sz w:val="24"/>
          <w:szCs w:val="24"/>
        </w:rPr>
      </w:pPr>
    </w:p>
    <w:p w:rsidR="00573FE6" w:rsidRDefault="00573FE6" w:rsidP="00E37B19">
      <w:pPr>
        <w:rPr>
          <w:rFonts w:ascii="Arial" w:hAnsi="Arial" w:cs="Arial"/>
          <w:sz w:val="24"/>
          <w:szCs w:val="24"/>
        </w:rPr>
      </w:pPr>
      <w:r>
        <w:rPr>
          <w:rFonts w:ascii="Arial" w:hAnsi="Arial" w:cs="Arial"/>
          <w:sz w:val="24"/>
          <w:szCs w:val="24"/>
        </w:rPr>
        <w:t>The monthly reports also show whether income and expenditure is tracking as expected. In the example shown income and expenditure are closely aligned.</w:t>
      </w:r>
    </w:p>
    <w:p w:rsidR="00573FE6" w:rsidRDefault="00573FE6" w:rsidP="00E37B19">
      <w:pPr>
        <w:rPr>
          <w:rFonts w:ascii="Arial" w:hAnsi="Arial" w:cs="Arial"/>
          <w:sz w:val="24"/>
          <w:szCs w:val="24"/>
        </w:rPr>
      </w:pPr>
    </w:p>
    <w:p w:rsidR="00573FE6" w:rsidRPr="00573FE6" w:rsidRDefault="00573FE6" w:rsidP="00573FE6">
      <w:pPr>
        <w:rPr>
          <w:rFonts w:ascii="Arial" w:hAnsi="Arial" w:cs="Arial"/>
          <w:sz w:val="24"/>
          <w:szCs w:val="24"/>
        </w:rPr>
      </w:pPr>
      <w:r>
        <w:rPr>
          <w:rFonts w:ascii="Arial" w:hAnsi="Arial" w:cs="Arial"/>
          <w:sz w:val="24"/>
          <w:szCs w:val="24"/>
        </w:rPr>
        <w:t xml:space="preserve">In general if the variance is equal or close to what was </w:t>
      </w:r>
      <w:r w:rsidRPr="00573FE6">
        <w:rPr>
          <w:rFonts w:ascii="Arial" w:hAnsi="Arial" w:cs="Arial"/>
          <w:sz w:val="24"/>
          <w:szCs w:val="24"/>
        </w:rPr>
        <w:t>expected then no action needs to be taken</w:t>
      </w:r>
      <w:r>
        <w:rPr>
          <w:rFonts w:ascii="Arial" w:hAnsi="Arial" w:cs="Arial"/>
          <w:sz w:val="24"/>
          <w:szCs w:val="24"/>
        </w:rPr>
        <w:t xml:space="preserve">. If the variance is </w:t>
      </w:r>
      <w:r w:rsidRPr="00573FE6">
        <w:rPr>
          <w:rFonts w:ascii="Arial" w:hAnsi="Arial" w:cs="Arial"/>
          <w:sz w:val="24"/>
          <w:szCs w:val="24"/>
        </w:rPr>
        <w:t xml:space="preserve">higher or lower than what </w:t>
      </w:r>
      <w:r>
        <w:rPr>
          <w:rFonts w:ascii="Arial" w:hAnsi="Arial" w:cs="Arial"/>
          <w:sz w:val="24"/>
          <w:szCs w:val="24"/>
        </w:rPr>
        <w:t xml:space="preserve">was </w:t>
      </w:r>
      <w:r w:rsidRPr="00573FE6">
        <w:rPr>
          <w:rFonts w:ascii="Arial" w:hAnsi="Arial" w:cs="Arial"/>
          <w:sz w:val="24"/>
          <w:szCs w:val="24"/>
        </w:rPr>
        <w:t xml:space="preserve">expected the </w:t>
      </w:r>
      <w:r>
        <w:rPr>
          <w:rFonts w:ascii="Arial" w:hAnsi="Arial" w:cs="Arial"/>
          <w:sz w:val="24"/>
          <w:szCs w:val="24"/>
        </w:rPr>
        <w:t>club</w:t>
      </w:r>
      <w:r w:rsidRPr="00573FE6">
        <w:rPr>
          <w:rFonts w:ascii="Arial" w:hAnsi="Arial" w:cs="Arial"/>
          <w:sz w:val="24"/>
          <w:szCs w:val="24"/>
        </w:rPr>
        <w:t xml:space="preserve"> will </w:t>
      </w:r>
      <w:r>
        <w:rPr>
          <w:rFonts w:ascii="Arial" w:hAnsi="Arial" w:cs="Arial"/>
          <w:sz w:val="24"/>
          <w:szCs w:val="24"/>
        </w:rPr>
        <w:t xml:space="preserve">need to take some action </w:t>
      </w:r>
      <w:r w:rsidRPr="00573FE6">
        <w:rPr>
          <w:rFonts w:ascii="Arial" w:hAnsi="Arial" w:cs="Arial"/>
          <w:sz w:val="24"/>
          <w:szCs w:val="24"/>
        </w:rPr>
        <w:t>because income is lower than budgeted or ex</w:t>
      </w:r>
      <w:r>
        <w:rPr>
          <w:rFonts w:ascii="Arial" w:hAnsi="Arial" w:cs="Arial"/>
          <w:sz w:val="24"/>
          <w:szCs w:val="24"/>
        </w:rPr>
        <w:t>penses are</w:t>
      </w:r>
      <w:r w:rsidRPr="00573FE6">
        <w:rPr>
          <w:rFonts w:ascii="Arial" w:hAnsi="Arial" w:cs="Arial"/>
          <w:sz w:val="24"/>
          <w:szCs w:val="24"/>
        </w:rPr>
        <w:t xml:space="preserve"> higher than</w:t>
      </w:r>
      <w:r>
        <w:rPr>
          <w:rFonts w:ascii="Arial" w:hAnsi="Arial" w:cs="Arial"/>
          <w:sz w:val="24"/>
          <w:szCs w:val="24"/>
        </w:rPr>
        <w:t xml:space="preserve"> </w:t>
      </w:r>
      <w:r w:rsidRPr="00573FE6">
        <w:rPr>
          <w:rFonts w:ascii="Arial" w:hAnsi="Arial" w:cs="Arial"/>
          <w:sz w:val="24"/>
          <w:szCs w:val="24"/>
        </w:rPr>
        <w:t>budgeted.</w:t>
      </w:r>
    </w:p>
    <w:p w:rsidR="00EA1176" w:rsidRPr="00E37B19" w:rsidRDefault="00EA1176" w:rsidP="00E37B19">
      <w:pPr>
        <w:rPr>
          <w:rFonts w:ascii="Arial" w:hAnsi="Arial" w:cs="Arial"/>
          <w:sz w:val="24"/>
          <w:szCs w:val="24"/>
        </w:rPr>
      </w:pPr>
    </w:p>
    <w:p w:rsidR="00E65EEB" w:rsidRPr="001F6F5B" w:rsidRDefault="00573FE6" w:rsidP="00E37B19">
      <w:pPr>
        <w:rPr>
          <w:rFonts w:ascii="Arial" w:hAnsi="Arial" w:cs="Arial"/>
          <w:b/>
          <w:sz w:val="24"/>
          <w:szCs w:val="24"/>
        </w:rPr>
      </w:pPr>
      <w:r w:rsidRPr="001F6F5B">
        <w:rPr>
          <w:rFonts w:ascii="Arial" w:hAnsi="Arial" w:cs="Arial"/>
          <w:b/>
          <w:sz w:val="24"/>
          <w:szCs w:val="24"/>
        </w:rPr>
        <w:t>5.</w:t>
      </w:r>
      <w:r w:rsidRPr="001F6F5B">
        <w:rPr>
          <w:rFonts w:ascii="Arial" w:hAnsi="Arial" w:cs="Arial"/>
          <w:b/>
          <w:sz w:val="24"/>
          <w:szCs w:val="24"/>
        </w:rPr>
        <w:tab/>
        <w:t>Financial stability and fund-raising</w:t>
      </w:r>
    </w:p>
    <w:p w:rsidR="00290480" w:rsidRDefault="00290480" w:rsidP="00290480">
      <w:pPr>
        <w:rPr>
          <w:rFonts w:ascii="Arial" w:hAnsi="Arial" w:cs="Arial"/>
          <w:sz w:val="24"/>
          <w:szCs w:val="24"/>
        </w:rPr>
      </w:pPr>
    </w:p>
    <w:p w:rsidR="00290480" w:rsidRDefault="001F6F5B" w:rsidP="00290480">
      <w:pPr>
        <w:rPr>
          <w:rFonts w:ascii="Arial" w:hAnsi="Arial" w:cs="Arial"/>
          <w:sz w:val="24"/>
          <w:szCs w:val="24"/>
        </w:rPr>
      </w:pPr>
      <w:r>
        <w:rPr>
          <w:rFonts w:ascii="Arial" w:hAnsi="Arial" w:cs="Arial"/>
          <w:sz w:val="24"/>
          <w:szCs w:val="24"/>
        </w:rPr>
        <w:t>For most sports and recreation clubs financial stability and the sustainability of the club goes hand-in-hand.</w:t>
      </w:r>
    </w:p>
    <w:p w:rsidR="001F6F5B" w:rsidRDefault="001F6F5B" w:rsidP="00290480">
      <w:pPr>
        <w:rPr>
          <w:rFonts w:ascii="Arial" w:hAnsi="Arial" w:cs="Arial"/>
          <w:sz w:val="24"/>
          <w:szCs w:val="24"/>
        </w:rPr>
      </w:pPr>
    </w:p>
    <w:p w:rsidR="001F6F5B" w:rsidRDefault="001F6F5B" w:rsidP="00290480">
      <w:pPr>
        <w:rPr>
          <w:rFonts w:ascii="Arial" w:hAnsi="Arial" w:cs="Arial"/>
          <w:sz w:val="24"/>
          <w:szCs w:val="24"/>
        </w:rPr>
      </w:pPr>
      <w:r>
        <w:rPr>
          <w:rFonts w:ascii="Arial" w:hAnsi="Arial" w:cs="Arial"/>
          <w:sz w:val="24"/>
          <w:szCs w:val="24"/>
        </w:rPr>
        <w:t>Some clubs are able to generate revenue from canteen and refreshment sales, but many clubs rely solely on the fees paid by members and income generated through fund-raising events to remain financially stable.</w:t>
      </w:r>
    </w:p>
    <w:p w:rsidR="001F6F5B" w:rsidRDefault="001F6F5B" w:rsidP="00290480">
      <w:pPr>
        <w:rPr>
          <w:rFonts w:ascii="Arial" w:hAnsi="Arial" w:cs="Arial"/>
          <w:sz w:val="24"/>
          <w:szCs w:val="24"/>
        </w:rPr>
      </w:pPr>
    </w:p>
    <w:p w:rsidR="001F6F5B" w:rsidRDefault="001F6F5B" w:rsidP="00290480">
      <w:pPr>
        <w:rPr>
          <w:rFonts w:ascii="Arial" w:hAnsi="Arial" w:cs="Arial"/>
          <w:sz w:val="24"/>
          <w:szCs w:val="24"/>
        </w:rPr>
      </w:pPr>
      <w:r>
        <w:rPr>
          <w:rFonts w:ascii="Arial" w:hAnsi="Arial" w:cs="Arial"/>
          <w:sz w:val="24"/>
          <w:szCs w:val="24"/>
        </w:rPr>
        <w:t xml:space="preserve">The rigorous application of the budget processes described in these notes and the </w:t>
      </w:r>
      <w:r w:rsidR="00A22AD6">
        <w:rPr>
          <w:rFonts w:ascii="Arial" w:hAnsi="Arial" w:cs="Arial"/>
          <w:sz w:val="24"/>
          <w:szCs w:val="24"/>
        </w:rPr>
        <w:t>use of formal financial management procedures are key factors in supporting financial stability.</w:t>
      </w:r>
    </w:p>
    <w:p w:rsidR="00A22AD6" w:rsidRDefault="00A22AD6" w:rsidP="00290480">
      <w:pPr>
        <w:rPr>
          <w:rFonts w:ascii="Arial" w:hAnsi="Arial" w:cs="Arial"/>
          <w:sz w:val="24"/>
          <w:szCs w:val="24"/>
        </w:rPr>
      </w:pPr>
    </w:p>
    <w:p w:rsidR="00A22AD6" w:rsidRDefault="00A22AD6" w:rsidP="00290480">
      <w:pPr>
        <w:rPr>
          <w:rFonts w:ascii="Arial" w:hAnsi="Arial" w:cs="Arial"/>
          <w:sz w:val="24"/>
          <w:szCs w:val="24"/>
        </w:rPr>
      </w:pPr>
      <w:r>
        <w:rPr>
          <w:rFonts w:ascii="Arial" w:hAnsi="Arial" w:cs="Arial"/>
          <w:sz w:val="24"/>
          <w:szCs w:val="24"/>
        </w:rPr>
        <w:t>A club needs to clearly understand the cost of doing business. How much does it cost each year to operate the club? What will the costs be if the club expands its operations?</w:t>
      </w:r>
    </w:p>
    <w:p w:rsidR="00A22AD6" w:rsidRDefault="00A22AD6" w:rsidP="00290480">
      <w:pPr>
        <w:rPr>
          <w:rFonts w:ascii="Arial" w:hAnsi="Arial" w:cs="Arial"/>
          <w:sz w:val="24"/>
          <w:szCs w:val="24"/>
        </w:rPr>
      </w:pPr>
    </w:p>
    <w:p w:rsidR="00A22AD6" w:rsidRDefault="00A22AD6" w:rsidP="00290480">
      <w:pPr>
        <w:rPr>
          <w:rFonts w:ascii="Arial" w:hAnsi="Arial" w:cs="Arial"/>
          <w:sz w:val="24"/>
          <w:szCs w:val="24"/>
        </w:rPr>
      </w:pPr>
      <w:r>
        <w:rPr>
          <w:rFonts w:ascii="Arial" w:hAnsi="Arial" w:cs="Arial"/>
          <w:sz w:val="24"/>
          <w:szCs w:val="24"/>
        </w:rPr>
        <w:t>A club also needs to know where its income will come from. What membership fees will it collect? Are the fees adequate to cover costs? What are the realistic expectations for sponsorship and fund-raising income?</w:t>
      </w:r>
    </w:p>
    <w:p w:rsidR="00A22AD6" w:rsidRDefault="00A22AD6" w:rsidP="00290480">
      <w:pPr>
        <w:rPr>
          <w:rFonts w:ascii="Arial" w:hAnsi="Arial" w:cs="Arial"/>
          <w:sz w:val="24"/>
          <w:szCs w:val="24"/>
        </w:rPr>
      </w:pPr>
    </w:p>
    <w:p w:rsidR="00A22AD6" w:rsidRDefault="00A22AD6" w:rsidP="00290480">
      <w:pPr>
        <w:rPr>
          <w:rFonts w:ascii="Arial" w:hAnsi="Arial" w:cs="Arial"/>
          <w:sz w:val="24"/>
          <w:szCs w:val="24"/>
        </w:rPr>
      </w:pPr>
      <w:r>
        <w:rPr>
          <w:rFonts w:ascii="Arial" w:hAnsi="Arial" w:cs="Arial"/>
          <w:sz w:val="24"/>
          <w:szCs w:val="24"/>
        </w:rPr>
        <w:t>The budget planning and setting processes previously described will ensure that a club fully understands its operating environment and is able to make informed decisions about its finances. Without these formal procedures it is unlikely that a club will be able to manage its finances in an appropriate way.</w:t>
      </w:r>
    </w:p>
    <w:p w:rsidR="00A22AD6" w:rsidRDefault="00A22AD6" w:rsidP="00290480">
      <w:pPr>
        <w:rPr>
          <w:rFonts w:ascii="Arial" w:hAnsi="Arial" w:cs="Arial"/>
          <w:sz w:val="24"/>
          <w:szCs w:val="24"/>
        </w:rPr>
      </w:pPr>
    </w:p>
    <w:p w:rsidR="00A22AD6" w:rsidRDefault="00A22AD6" w:rsidP="00290480">
      <w:pPr>
        <w:rPr>
          <w:rFonts w:ascii="Arial" w:hAnsi="Arial" w:cs="Arial"/>
          <w:sz w:val="24"/>
          <w:szCs w:val="24"/>
        </w:rPr>
      </w:pPr>
      <w:r>
        <w:rPr>
          <w:rFonts w:ascii="Arial" w:hAnsi="Arial" w:cs="Arial"/>
          <w:sz w:val="24"/>
          <w:szCs w:val="24"/>
        </w:rPr>
        <w:t>For most clubs the development and delivery of fund-raising events is an essential part of club activity.</w:t>
      </w:r>
    </w:p>
    <w:p w:rsidR="00A22AD6" w:rsidRDefault="00A22AD6" w:rsidP="00290480">
      <w:pPr>
        <w:rPr>
          <w:rFonts w:ascii="Arial" w:hAnsi="Arial" w:cs="Arial"/>
          <w:sz w:val="24"/>
          <w:szCs w:val="24"/>
        </w:rPr>
      </w:pPr>
    </w:p>
    <w:p w:rsidR="00A22AD6" w:rsidRDefault="00A22AD6" w:rsidP="00290480">
      <w:pPr>
        <w:rPr>
          <w:rFonts w:ascii="Arial" w:hAnsi="Arial" w:cs="Arial"/>
          <w:sz w:val="24"/>
          <w:szCs w:val="24"/>
        </w:rPr>
      </w:pPr>
      <w:r w:rsidRPr="00A22AD6">
        <w:rPr>
          <w:rFonts w:ascii="Arial" w:hAnsi="Arial" w:cs="Arial"/>
          <w:sz w:val="24"/>
          <w:szCs w:val="24"/>
        </w:rPr>
        <w:t>Fund</w:t>
      </w:r>
      <w:r>
        <w:rPr>
          <w:rFonts w:ascii="Arial" w:hAnsi="Arial" w:cs="Arial"/>
          <w:sz w:val="24"/>
          <w:szCs w:val="24"/>
        </w:rPr>
        <w:t>-</w:t>
      </w:r>
      <w:r w:rsidRPr="00A22AD6">
        <w:rPr>
          <w:rFonts w:ascii="Arial" w:hAnsi="Arial" w:cs="Arial"/>
          <w:sz w:val="24"/>
          <w:szCs w:val="24"/>
        </w:rPr>
        <w:t xml:space="preserve">raising is </w:t>
      </w:r>
      <w:r>
        <w:rPr>
          <w:rFonts w:ascii="Arial" w:hAnsi="Arial" w:cs="Arial"/>
          <w:sz w:val="24"/>
          <w:szCs w:val="24"/>
        </w:rPr>
        <w:t xml:space="preserve">a </w:t>
      </w:r>
      <w:r w:rsidRPr="00A22AD6">
        <w:rPr>
          <w:rFonts w:ascii="Arial" w:hAnsi="Arial" w:cs="Arial"/>
          <w:sz w:val="24"/>
          <w:szCs w:val="24"/>
        </w:rPr>
        <w:t xml:space="preserve">cost effective way to make money for your club. </w:t>
      </w:r>
      <w:r>
        <w:rPr>
          <w:rFonts w:ascii="Arial" w:hAnsi="Arial" w:cs="Arial"/>
          <w:sz w:val="24"/>
          <w:szCs w:val="24"/>
        </w:rPr>
        <w:t xml:space="preserve">The best </w:t>
      </w:r>
      <w:r w:rsidR="00AE4DA2">
        <w:rPr>
          <w:rFonts w:ascii="Arial" w:hAnsi="Arial" w:cs="Arial"/>
          <w:sz w:val="24"/>
          <w:szCs w:val="24"/>
        </w:rPr>
        <w:t xml:space="preserve">support for a </w:t>
      </w:r>
      <w:r>
        <w:rPr>
          <w:rFonts w:ascii="Arial" w:hAnsi="Arial" w:cs="Arial"/>
          <w:sz w:val="24"/>
          <w:szCs w:val="24"/>
        </w:rPr>
        <w:t xml:space="preserve">club </w:t>
      </w:r>
      <w:r w:rsidR="00AE4DA2">
        <w:rPr>
          <w:rFonts w:ascii="Arial" w:hAnsi="Arial" w:cs="Arial"/>
          <w:sz w:val="24"/>
          <w:szCs w:val="24"/>
        </w:rPr>
        <w:t xml:space="preserve">comes from </w:t>
      </w:r>
      <w:r>
        <w:rPr>
          <w:rFonts w:ascii="Arial" w:hAnsi="Arial" w:cs="Arial"/>
          <w:sz w:val="24"/>
          <w:szCs w:val="24"/>
        </w:rPr>
        <w:t xml:space="preserve">its </w:t>
      </w:r>
      <w:r w:rsidRPr="00A22AD6">
        <w:rPr>
          <w:rFonts w:ascii="Arial" w:hAnsi="Arial" w:cs="Arial"/>
          <w:sz w:val="24"/>
          <w:szCs w:val="24"/>
        </w:rPr>
        <w:t>members</w:t>
      </w:r>
      <w:r w:rsidR="00AE4DA2">
        <w:rPr>
          <w:rFonts w:ascii="Arial" w:hAnsi="Arial" w:cs="Arial"/>
          <w:sz w:val="24"/>
          <w:szCs w:val="24"/>
        </w:rPr>
        <w:t xml:space="preserve">, </w:t>
      </w:r>
      <w:r w:rsidRPr="00A22AD6">
        <w:rPr>
          <w:rFonts w:ascii="Arial" w:hAnsi="Arial" w:cs="Arial"/>
          <w:sz w:val="24"/>
          <w:szCs w:val="24"/>
        </w:rPr>
        <w:t>their families</w:t>
      </w:r>
      <w:r>
        <w:rPr>
          <w:rFonts w:ascii="Arial" w:hAnsi="Arial" w:cs="Arial"/>
          <w:sz w:val="24"/>
          <w:szCs w:val="24"/>
        </w:rPr>
        <w:t xml:space="preserve"> and </w:t>
      </w:r>
      <w:r w:rsidRPr="00A22AD6">
        <w:rPr>
          <w:rFonts w:ascii="Arial" w:hAnsi="Arial" w:cs="Arial"/>
          <w:sz w:val="24"/>
          <w:szCs w:val="24"/>
        </w:rPr>
        <w:t>friends</w:t>
      </w:r>
      <w:r>
        <w:rPr>
          <w:rFonts w:ascii="Arial" w:hAnsi="Arial" w:cs="Arial"/>
          <w:sz w:val="24"/>
          <w:szCs w:val="24"/>
        </w:rPr>
        <w:t>. Many clubs can also call on the support of the broader community in which they operate.</w:t>
      </w:r>
    </w:p>
    <w:p w:rsidR="00AE4DA2" w:rsidRDefault="00AE4DA2" w:rsidP="00290480">
      <w:pPr>
        <w:rPr>
          <w:rFonts w:ascii="Arial" w:hAnsi="Arial" w:cs="Arial"/>
          <w:sz w:val="24"/>
          <w:szCs w:val="24"/>
        </w:rPr>
      </w:pPr>
    </w:p>
    <w:p w:rsidR="00A22AD6" w:rsidRDefault="00AE4DA2" w:rsidP="00290480">
      <w:pPr>
        <w:rPr>
          <w:rFonts w:ascii="Arial" w:hAnsi="Arial" w:cs="Arial"/>
          <w:sz w:val="24"/>
          <w:szCs w:val="24"/>
        </w:rPr>
      </w:pPr>
      <w:r>
        <w:rPr>
          <w:rFonts w:ascii="Arial" w:hAnsi="Arial" w:cs="Arial"/>
          <w:sz w:val="24"/>
          <w:szCs w:val="24"/>
        </w:rPr>
        <w:t xml:space="preserve">A </w:t>
      </w:r>
      <w:r w:rsidR="00A22AD6" w:rsidRPr="00A22AD6">
        <w:rPr>
          <w:rFonts w:ascii="Arial" w:hAnsi="Arial" w:cs="Arial"/>
          <w:sz w:val="24"/>
          <w:szCs w:val="24"/>
        </w:rPr>
        <w:t>fund</w:t>
      </w:r>
      <w:r>
        <w:rPr>
          <w:rFonts w:ascii="Arial" w:hAnsi="Arial" w:cs="Arial"/>
          <w:sz w:val="24"/>
          <w:szCs w:val="24"/>
        </w:rPr>
        <w:t>-</w:t>
      </w:r>
      <w:r w:rsidR="00A22AD6" w:rsidRPr="00A22AD6">
        <w:rPr>
          <w:rFonts w:ascii="Arial" w:hAnsi="Arial" w:cs="Arial"/>
          <w:sz w:val="24"/>
          <w:szCs w:val="24"/>
        </w:rPr>
        <w:t xml:space="preserve">raising </w:t>
      </w:r>
      <w:r>
        <w:rPr>
          <w:rFonts w:ascii="Arial" w:hAnsi="Arial" w:cs="Arial"/>
          <w:sz w:val="24"/>
          <w:szCs w:val="24"/>
        </w:rPr>
        <w:t xml:space="preserve">event or </w:t>
      </w:r>
      <w:r w:rsidR="00A22AD6" w:rsidRPr="00A22AD6">
        <w:rPr>
          <w:rFonts w:ascii="Arial" w:hAnsi="Arial" w:cs="Arial"/>
          <w:sz w:val="24"/>
          <w:szCs w:val="24"/>
        </w:rPr>
        <w:t xml:space="preserve">activity </w:t>
      </w:r>
      <w:r>
        <w:rPr>
          <w:rFonts w:ascii="Arial" w:hAnsi="Arial" w:cs="Arial"/>
          <w:sz w:val="24"/>
          <w:szCs w:val="24"/>
        </w:rPr>
        <w:t xml:space="preserve">allows a club to engage directly with its members and </w:t>
      </w:r>
      <w:r w:rsidR="00A22AD6" w:rsidRPr="00A22AD6">
        <w:rPr>
          <w:rFonts w:ascii="Arial" w:hAnsi="Arial" w:cs="Arial"/>
          <w:sz w:val="24"/>
          <w:szCs w:val="24"/>
        </w:rPr>
        <w:t xml:space="preserve">is also an ideal opportunity to generate community support and </w:t>
      </w:r>
      <w:r>
        <w:rPr>
          <w:rFonts w:ascii="Arial" w:hAnsi="Arial" w:cs="Arial"/>
          <w:sz w:val="24"/>
          <w:szCs w:val="24"/>
        </w:rPr>
        <w:t>to prom</w:t>
      </w:r>
      <w:r w:rsidR="00A22AD6" w:rsidRPr="00A22AD6">
        <w:rPr>
          <w:rFonts w:ascii="Arial" w:hAnsi="Arial" w:cs="Arial"/>
          <w:sz w:val="24"/>
          <w:szCs w:val="24"/>
        </w:rPr>
        <w:t xml:space="preserve">ote </w:t>
      </w:r>
      <w:r>
        <w:rPr>
          <w:rFonts w:ascii="Arial" w:hAnsi="Arial" w:cs="Arial"/>
          <w:sz w:val="24"/>
          <w:szCs w:val="24"/>
        </w:rPr>
        <w:t xml:space="preserve">the </w:t>
      </w:r>
      <w:r w:rsidR="00A22AD6" w:rsidRPr="00A22AD6">
        <w:rPr>
          <w:rFonts w:ascii="Arial" w:hAnsi="Arial" w:cs="Arial"/>
          <w:sz w:val="24"/>
          <w:szCs w:val="24"/>
        </w:rPr>
        <w:t>club.</w:t>
      </w:r>
    </w:p>
    <w:p w:rsidR="00AE4DA2" w:rsidRDefault="00AE4DA2" w:rsidP="00290480">
      <w:pPr>
        <w:rPr>
          <w:rFonts w:ascii="Arial" w:hAnsi="Arial" w:cs="Arial"/>
          <w:sz w:val="24"/>
          <w:szCs w:val="24"/>
        </w:rPr>
      </w:pPr>
    </w:p>
    <w:p w:rsidR="00AE4DA2" w:rsidRDefault="00AE4DA2" w:rsidP="00290480">
      <w:pPr>
        <w:rPr>
          <w:rFonts w:ascii="Arial" w:hAnsi="Arial" w:cs="Arial"/>
          <w:sz w:val="24"/>
          <w:szCs w:val="24"/>
        </w:rPr>
      </w:pPr>
      <w:r>
        <w:rPr>
          <w:rFonts w:ascii="Arial" w:hAnsi="Arial" w:cs="Arial"/>
          <w:sz w:val="24"/>
          <w:szCs w:val="24"/>
        </w:rPr>
        <w:t>Fund-raising events can generate income and increase membership. However, find-raising events can also have the opposite effect.</w:t>
      </w:r>
    </w:p>
    <w:p w:rsidR="00AE4DA2" w:rsidRDefault="00AE4DA2" w:rsidP="00290480">
      <w:pPr>
        <w:rPr>
          <w:rFonts w:ascii="Arial" w:hAnsi="Arial" w:cs="Arial"/>
          <w:sz w:val="24"/>
          <w:szCs w:val="24"/>
        </w:rPr>
      </w:pPr>
      <w:r>
        <w:rPr>
          <w:rFonts w:ascii="Arial" w:hAnsi="Arial" w:cs="Arial"/>
          <w:sz w:val="24"/>
          <w:szCs w:val="24"/>
        </w:rPr>
        <w:lastRenderedPageBreak/>
        <w:t>Poorly planned and badly run e</w:t>
      </w:r>
      <w:r w:rsidR="004B5992">
        <w:rPr>
          <w:rFonts w:ascii="Arial" w:hAnsi="Arial" w:cs="Arial"/>
          <w:sz w:val="24"/>
          <w:szCs w:val="24"/>
        </w:rPr>
        <w:t xml:space="preserve">vents and activities can cost a </w:t>
      </w:r>
      <w:r>
        <w:rPr>
          <w:rFonts w:ascii="Arial" w:hAnsi="Arial" w:cs="Arial"/>
          <w:sz w:val="24"/>
          <w:szCs w:val="24"/>
        </w:rPr>
        <w:t>club.</w:t>
      </w:r>
    </w:p>
    <w:p w:rsidR="00AE4DA2" w:rsidRDefault="00AE4DA2" w:rsidP="00290480">
      <w:pPr>
        <w:rPr>
          <w:rFonts w:ascii="Arial" w:hAnsi="Arial" w:cs="Arial"/>
          <w:sz w:val="24"/>
          <w:szCs w:val="24"/>
        </w:rPr>
      </w:pPr>
    </w:p>
    <w:p w:rsidR="00AE4DA2" w:rsidRDefault="0012645B" w:rsidP="00290480">
      <w:pPr>
        <w:rPr>
          <w:rFonts w:ascii="Arial" w:hAnsi="Arial" w:cs="Arial"/>
          <w:sz w:val="24"/>
          <w:szCs w:val="24"/>
        </w:rPr>
      </w:pPr>
      <w:r>
        <w:rPr>
          <w:rFonts w:ascii="Arial" w:hAnsi="Arial" w:cs="Arial"/>
          <w:sz w:val="24"/>
          <w:szCs w:val="24"/>
        </w:rPr>
        <w:t>The following points should be considered in relation to fund-raising events and activities;</w:t>
      </w:r>
    </w:p>
    <w:p w:rsidR="003C70A2" w:rsidRPr="003C70A2" w:rsidRDefault="003C70A2" w:rsidP="003C70A2">
      <w:pPr>
        <w:pStyle w:val="ListParagraph"/>
        <w:numPr>
          <w:ilvl w:val="0"/>
          <w:numId w:val="18"/>
        </w:numPr>
        <w:spacing w:before="100" w:beforeAutospacing="1" w:after="100" w:afterAutospacing="1"/>
        <w:rPr>
          <w:rFonts w:ascii="Arial" w:eastAsia="Times New Roman" w:hAnsi="Arial" w:cs="Arial"/>
          <w:sz w:val="24"/>
          <w:szCs w:val="24"/>
          <w:lang w:eastAsia="en-AU"/>
        </w:rPr>
      </w:pPr>
      <w:r w:rsidRPr="003C70A2">
        <w:rPr>
          <w:rFonts w:ascii="Arial" w:eastAsia="Times New Roman" w:hAnsi="Arial" w:cs="Arial"/>
          <w:bCs/>
          <w:sz w:val="24"/>
          <w:szCs w:val="24"/>
          <w:lang w:eastAsia="en-AU"/>
        </w:rPr>
        <w:t xml:space="preserve">Allocate responsibilities for fund-raising within the club. Establish a </w:t>
      </w:r>
      <w:r w:rsidRPr="003C70A2">
        <w:rPr>
          <w:rFonts w:ascii="Arial" w:eastAsia="Times New Roman" w:hAnsi="Arial" w:cs="Arial"/>
          <w:sz w:val="24"/>
          <w:szCs w:val="24"/>
          <w:lang w:eastAsia="en-AU"/>
        </w:rPr>
        <w:t xml:space="preserve">fund-raising committee that meets on a regular basis to develop ideas for the board or committee of management approval. The fund-raising committee should also be responsible for managing and monitoring activities </w:t>
      </w:r>
    </w:p>
    <w:p w:rsidR="003C70A2" w:rsidRPr="003C70A2" w:rsidRDefault="003C70A2" w:rsidP="003C70A2">
      <w:pPr>
        <w:pStyle w:val="ListParagraph"/>
        <w:numPr>
          <w:ilvl w:val="0"/>
          <w:numId w:val="18"/>
        </w:numPr>
        <w:spacing w:before="100" w:beforeAutospacing="1" w:after="100" w:afterAutospacing="1"/>
        <w:rPr>
          <w:rFonts w:ascii="Arial" w:eastAsia="Times New Roman" w:hAnsi="Arial" w:cs="Arial"/>
          <w:sz w:val="24"/>
          <w:szCs w:val="24"/>
          <w:lang w:eastAsia="en-AU"/>
        </w:rPr>
      </w:pPr>
      <w:r w:rsidRPr="003C70A2">
        <w:rPr>
          <w:rFonts w:ascii="Arial" w:eastAsia="Times New Roman" w:hAnsi="Arial" w:cs="Arial"/>
          <w:bCs/>
          <w:sz w:val="24"/>
          <w:szCs w:val="24"/>
          <w:lang w:eastAsia="en-AU"/>
        </w:rPr>
        <w:t xml:space="preserve">Clearly determine how much </w:t>
      </w:r>
      <w:r w:rsidRPr="003C70A2">
        <w:rPr>
          <w:rFonts w:ascii="Arial" w:eastAsia="Times New Roman" w:hAnsi="Arial" w:cs="Arial"/>
          <w:sz w:val="24"/>
          <w:szCs w:val="24"/>
          <w:lang w:eastAsia="en-AU"/>
        </w:rPr>
        <w:t>money the club wants to raise through fund-raising and align this to the formal budget process</w:t>
      </w:r>
    </w:p>
    <w:p w:rsidR="003C70A2" w:rsidRPr="003C70A2" w:rsidRDefault="003C70A2" w:rsidP="003C70A2">
      <w:pPr>
        <w:pStyle w:val="ListParagraph"/>
        <w:numPr>
          <w:ilvl w:val="0"/>
          <w:numId w:val="18"/>
        </w:numPr>
        <w:spacing w:before="100" w:beforeAutospacing="1" w:after="100" w:afterAutospacing="1"/>
        <w:rPr>
          <w:rFonts w:ascii="Arial" w:eastAsia="Times New Roman" w:hAnsi="Arial" w:cs="Arial"/>
          <w:sz w:val="24"/>
          <w:szCs w:val="24"/>
          <w:lang w:eastAsia="en-AU"/>
        </w:rPr>
      </w:pPr>
      <w:r w:rsidRPr="003C70A2">
        <w:rPr>
          <w:rFonts w:ascii="Arial" w:eastAsia="Times New Roman" w:hAnsi="Arial" w:cs="Arial"/>
          <w:sz w:val="24"/>
          <w:szCs w:val="24"/>
          <w:lang w:eastAsia="en-AU"/>
        </w:rPr>
        <w:t>Work out when the club wants or needs the funds and allocate sufficient time for the planning and development of the event or activity – align the timing to the budget process</w:t>
      </w:r>
    </w:p>
    <w:p w:rsidR="003C70A2" w:rsidRPr="003C70A2" w:rsidRDefault="003C70A2" w:rsidP="003C70A2">
      <w:pPr>
        <w:pStyle w:val="ListParagraph"/>
        <w:numPr>
          <w:ilvl w:val="0"/>
          <w:numId w:val="18"/>
        </w:numPr>
        <w:spacing w:before="100" w:beforeAutospacing="1" w:after="100" w:afterAutospacing="1"/>
        <w:rPr>
          <w:rFonts w:ascii="Arial" w:eastAsia="Times New Roman" w:hAnsi="Arial" w:cs="Arial"/>
          <w:sz w:val="24"/>
          <w:szCs w:val="24"/>
          <w:lang w:eastAsia="en-AU"/>
        </w:rPr>
      </w:pPr>
      <w:r w:rsidRPr="003C70A2">
        <w:rPr>
          <w:rFonts w:ascii="Arial" w:eastAsia="Times New Roman" w:hAnsi="Arial" w:cs="Arial"/>
          <w:sz w:val="24"/>
          <w:szCs w:val="24"/>
          <w:lang w:eastAsia="en-AU"/>
        </w:rPr>
        <w:t>Look at what has worked in the past before considering any new ideas.</w:t>
      </w:r>
    </w:p>
    <w:p w:rsidR="003C70A2" w:rsidRPr="003C70A2" w:rsidRDefault="003C70A2" w:rsidP="003C70A2">
      <w:pPr>
        <w:pStyle w:val="ListParagraph"/>
        <w:numPr>
          <w:ilvl w:val="0"/>
          <w:numId w:val="18"/>
        </w:numPr>
        <w:spacing w:before="100" w:beforeAutospacing="1" w:after="100" w:afterAutospacing="1"/>
        <w:rPr>
          <w:rFonts w:ascii="Arial" w:eastAsia="Times New Roman" w:hAnsi="Arial" w:cs="Arial"/>
          <w:sz w:val="24"/>
          <w:szCs w:val="24"/>
          <w:lang w:eastAsia="en-AU"/>
        </w:rPr>
      </w:pPr>
      <w:r w:rsidRPr="003C70A2">
        <w:rPr>
          <w:rFonts w:ascii="Arial" w:eastAsia="Times New Roman" w:hAnsi="Arial" w:cs="Arial"/>
          <w:sz w:val="24"/>
          <w:szCs w:val="24"/>
          <w:lang w:eastAsia="en-AU"/>
        </w:rPr>
        <w:t xml:space="preserve">Make sure there is a formal plan in place and that there is a clear understanding about how much it will cost to run the event or activity </w:t>
      </w:r>
      <w:r w:rsidRPr="003C70A2">
        <w:rPr>
          <w:rFonts w:ascii="Arial" w:eastAsia="Times New Roman" w:hAnsi="Arial" w:cs="Arial"/>
          <w:sz w:val="24"/>
          <w:szCs w:val="24"/>
          <w:u w:val="single"/>
          <w:lang w:eastAsia="en-AU"/>
        </w:rPr>
        <w:t xml:space="preserve">and </w:t>
      </w:r>
      <w:r w:rsidRPr="003C70A2">
        <w:rPr>
          <w:rFonts w:ascii="Arial" w:eastAsia="Times New Roman" w:hAnsi="Arial" w:cs="Arial"/>
          <w:sz w:val="24"/>
          <w:szCs w:val="24"/>
          <w:lang w:eastAsia="en-AU"/>
        </w:rPr>
        <w:t>how much income is expected from it.</w:t>
      </w:r>
    </w:p>
    <w:p w:rsidR="003C70A2" w:rsidRPr="003C70A2" w:rsidRDefault="003C70A2" w:rsidP="003C70A2">
      <w:pPr>
        <w:pStyle w:val="ListParagraph"/>
        <w:numPr>
          <w:ilvl w:val="0"/>
          <w:numId w:val="18"/>
        </w:numPr>
        <w:spacing w:before="100" w:beforeAutospacing="1" w:after="100" w:afterAutospacing="1"/>
        <w:rPr>
          <w:rFonts w:ascii="Arial" w:eastAsia="Times New Roman" w:hAnsi="Arial" w:cs="Arial"/>
          <w:sz w:val="24"/>
          <w:szCs w:val="24"/>
          <w:lang w:eastAsia="en-AU"/>
        </w:rPr>
      </w:pPr>
      <w:r w:rsidRPr="003C70A2">
        <w:rPr>
          <w:rFonts w:ascii="Arial" w:eastAsia="Times New Roman" w:hAnsi="Arial" w:cs="Arial"/>
          <w:sz w:val="24"/>
          <w:szCs w:val="24"/>
          <w:lang w:eastAsia="en-AU"/>
        </w:rPr>
        <w:t>The plan should clearly show how the event will be promoted and marketed – the costs for this should be known.</w:t>
      </w:r>
    </w:p>
    <w:p w:rsidR="003C70A2" w:rsidRDefault="003C70A2" w:rsidP="003C70A2">
      <w:pPr>
        <w:rPr>
          <w:rFonts w:ascii="Arial" w:hAnsi="Arial" w:cs="Arial"/>
          <w:sz w:val="24"/>
          <w:szCs w:val="24"/>
          <w:u w:val="single"/>
        </w:rPr>
      </w:pPr>
      <w:r w:rsidRPr="003C70A2">
        <w:rPr>
          <w:rFonts w:ascii="Arial" w:hAnsi="Arial" w:cs="Arial"/>
          <w:noProof/>
          <w:sz w:val="24"/>
          <w:szCs w:val="24"/>
          <w:lang w:val="en-US"/>
        </w:rPr>
        <w:drawing>
          <wp:inline distT="0" distB="0" distL="0" distR="0">
            <wp:extent cx="306874" cy="304800"/>
            <wp:effectExtent l="19050" t="0" r="0" b="0"/>
            <wp:docPr id="12" name="Picture 1" descr="C:\Users\Gary\AppData\Local\Microsoft\Windows\Temporary Internet Files\Content.IE5\PA9RVIBF\MC90044214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ary\AppData\Local\Microsoft\Windows\Temporary Internet Files\Content.IE5\PA9RVIBF\MC900442141[1].png"/>
                    <pic:cNvPicPr>
                      <a:picLocks noChangeAspect="1" noChangeArrowheads="1"/>
                    </pic:cNvPicPr>
                  </pic:nvPicPr>
                  <pic:blipFill>
                    <a:blip r:embed="rId9" cstate="print"/>
                    <a:srcRect/>
                    <a:stretch>
                      <a:fillRect/>
                    </a:stretch>
                  </pic:blipFill>
                  <pic:spPr bwMode="auto">
                    <a:xfrm>
                      <a:off x="0" y="0"/>
                      <a:ext cx="306874" cy="304800"/>
                    </a:xfrm>
                    <a:prstGeom prst="rect">
                      <a:avLst/>
                    </a:prstGeom>
                    <a:noFill/>
                    <a:ln w="9525">
                      <a:noFill/>
                      <a:miter lim="800000"/>
                      <a:headEnd/>
                      <a:tailEnd/>
                    </a:ln>
                  </pic:spPr>
                </pic:pic>
              </a:graphicData>
            </a:graphic>
          </wp:inline>
        </w:drawing>
      </w:r>
      <w:r>
        <w:rPr>
          <w:rFonts w:ascii="Arial" w:hAnsi="Arial" w:cs="Arial"/>
          <w:sz w:val="24"/>
          <w:szCs w:val="24"/>
        </w:rPr>
        <w:tab/>
      </w:r>
      <w:r w:rsidRPr="00E04D34">
        <w:rPr>
          <w:rFonts w:ascii="Arial" w:hAnsi="Arial" w:cs="Arial"/>
          <w:sz w:val="24"/>
          <w:szCs w:val="24"/>
          <w:u w:val="single"/>
        </w:rPr>
        <w:t>Activity</w:t>
      </w:r>
    </w:p>
    <w:p w:rsidR="0012645B" w:rsidRDefault="0012645B" w:rsidP="00290480">
      <w:pPr>
        <w:rPr>
          <w:rFonts w:ascii="Arial" w:hAnsi="Arial" w:cs="Arial"/>
          <w:sz w:val="24"/>
          <w:szCs w:val="24"/>
        </w:rPr>
      </w:pPr>
    </w:p>
    <w:p w:rsidR="003C70A2" w:rsidRDefault="003C70A2" w:rsidP="00290480">
      <w:pPr>
        <w:rPr>
          <w:rFonts w:ascii="Arial" w:hAnsi="Arial" w:cs="Arial"/>
          <w:sz w:val="24"/>
          <w:szCs w:val="24"/>
        </w:rPr>
      </w:pPr>
      <w:r>
        <w:rPr>
          <w:rFonts w:ascii="Arial" w:hAnsi="Arial" w:cs="Arial"/>
          <w:sz w:val="24"/>
          <w:szCs w:val="24"/>
        </w:rPr>
        <w:t xml:space="preserve">Think about the </w:t>
      </w:r>
      <w:r w:rsidR="000D2817">
        <w:rPr>
          <w:rFonts w:ascii="Arial" w:hAnsi="Arial" w:cs="Arial"/>
          <w:sz w:val="24"/>
          <w:szCs w:val="24"/>
        </w:rPr>
        <w:t xml:space="preserve">way your club generates its income – membership fees, </w:t>
      </w:r>
      <w:r>
        <w:rPr>
          <w:rFonts w:ascii="Arial" w:hAnsi="Arial" w:cs="Arial"/>
          <w:sz w:val="24"/>
          <w:szCs w:val="24"/>
        </w:rPr>
        <w:t>fund-raising events and activities</w:t>
      </w:r>
      <w:r w:rsidR="000D2817">
        <w:rPr>
          <w:rFonts w:ascii="Arial" w:hAnsi="Arial" w:cs="Arial"/>
          <w:sz w:val="24"/>
          <w:szCs w:val="24"/>
        </w:rPr>
        <w:t>, sponsorships. Are the fees appropriate? Do you have sponsors?</w:t>
      </w:r>
    </w:p>
    <w:p w:rsidR="003C70A2" w:rsidRDefault="003C70A2" w:rsidP="00290480">
      <w:pPr>
        <w:rPr>
          <w:rFonts w:ascii="Arial" w:hAnsi="Arial" w:cs="Arial"/>
          <w:sz w:val="24"/>
          <w:szCs w:val="24"/>
        </w:rPr>
      </w:pPr>
    </w:p>
    <w:p w:rsidR="003C70A2" w:rsidRDefault="003C70A2" w:rsidP="00290480">
      <w:pPr>
        <w:rPr>
          <w:rFonts w:ascii="Arial" w:hAnsi="Arial" w:cs="Arial"/>
          <w:sz w:val="24"/>
          <w:szCs w:val="24"/>
        </w:rPr>
      </w:pPr>
      <w:r>
        <w:rPr>
          <w:rFonts w:ascii="Arial" w:hAnsi="Arial" w:cs="Arial"/>
          <w:sz w:val="24"/>
          <w:szCs w:val="24"/>
        </w:rPr>
        <w:t>What events and activities</w:t>
      </w:r>
      <w:r w:rsidR="000D2817">
        <w:rPr>
          <w:rFonts w:ascii="Arial" w:hAnsi="Arial" w:cs="Arial"/>
          <w:sz w:val="24"/>
          <w:szCs w:val="24"/>
        </w:rPr>
        <w:t xml:space="preserve"> do you run</w:t>
      </w:r>
      <w:r>
        <w:rPr>
          <w:rFonts w:ascii="Arial" w:hAnsi="Arial" w:cs="Arial"/>
          <w:sz w:val="24"/>
          <w:szCs w:val="24"/>
        </w:rPr>
        <w:t xml:space="preserve">? </w:t>
      </w:r>
      <w:r w:rsidR="000D2817">
        <w:rPr>
          <w:rFonts w:ascii="Arial" w:hAnsi="Arial" w:cs="Arial"/>
          <w:sz w:val="24"/>
          <w:szCs w:val="24"/>
        </w:rPr>
        <w:t xml:space="preserve">Are </w:t>
      </w:r>
      <w:r>
        <w:rPr>
          <w:rFonts w:ascii="Arial" w:hAnsi="Arial" w:cs="Arial"/>
          <w:sz w:val="24"/>
          <w:szCs w:val="24"/>
        </w:rPr>
        <w:t>they successful? D</w:t>
      </w:r>
      <w:r w:rsidR="000D2817">
        <w:rPr>
          <w:rFonts w:ascii="Arial" w:hAnsi="Arial" w:cs="Arial"/>
          <w:sz w:val="24"/>
          <w:szCs w:val="24"/>
        </w:rPr>
        <w:t>o</w:t>
      </w:r>
      <w:r>
        <w:rPr>
          <w:rFonts w:ascii="Arial" w:hAnsi="Arial" w:cs="Arial"/>
          <w:sz w:val="24"/>
          <w:szCs w:val="24"/>
        </w:rPr>
        <w:t xml:space="preserve"> they generate the amount of </w:t>
      </w:r>
      <w:r w:rsidR="000D2817">
        <w:rPr>
          <w:rFonts w:ascii="Arial" w:hAnsi="Arial" w:cs="Arial"/>
          <w:sz w:val="24"/>
          <w:szCs w:val="24"/>
        </w:rPr>
        <w:t xml:space="preserve">income </w:t>
      </w:r>
      <w:r>
        <w:rPr>
          <w:rFonts w:ascii="Arial" w:hAnsi="Arial" w:cs="Arial"/>
          <w:sz w:val="24"/>
          <w:szCs w:val="24"/>
        </w:rPr>
        <w:t>you expect?</w:t>
      </w:r>
      <w:r w:rsidR="000D2817">
        <w:rPr>
          <w:rFonts w:ascii="Arial" w:hAnsi="Arial" w:cs="Arial"/>
          <w:sz w:val="24"/>
          <w:szCs w:val="24"/>
        </w:rPr>
        <w:t xml:space="preserve"> </w:t>
      </w:r>
    </w:p>
    <w:p w:rsidR="003C70A2" w:rsidRDefault="003C70A2" w:rsidP="00290480">
      <w:pPr>
        <w:rPr>
          <w:rFonts w:ascii="Arial" w:hAnsi="Arial" w:cs="Arial"/>
          <w:sz w:val="24"/>
          <w:szCs w:val="24"/>
        </w:rPr>
      </w:pPr>
    </w:p>
    <w:p w:rsidR="003C70A2" w:rsidRDefault="003C70A2" w:rsidP="00290480">
      <w:pPr>
        <w:rPr>
          <w:rFonts w:ascii="Arial" w:hAnsi="Arial" w:cs="Arial"/>
          <w:sz w:val="24"/>
          <w:szCs w:val="24"/>
        </w:rPr>
      </w:pPr>
      <w:r>
        <w:rPr>
          <w:rFonts w:ascii="Arial" w:hAnsi="Arial" w:cs="Arial"/>
          <w:sz w:val="24"/>
          <w:szCs w:val="24"/>
        </w:rPr>
        <w:t xml:space="preserve">In the table below provide some comments about </w:t>
      </w:r>
      <w:r w:rsidR="000D2817">
        <w:rPr>
          <w:rFonts w:ascii="Arial" w:hAnsi="Arial" w:cs="Arial"/>
          <w:sz w:val="24"/>
          <w:szCs w:val="24"/>
        </w:rPr>
        <w:t xml:space="preserve">the income generation </w:t>
      </w:r>
      <w:r>
        <w:rPr>
          <w:rFonts w:ascii="Arial" w:hAnsi="Arial" w:cs="Arial"/>
          <w:sz w:val="24"/>
          <w:szCs w:val="24"/>
        </w:rPr>
        <w:t>at your club and identify what work</w:t>
      </w:r>
      <w:r w:rsidR="000D2817">
        <w:rPr>
          <w:rFonts w:ascii="Arial" w:hAnsi="Arial" w:cs="Arial"/>
          <w:sz w:val="24"/>
          <w:szCs w:val="24"/>
        </w:rPr>
        <w:t>s</w:t>
      </w:r>
      <w:r>
        <w:rPr>
          <w:rFonts w:ascii="Arial" w:hAnsi="Arial" w:cs="Arial"/>
          <w:sz w:val="24"/>
          <w:szCs w:val="24"/>
        </w:rPr>
        <w:t xml:space="preserve"> well and what needs to be improved.</w:t>
      </w:r>
    </w:p>
    <w:p w:rsidR="003C70A2" w:rsidRDefault="003C70A2" w:rsidP="00290480">
      <w:pPr>
        <w:rPr>
          <w:rFonts w:ascii="Arial" w:hAnsi="Arial" w:cs="Arial"/>
          <w:sz w:val="24"/>
          <w:szCs w:val="24"/>
        </w:rPr>
      </w:pPr>
    </w:p>
    <w:tbl>
      <w:tblPr>
        <w:tblStyle w:val="TableGrid"/>
        <w:tblW w:w="0" w:type="auto"/>
        <w:tblBorders>
          <w:top w:val="single" w:sz="12" w:space="0" w:color="002060"/>
          <w:left w:val="single" w:sz="12" w:space="0" w:color="002060"/>
          <w:bottom w:val="single" w:sz="12" w:space="0" w:color="002060"/>
          <w:right w:val="single" w:sz="12" w:space="0" w:color="002060"/>
          <w:insideH w:val="single" w:sz="6" w:space="0" w:color="002060"/>
          <w:insideV w:val="single" w:sz="6" w:space="0" w:color="002060"/>
        </w:tblBorders>
        <w:tblLook w:val="04A0" w:firstRow="1" w:lastRow="0" w:firstColumn="1" w:lastColumn="0" w:noHBand="0" w:noVBand="1"/>
      </w:tblPr>
      <w:tblGrid>
        <w:gridCol w:w="4621"/>
        <w:gridCol w:w="4621"/>
      </w:tblGrid>
      <w:tr w:rsidR="003C70A2" w:rsidTr="003C70A2">
        <w:tc>
          <w:tcPr>
            <w:tcW w:w="4621" w:type="dxa"/>
            <w:shd w:val="clear" w:color="auto" w:fill="C6D9F1" w:themeFill="text2" w:themeFillTint="33"/>
          </w:tcPr>
          <w:p w:rsidR="003C70A2" w:rsidRDefault="000D2817" w:rsidP="00290480">
            <w:pPr>
              <w:rPr>
                <w:rFonts w:ascii="Arial" w:hAnsi="Arial" w:cs="Arial"/>
                <w:sz w:val="24"/>
                <w:szCs w:val="24"/>
              </w:rPr>
            </w:pPr>
            <w:r>
              <w:rPr>
                <w:rFonts w:ascii="Arial" w:hAnsi="Arial" w:cs="Arial"/>
                <w:sz w:val="24"/>
                <w:szCs w:val="24"/>
              </w:rPr>
              <w:t>Income generation</w:t>
            </w:r>
            <w:r w:rsidR="003C70A2">
              <w:rPr>
                <w:rFonts w:ascii="Arial" w:hAnsi="Arial" w:cs="Arial"/>
                <w:sz w:val="24"/>
                <w:szCs w:val="24"/>
              </w:rPr>
              <w:t>: What we have done well and why.</w:t>
            </w:r>
          </w:p>
        </w:tc>
        <w:tc>
          <w:tcPr>
            <w:tcW w:w="4621" w:type="dxa"/>
            <w:shd w:val="clear" w:color="auto" w:fill="C6D9F1" w:themeFill="text2" w:themeFillTint="33"/>
          </w:tcPr>
          <w:p w:rsidR="003C70A2" w:rsidRDefault="000D2817" w:rsidP="00290480">
            <w:pPr>
              <w:rPr>
                <w:rFonts w:ascii="Arial" w:hAnsi="Arial" w:cs="Arial"/>
                <w:sz w:val="24"/>
                <w:szCs w:val="24"/>
              </w:rPr>
            </w:pPr>
            <w:r>
              <w:rPr>
                <w:rFonts w:ascii="Arial" w:hAnsi="Arial" w:cs="Arial"/>
                <w:sz w:val="24"/>
                <w:szCs w:val="24"/>
              </w:rPr>
              <w:t>Income generation</w:t>
            </w:r>
            <w:r w:rsidR="003C70A2">
              <w:rPr>
                <w:rFonts w:ascii="Arial" w:hAnsi="Arial" w:cs="Arial"/>
                <w:sz w:val="24"/>
                <w:szCs w:val="24"/>
              </w:rPr>
              <w:t>: What needs to improve and how.</w:t>
            </w:r>
          </w:p>
        </w:tc>
      </w:tr>
      <w:tr w:rsidR="003C70A2" w:rsidTr="003C70A2">
        <w:tc>
          <w:tcPr>
            <w:tcW w:w="4621" w:type="dxa"/>
          </w:tcPr>
          <w:p w:rsidR="003C70A2" w:rsidRDefault="003C70A2" w:rsidP="00290480">
            <w:pPr>
              <w:rPr>
                <w:rFonts w:ascii="Arial" w:hAnsi="Arial" w:cs="Arial"/>
                <w:sz w:val="24"/>
                <w:szCs w:val="24"/>
              </w:rPr>
            </w:pPr>
          </w:p>
          <w:p w:rsidR="003C70A2" w:rsidRDefault="003C70A2" w:rsidP="00290480">
            <w:pPr>
              <w:rPr>
                <w:rFonts w:ascii="Arial" w:hAnsi="Arial" w:cs="Arial"/>
                <w:sz w:val="24"/>
                <w:szCs w:val="24"/>
              </w:rPr>
            </w:pPr>
          </w:p>
          <w:p w:rsidR="000D0E27" w:rsidRDefault="000D0E27" w:rsidP="00290480">
            <w:pPr>
              <w:rPr>
                <w:rFonts w:ascii="Arial" w:hAnsi="Arial" w:cs="Arial"/>
                <w:sz w:val="24"/>
                <w:szCs w:val="24"/>
              </w:rPr>
            </w:pPr>
          </w:p>
          <w:p w:rsidR="000D0E27" w:rsidRDefault="000D0E27" w:rsidP="00290480">
            <w:pPr>
              <w:rPr>
                <w:rFonts w:ascii="Arial" w:hAnsi="Arial" w:cs="Arial"/>
                <w:sz w:val="24"/>
                <w:szCs w:val="24"/>
              </w:rPr>
            </w:pPr>
          </w:p>
          <w:p w:rsidR="003C70A2" w:rsidRDefault="003C70A2" w:rsidP="00290480">
            <w:pPr>
              <w:rPr>
                <w:rFonts w:ascii="Arial" w:hAnsi="Arial" w:cs="Arial"/>
                <w:sz w:val="24"/>
                <w:szCs w:val="24"/>
              </w:rPr>
            </w:pPr>
          </w:p>
          <w:p w:rsidR="003C70A2" w:rsidRDefault="003C70A2" w:rsidP="00290480">
            <w:pPr>
              <w:rPr>
                <w:rFonts w:ascii="Arial" w:hAnsi="Arial" w:cs="Arial"/>
                <w:sz w:val="24"/>
                <w:szCs w:val="24"/>
              </w:rPr>
            </w:pPr>
          </w:p>
          <w:p w:rsidR="003C70A2" w:rsidRDefault="003C70A2" w:rsidP="00290480">
            <w:pPr>
              <w:rPr>
                <w:rFonts w:ascii="Arial" w:hAnsi="Arial" w:cs="Arial"/>
                <w:sz w:val="24"/>
                <w:szCs w:val="24"/>
              </w:rPr>
            </w:pPr>
          </w:p>
          <w:p w:rsidR="003C70A2" w:rsidRDefault="003C70A2" w:rsidP="00290480">
            <w:pPr>
              <w:rPr>
                <w:rFonts w:ascii="Arial" w:hAnsi="Arial" w:cs="Arial"/>
                <w:sz w:val="24"/>
                <w:szCs w:val="24"/>
              </w:rPr>
            </w:pPr>
          </w:p>
          <w:p w:rsidR="003C70A2" w:rsidRDefault="003C70A2" w:rsidP="00290480">
            <w:pPr>
              <w:rPr>
                <w:rFonts w:ascii="Arial" w:hAnsi="Arial" w:cs="Arial"/>
                <w:sz w:val="24"/>
                <w:szCs w:val="24"/>
              </w:rPr>
            </w:pPr>
          </w:p>
          <w:p w:rsidR="003C70A2" w:rsidRDefault="003C70A2" w:rsidP="00290480">
            <w:pPr>
              <w:rPr>
                <w:rFonts w:ascii="Arial" w:hAnsi="Arial" w:cs="Arial"/>
                <w:sz w:val="24"/>
                <w:szCs w:val="24"/>
              </w:rPr>
            </w:pPr>
          </w:p>
          <w:p w:rsidR="003C70A2" w:rsidRDefault="003C70A2" w:rsidP="00290480">
            <w:pPr>
              <w:rPr>
                <w:rFonts w:ascii="Arial" w:hAnsi="Arial" w:cs="Arial"/>
                <w:sz w:val="24"/>
                <w:szCs w:val="24"/>
              </w:rPr>
            </w:pPr>
          </w:p>
          <w:p w:rsidR="003C70A2" w:rsidRDefault="003C70A2" w:rsidP="00290480">
            <w:pPr>
              <w:rPr>
                <w:rFonts w:ascii="Arial" w:hAnsi="Arial" w:cs="Arial"/>
                <w:sz w:val="24"/>
                <w:szCs w:val="24"/>
              </w:rPr>
            </w:pPr>
          </w:p>
          <w:p w:rsidR="003C70A2" w:rsidRDefault="003C70A2" w:rsidP="00290480">
            <w:pPr>
              <w:rPr>
                <w:rFonts w:ascii="Arial" w:hAnsi="Arial" w:cs="Arial"/>
                <w:sz w:val="24"/>
                <w:szCs w:val="24"/>
              </w:rPr>
            </w:pPr>
          </w:p>
        </w:tc>
        <w:tc>
          <w:tcPr>
            <w:tcW w:w="4621" w:type="dxa"/>
          </w:tcPr>
          <w:p w:rsidR="003C70A2" w:rsidRDefault="003C70A2" w:rsidP="00290480">
            <w:pPr>
              <w:rPr>
                <w:rFonts w:ascii="Arial" w:hAnsi="Arial" w:cs="Arial"/>
                <w:sz w:val="24"/>
                <w:szCs w:val="24"/>
              </w:rPr>
            </w:pPr>
          </w:p>
        </w:tc>
      </w:tr>
    </w:tbl>
    <w:p w:rsidR="003C70A2" w:rsidRPr="00DC070F" w:rsidRDefault="003C70A2" w:rsidP="00DC070F">
      <w:pPr>
        <w:pStyle w:val="ListParagraph"/>
        <w:numPr>
          <w:ilvl w:val="0"/>
          <w:numId w:val="19"/>
        </w:numPr>
        <w:rPr>
          <w:rFonts w:ascii="Arial" w:hAnsi="Arial" w:cs="Arial"/>
          <w:b/>
          <w:sz w:val="24"/>
          <w:szCs w:val="24"/>
        </w:rPr>
      </w:pPr>
      <w:r w:rsidRPr="00DC070F">
        <w:rPr>
          <w:rFonts w:ascii="Arial" w:hAnsi="Arial" w:cs="Arial"/>
          <w:b/>
          <w:sz w:val="24"/>
          <w:szCs w:val="24"/>
        </w:rPr>
        <w:lastRenderedPageBreak/>
        <w:t>Assessing a club’s financial position</w:t>
      </w:r>
    </w:p>
    <w:p w:rsidR="003C70A2" w:rsidRDefault="003C70A2" w:rsidP="00290480">
      <w:pPr>
        <w:rPr>
          <w:rFonts w:ascii="Arial" w:hAnsi="Arial" w:cs="Arial"/>
          <w:sz w:val="24"/>
          <w:szCs w:val="24"/>
        </w:rPr>
      </w:pPr>
    </w:p>
    <w:p w:rsidR="00DC070F" w:rsidRDefault="00DC070F" w:rsidP="00290480">
      <w:pPr>
        <w:rPr>
          <w:rFonts w:ascii="Arial" w:hAnsi="Arial" w:cs="Arial"/>
          <w:sz w:val="24"/>
          <w:szCs w:val="24"/>
        </w:rPr>
      </w:pPr>
      <w:r>
        <w:rPr>
          <w:rFonts w:ascii="Arial" w:hAnsi="Arial" w:cs="Arial"/>
          <w:sz w:val="24"/>
          <w:szCs w:val="24"/>
        </w:rPr>
        <w:t>A club’s capacity to assess its financial position is dependent on the quality of information and data it has available. Clubs that operate ‘shoe-box’ accounts with no formal processes in place are unlikely to have the information needed to make an accurate assessment of current and future financial positions.</w:t>
      </w:r>
    </w:p>
    <w:p w:rsidR="00DC070F" w:rsidRDefault="00DC070F" w:rsidP="00290480">
      <w:pPr>
        <w:rPr>
          <w:rFonts w:ascii="Arial" w:hAnsi="Arial" w:cs="Arial"/>
          <w:sz w:val="24"/>
          <w:szCs w:val="24"/>
        </w:rPr>
      </w:pPr>
    </w:p>
    <w:p w:rsidR="00DC070F" w:rsidRDefault="00DC070F" w:rsidP="00290480">
      <w:pPr>
        <w:rPr>
          <w:rFonts w:ascii="Arial" w:hAnsi="Arial" w:cs="Arial"/>
          <w:sz w:val="24"/>
          <w:szCs w:val="24"/>
        </w:rPr>
      </w:pPr>
      <w:r>
        <w:rPr>
          <w:rFonts w:ascii="Arial" w:hAnsi="Arial" w:cs="Arial"/>
          <w:sz w:val="24"/>
          <w:szCs w:val="24"/>
        </w:rPr>
        <w:t>Conversely, clubs that have established formal processes, plan and set budgets and invest in appropriate accounting procedures and systems will have access to up-to-date information and figures that will allow them to monitor and assess the financial position.</w:t>
      </w:r>
    </w:p>
    <w:p w:rsidR="00DC070F" w:rsidRDefault="00DC070F" w:rsidP="00290480">
      <w:pPr>
        <w:rPr>
          <w:rFonts w:ascii="Arial" w:hAnsi="Arial" w:cs="Arial"/>
          <w:sz w:val="24"/>
          <w:szCs w:val="24"/>
        </w:rPr>
      </w:pPr>
    </w:p>
    <w:p w:rsidR="00DC070F" w:rsidRDefault="00DC070F" w:rsidP="00290480">
      <w:pPr>
        <w:rPr>
          <w:rFonts w:ascii="Arial" w:hAnsi="Arial" w:cs="Arial"/>
          <w:sz w:val="24"/>
          <w:szCs w:val="24"/>
        </w:rPr>
      </w:pPr>
      <w:r>
        <w:rPr>
          <w:rFonts w:ascii="Arial" w:hAnsi="Arial" w:cs="Arial"/>
          <w:sz w:val="24"/>
          <w:szCs w:val="24"/>
        </w:rPr>
        <w:t>There is no secret to the process. Clubs need to know what it costs to run activities and what level of income will be generated. Clubs in a sound financial position will generate more revenue than the expenses they incur.</w:t>
      </w:r>
    </w:p>
    <w:p w:rsidR="00DC070F" w:rsidRDefault="00DC070F" w:rsidP="00290480">
      <w:pPr>
        <w:rPr>
          <w:rFonts w:ascii="Arial" w:hAnsi="Arial" w:cs="Arial"/>
          <w:sz w:val="24"/>
          <w:szCs w:val="24"/>
        </w:rPr>
      </w:pPr>
    </w:p>
    <w:p w:rsidR="00DC070F" w:rsidRDefault="00DC070F" w:rsidP="00290480">
      <w:pPr>
        <w:rPr>
          <w:rFonts w:ascii="Arial" w:hAnsi="Arial" w:cs="Arial"/>
          <w:sz w:val="24"/>
          <w:szCs w:val="24"/>
        </w:rPr>
      </w:pPr>
      <w:r>
        <w:rPr>
          <w:rFonts w:ascii="Arial" w:hAnsi="Arial" w:cs="Arial"/>
          <w:sz w:val="24"/>
          <w:szCs w:val="24"/>
        </w:rPr>
        <w:t>The routine application of the budgeting and financial reporting processes described in these notes will provide the tools and produce the information required to allow for a formal assessment of a club’s financial position.</w:t>
      </w:r>
    </w:p>
    <w:p w:rsidR="00DC070F" w:rsidRDefault="00DC070F" w:rsidP="00290480">
      <w:pPr>
        <w:rPr>
          <w:rFonts w:ascii="Arial" w:hAnsi="Arial" w:cs="Arial"/>
          <w:sz w:val="24"/>
          <w:szCs w:val="24"/>
        </w:rPr>
      </w:pPr>
    </w:p>
    <w:p w:rsidR="00DC070F" w:rsidRDefault="00DC070F" w:rsidP="00290480">
      <w:pPr>
        <w:rPr>
          <w:rFonts w:ascii="Arial" w:hAnsi="Arial" w:cs="Arial"/>
          <w:sz w:val="24"/>
          <w:szCs w:val="24"/>
        </w:rPr>
      </w:pPr>
      <w:r>
        <w:rPr>
          <w:rFonts w:ascii="Arial" w:hAnsi="Arial" w:cs="Arial"/>
          <w:sz w:val="24"/>
          <w:szCs w:val="24"/>
        </w:rPr>
        <w:t>The checklist below identifies the key factors that underpin the financial management of a club.  The more ticks a club has in the right hand column the better its situation in relation to assessing its financial position.</w:t>
      </w:r>
    </w:p>
    <w:p w:rsidR="00DC070F" w:rsidRDefault="00DC070F" w:rsidP="00290480">
      <w:pPr>
        <w:rPr>
          <w:rFonts w:ascii="Arial" w:hAnsi="Arial" w:cs="Arial"/>
          <w:sz w:val="24"/>
          <w:szCs w:val="24"/>
        </w:rPr>
      </w:pPr>
    </w:p>
    <w:tbl>
      <w:tblPr>
        <w:tblStyle w:val="TableGrid"/>
        <w:tblW w:w="0" w:type="auto"/>
        <w:tblBorders>
          <w:top w:val="single" w:sz="12" w:space="0" w:color="002060"/>
          <w:left w:val="single" w:sz="12" w:space="0" w:color="002060"/>
          <w:bottom w:val="single" w:sz="12" w:space="0" w:color="002060"/>
          <w:right w:val="single" w:sz="12" w:space="0" w:color="002060"/>
          <w:insideH w:val="single" w:sz="6" w:space="0" w:color="002060"/>
          <w:insideV w:val="single" w:sz="6" w:space="0" w:color="002060"/>
        </w:tblBorders>
        <w:tblLook w:val="04A0" w:firstRow="1" w:lastRow="0" w:firstColumn="1" w:lastColumn="0" w:noHBand="0" w:noVBand="1"/>
      </w:tblPr>
      <w:tblGrid>
        <w:gridCol w:w="7621"/>
        <w:gridCol w:w="1418"/>
      </w:tblGrid>
      <w:tr w:rsidR="00DC070F" w:rsidTr="005D341F">
        <w:tc>
          <w:tcPr>
            <w:tcW w:w="7621" w:type="dxa"/>
            <w:shd w:val="clear" w:color="auto" w:fill="C6D9F1" w:themeFill="text2" w:themeFillTint="33"/>
          </w:tcPr>
          <w:p w:rsidR="00DC070F" w:rsidRDefault="00DC070F" w:rsidP="00DC070F">
            <w:pPr>
              <w:jc w:val="center"/>
              <w:rPr>
                <w:rFonts w:ascii="Arial" w:hAnsi="Arial" w:cs="Arial"/>
                <w:sz w:val="24"/>
                <w:szCs w:val="24"/>
              </w:rPr>
            </w:pPr>
          </w:p>
          <w:p w:rsidR="00DC070F" w:rsidRDefault="00DC070F" w:rsidP="00DC070F">
            <w:pPr>
              <w:jc w:val="center"/>
              <w:rPr>
                <w:rFonts w:ascii="Arial" w:hAnsi="Arial" w:cs="Arial"/>
                <w:sz w:val="24"/>
                <w:szCs w:val="24"/>
              </w:rPr>
            </w:pPr>
            <w:r>
              <w:rPr>
                <w:rFonts w:ascii="Arial" w:hAnsi="Arial" w:cs="Arial"/>
                <w:sz w:val="24"/>
                <w:szCs w:val="24"/>
              </w:rPr>
              <w:t>Key factors for managing and assessing club finances</w:t>
            </w:r>
          </w:p>
          <w:p w:rsidR="00DC070F" w:rsidRDefault="00DC070F" w:rsidP="00DC070F">
            <w:pPr>
              <w:jc w:val="center"/>
              <w:rPr>
                <w:rFonts w:ascii="Arial" w:hAnsi="Arial" w:cs="Arial"/>
                <w:sz w:val="24"/>
                <w:szCs w:val="24"/>
              </w:rPr>
            </w:pPr>
          </w:p>
        </w:tc>
        <w:tc>
          <w:tcPr>
            <w:tcW w:w="1418" w:type="dxa"/>
            <w:shd w:val="clear" w:color="auto" w:fill="C6D9F1" w:themeFill="text2" w:themeFillTint="33"/>
          </w:tcPr>
          <w:p w:rsidR="00DC070F" w:rsidRDefault="00DC070F" w:rsidP="00DC070F">
            <w:pPr>
              <w:jc w:val="center"/>
              <w:rPr>
                <w:rFonts w:ascii="Arial" w:hAnsi="Arial" w:cs="Arial"/>
                <w:sz w:val="24"/>
                <w:szCs w:val="24"/>
              </w:rPr>
            </w:pPr>
          </w:p>
          <w:p w:rsidR="00DC070F" w:rsidRDefault="00DC070F" w:rsidP="00DC070F">
            <w:pPr>
              <w:jc w:val="center"/>
              <w:rPr>
                <w:rFonts w:ascii="Arial" w:hAnsi="Arial" w:cs="Arial"/>
                <w:sz w:val="24"/>
                <w:szCs w:val="24"/>
              </w:rPr>
            </w:pPr>
            <w:r>
              <w:rPr>
                <w:rFonts w:ascii="Arial" w:hAnsi="Arial" w:cs="Arial"/>
                <w:noProof/>
                <w:sz w:val="24"/>
                <w:szCs w:val="24"/>
                <w:lang w:val="en-US"/>
              </w:rPr>
              <w:drawing>
                <wp:inline distT="0" distB="0" distL="0" distR="0">
                  <wp:extent cx="181755" cy="190500"/>
                  <wp:effectExtent l="19050" t="0" r="8745" b="0"/>
                  <wp:docPr id="13" name="Picture 1" descr="C:\Users\Gary\AppData\Local\Microsoft\Windows\Temporary Internet Files\Content.IE5\PA9RVIBF\MC900434713[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ary\AppData\Local\Microsoft\Windows\Temporary Internet Files\Content.IE5\PA9RVIBF\MC900434713[1].wmf"/>
                          <pic:cNvPicPr>
                            <a:picLocks noChangeAspect="1" noChangeArrowheads="1"/>
                          </pic:cNvPicPr>
                        </pic:nvPicPr>
                        <pic:blipFill>
                          <a:blip r:embed="rId16" cstate="print"/>
                          <a:srcRect/>
                          <a:stretch>
                            <a:fillRect/>
                          </a:stretch>
                        </pic:blipFill>
                        <pic:spPr bwMode="auto">
                          <a:xfrm>
                            <a:off x="0" y="0"/>
                            <a:ext cx="189035" cy="198130"/>
                          </a:xfrm>
                          <a:prstGeom prst="rect">
                            <a:avLst/>
                          </a:prstGeom>
                          <a:noFill/>
                          <a:ln w="9525">
                            <a:noFill/>
                            <a:miter lim="800000"/>
                            <a:headEnd/>
                            <a:tailEnd/>
                          </a:ln>
                        </pic:spPr>
                      </pic:pic>
                    </a:graphicData>
                  </a:graphic>
                </wp:inline>
              </w:drawing>
            </w:r>
          </w:p>
        </w:tc>
      </w:tr>
      <w:tr w:rsidR="00DC070F" w:rsidTr="005D341F">
        <w:tc>
          <w:tcPr>
            <w:tcW w:w="7621" w:type="dxa"/>
          </w:tcPr>
          <w:p w:rsidR="00DC070F" w:rsidRDefault="005D341F" w:rsidP="00290480">
            <w:pPr>
              <w:rPr>
                <w:rFonts w:ascii="Arial" w:hAnsi="Arial" w:cs="Arial"/>
                <w:sz w:val="24"/>
                <w:szCs w:val="24"/>
              </w:rPr>
            </w:pPr>
            <w:r>
              <w:rPr>
                <w:rFonts w:ascii="Arial" w:hAnsi="Arial" w:cs="Arial"/>
                <w:sz w:val="24"/>
                <w:szCs w:val="24"/>
              </w:rPr>
              <w:t>Does the club treasurer have the required skills and support required to carry out the role?</w:t>
            </w:r>
          </w:p>
        </w:tc>
        <w:tc>
          <w:tcPr>
            <w:tcW w:w="1418" w:type="dxa"/>
          </w:tcPr>
          <w:p w:rsidR="00DC070F" w:rsidRDefault="00DC070F" w:rsidP="00290480">
            <w:pPr>
              <w:rPr>
                <w:rFonts w:ascii="Arial" w:hAnsi="Arial" w:cs="Arial"/>
                <w:sz w:val="24"/>
                <w:szCs w:val="24"/>
              </w:rPr>
            </w:pPr>
          </w:p>
        </w:tc>
      </w:tr>
      <w:tr w:rsidR="00DC070F" w:rsidTr="005D341F">
        <w:tc>
          <w:tcPr>
            <w:tcW w:w="7621" w:type="dxa"/>
          </w:tcPr>
          <w:p w:rsidR="00DC070F" w:rsidRDefault="005D341F" w:rsidP="00290480">
            <w:pPr>
              <w:rPr>
                <w:rFonts w:ascii="Arial" w:hAnsi="Arial" w:cs="Arial"/>
                <w:sz w:val="24"/>
                <w:szCs w:val="24"/>
              </w:rPr>
            </w:pPr>
            <w:r>
              <w:rPr>
                <w:rFonts w:ascii="Arial" w:hAnsi="Arial" w:cs="Arial"/>
                <w:sz w:val="24"/>
                <w:szCs w:val="24"/>
              </w:rPr>
              <w:t>Is the board or committee of management committed to formal financial management practices?</w:t>
            </w:r>
          </w:p>
        </w:tc>
        <w:tc>
          <w:tcPr>
            <w:tcW w:w="1418" w:type="dxa"/>
          </w:tcPr>
          <w:p w:rsidR="00DC070F" w:rsidRDefault="00DC070F" w:rsidP="00290480">
            <w:pPr>
              <w:rPr>
                <w:rFonts w:ascii="Arial" w:hAnsi="Arial" w:cs="Arial"/>
                <w:sz w:val="24"/>
                <w:szCs w:val="24"/>
              </w:rPr>
            </w:pPr>
          </w:p>
        </w:tc>
      </w:tr>
      <w:tr w:rsidR="00DC070F" w:rsidTr="005D341F">
        <w:tc>
          <w:tcPr>
            <w:tcW w:w="7621" w:type="dxa"/>
          </w:tcPr>
          <w:p w:rsidR="00DC070F" w:rsidRDefault="005D341F" w:rsidP="00290480">
            <w:pPr>
              <w:rPr>
                <w:rFonts w:ascii="Arial" w:hAnsi="Arial" w:cs="Arial"/>
                <w:sz w:val="24"/>
                <w:szCs w:val="24"/>
              </w:rPr>
            </w:pPr>
            <w:r>
              <w:rPr>
                <w:rFonts w:ascii="Arial" w:hAnsi="Arial" w:cs="Arial"/>
                <w:sz w:val="24"/>
                <w:szCs w:val="24"/>
              </w:rPr>
              <w:t>Is the club treasurer equipped with the appropriate accounting stationery and software?</w:t>
            </w:r>
          </w:p>
        </w:tc>
        <w:tc>
          <w:tcPr>
            <w:tcW w:w="1418" w:type="dxa"/>
          </w:tcPr>
          <w:p w:rsidR="00DC070F" w:rsidRDefault="00DC070F" w:rsidP="00290480">
            <w:pPr>
              <w:rPr>
                <w:rFonts w:ascii="Arial" w:hAnsi="Arial" w:cs="Arial"/>
                <w:sz w:val="24"/>
                <w:szCs w:val="24"/>
              </w:rPr>
            </w:pPr>
          </w:p>
        </w:tc>
      </w:tr>
      <w:tr w:rsidR="00DC070F" w:rsidTr="005D341F">
        <w:tc>
          <w:tcPr>
            <w:tcW w:w="7621" w:type="dxa"/>
          </w:tcPr>
          <w:p w:rsidR="005D341F" w:rsidRDefault="005D341F" w:rsidP="005D341F">
            <w:pPr>
              <w:rPr>
                <w:rFonts w:ascii="Arial" w:hAnsi="Arial" w:cs="Arial"/>
                <w:sz w:val="24"/>
                <w:szCs w:val="24"/>
              </w:rPr>
            </w:pPr>
            <w:r>
              <w:rPr>
                <w:rFonts w:ascii="Arial" w:hAnsi="Arial" w:cs="Arial"/>
                <w:sz w:val="24"/>
                <w:szCs w:val="24"/>
              </w:rPr>
              <w:t>Does the club apply a formal process to budget planning, setting and operation?</w:t>
            </w:r>
          </w:p>
        </w:tc>
        <w:tc>
          <w:tcPr>
            <w:tcW w:w="1418" w:type="dxa"/>
          </w:tcPr>
          <w:p w:rsidR="00DC070F" w:rsidRDefault="00DC070F" w:rsidP="00290480">
            <w:pPr>
              <w:rPr>
                <w:rFonts w:ascii="Arial" w:hAnsi="Arial" w:cs="Arial"/>
                <w:sz w:val="24"/>
                <w:szCs w:val="24"/>
              </w:rPr>
            </w:pPr>
          </w:p>
        </w:tc>
      </w:tr>
      <w:tr w:rsidR="00DC070F" w:rsidTr="005D341F">
        <w:tc>
          <w:tcPr>
            <w:tcW w:w="7621" w:type="dxa"/>
          </w:tcPr>
          <w:p w:rsidR="00DC070F" w:rsidRDefault="005D341F" w:rsidP="00290480">
            <w:pPr>
              <w:rPr>
                <w:rFonts w:ascii="Arial" w:hAnsi="Arial" w:cs="Arial"/>
                <w:sz w:val="24"/>
                <w:szCs w:val="24"/>
              </w:rPr>
            </w:pPr>
            <w:r>
              <w:rPr>
                <w:rFonts w:ascii="Arial" w:hAnsi="Arial" w:cs="Arial"/>
                <w:sz w:val="24"/>
                <w:szCs w:val="24"/>
              </w:rPr>
              <w:t>Are members of the board or committee of management and other key club members fully involved in the budget process?</w:t>
            </w:r>
          </w:p>
        </w:tc>
        <w:tc>
          <w:tcPr>
            <w:tcW w:w="1418" w:type="dxa"/>
          </w:tcPr>
          <w:p w:rsidR="00DC070F" w:rsidRDefault="00DC070F" w:rsidP="00290480">
            <w:pPr>
              <w:rPr>
                <w:rFonts w:ascii="Arial" w:hAnsi="Arial" w:cs="Arial"/>
                <w:sz w:val="24"/>
                <w:szCs w:val="24"/>
              </w:rPr>
            </w:pPr>
          </w:p>
        </w:tc>
      </w:tr>
      <w:tr w:rsidR="00DC070F" w:rsidTr="005D341F">
        <w:tc>
          <w:tcPr>
            <w:tcW w:w="7621" w:type="dxa"/>
          </w:tcPr>
          <w:p w:rsidR="00DC070F" w:rsidRDefault="005D341F" w:rsidP="005D341F">
            <w:pPr>
              <w:rPr>
                <w:rFonts w:ascii="Arial" w:hAnsi="Arial" w:cs="Arial"/>
                <w:sz w:val="24"/>
                <w:szCs w:val="24"/>
              </w:rPr>
            </w:pPr>
            <w:r>
              <w:rPr>
                <w:rFonts w:ascii="Arial" w:hAnsi="Arial" w:cs="Arial"/>
                <w:sz w:val="24"/>
                <w:szCs w:val="24"/>
              </w:rPr>
              <w:t>Do the key officials fully understand the income and expenses associated with the  operation of the club.</w:t>
            </w:r>
          </w:p>
        </w:tc>
        <w:tc>
          <w:tcPr>
            <w:tcW w:w="1418" w:type="dxa"/>
          </w:tcPr>
          <w:p w:rsidR="00DC070F" w:rsidRDefault="00DC070F" w:rsidP="00290480">
            <w:pPr>
              <w:rPr>
                <w:rFonts w:ascii="Arial" w:hAnsi="Arial" w:cs="Arial"/>
                <w:sz w:val="24"/>
                <w:szCs w:val="24"/>
              </w:rPr>
            </w:pPr>
          </w:p>
        </w:tc>
      </w:tr>
      <w:tr w:rsidR="005D341F" w:rsidTr="005D341F">
        <w:tc>
          <w:tcPr>
            <w:tcW w:w="7621" w:type="dxa"/>
          </w:tcPr>
          <w:p w:rsidR="005D341F" w:rsidRDefault="005D341F" w:rsidP="00777554">
            <w:pPr>
              <w:rPr>
                <w:rFonts w:ascii="Arial" w:hAnsi="Arial" w:cs="Arial"/>
                <w:sz w:val="24"/>
                <w:szCs w:val="24"/>
              </w:rPr>
            </w:pPr>
            <w:r>
              <w:rPr>
                <w:rFonts w:ascii="Arial" w:hAnsi="Arial" w:cs="Arial"/>
                <w:sz w:val="24"/>
                <w:szCs w:val="24"/>
              </w:rPr>
              <w:t>Are there formal and regular reporting processes in place as part of the management and monitoring of the club’s finances?</w:t>
            </w:r>
          </w:p>
        </w:tc>
        <w:tc>
          <w:tcPr>
            <w:tcW w:w="1418" w:type="dxa"/>
          </w:tcPr>
          <w:p w:rsidR="005D341F" w:rsidRDefault="005D341F" w:rsidP="00290480">
            <w:pPr>
              <w:rPr>
                <w:rFonts w:ascii="Arial" w:hAnsi="Arial" w:cs="Arial"/>
                <w:sz w:val="24"/>
                <w:szCs w:val="24"/>
              </w:rPr>
            </w:pPr>
          </w:p>
        </w:tc>
      </w:tr>
      <w:tr w:rsidR="005D341F" w:rsidTr="005D341F">
        <w:tc>
          <w:tcPr>
            <w:tcW w:w="7621" w:type="dxa"/>
          </w:tcPr>
          <w:p w:rsidR="005D341F" w:rsidRDefault="005D341F" w:rsidP="00777554">
            <w:pPr>
              <w:rPr>
                <w:rFonts w:ascii="Arial" w:hAnsi="Arial" w:cs="Arial"/>
                <w:sz w:val="24"/>
                <w:szCs w:val="24"/>
              </w:rPr>
            </w:pPr>
            <w:r>
              <w:rPr>
                <w:rFonts w:ascii="Arial" w:hAnsi="Arial" w:cs="Arial"/>
                <w:sz w:val="24"/>
                <w:szCs w:val="24"/>
              </w:rPr>
              <w:t>Does the club have in place appropriate petty cash procedures and facilities including a cashbook to record payments and receipts?</w:t>
            </w:r>
          </w:p>
        </w:tc>
        <w:tc>
          <w:tcPr>
            <w:tcW w:w="1418" w:type="dxa"/>
          </w:tcPr>
          <w:p w:rsidR="005D341F" w:rsidRDefault="005D341F" w:rsidP="00290480">
            <w:pPr>
              <w:rPr>
                <w:rFonts w:ascii="Arial" w:hAnsi="Arial" w:cs="Arial"/>
                <w:sz w:val="24"/>
                <w:szCs w:val="24"/>
              </w:rPr>
            </w:pPr>
          </w:p>
        </w:tc>
      </w:tr>
      <w:tr w:rsidR="005D341F" w:rsidTr="005D341F">
        <w:tc>
          <w:tcPr>
            <w:tcW w:w="7621" w:type="dxa"/>
          </w:tcPr>
          <w:p w:rsidR="005D341F" w:rsidRDefault="005D341F" w:rsidP="00777554">
            <w:pPr>
              <w:rPr>
                <w:rFonts w:ascii="Arial" w:hAnsi="Arial" w:cs="Arial"/>
                <w:sz w:val="24"/>
                <w:szCs w:val="24"/>
              </w:rPr>
            </w:pPr>
            <w:r>
              <w:rPr>
                <w:rFonts w:ascii="Arial" w:hAnsi="Arial" w:cs="Arial"/>
                <w:sz w:val="24"/>
                <w:szCs w:val="24"/>
              </w:rPr>
              <w:t>Does the club treasurer have all the necessary tools, systems and support to allow for the regular and accurate assessment of the club’s financial position?</w:t>
            </w:r>
          </w:p>
        </w:tc>
        <w:tc>
          <w:tcPr>
            <w:tcW w:w="1418" w:type="dxa"/>
          </w:tcPr>
          <w:p w:rsidR="005D341F" w:rsidRDefault="005D341F" w:rsidP="00290480">
            <w:pPr>
              <w:rPr>
                <w:rFonts w:ascii="Arial" w:hAnsi="Arial" w:cs="Arial"/>
                <w:sz w:val="24"/>
                <w:szCs w:val="24"/>
              </w:rPr>
            </w:pPr>
          </w:p>
        </w:tc>
      </w:tr>
      <w:tr w:rsidR="005D341F" w:rsidTr="005D341F">
        <w:tc>
          <w:tcPr>
            <w:tcW w:w="7621" w:type="dxa"/>
          </w:tcPr>
          <w:p w:rsidR="005D341F" w:rsidRDefault="005D341F" w:rsidP="00777554">
            <w:pPr>
              <w:rPr>
                <w:rFonts w:ascii="Arial" w:hAnsi="Arial" w:cs="Arial"/>
                <w:sz w:val="24"/>
                <w:szCs w:val="24"/>
              </w:rPr>
            </w:pPr>
            <w:r>
              <w:rPr>
                <w:rFonts w:ascii="Arial" w:hAnsi="Arial" w:cs="Arial"/>
                <w:sz w:val="24"/>
                <w:szCs w:val="24"/>
              </w:rPr>
              <w:t>Does the club have in place formal processes for the auditing of its annual accounts?</w:t>
            </w:r>
          </w:p>
        </w:tc>
        <w:tc>
          <w:tcPr>
            <w:tcW w:w="1418" w:type="dxa"/>
          </w:tcPr>
          <w:p w:rsidR="005D341F" w:rsidRDefault="005D341F" w:rsidP="00290480">
            <w:pPr>
              <w:rPr>
                <w:rFonts w:ascii="Arial" w:hAnsi="Arial" w:cs="Arial"/>
                <w:sz w:val="24"/>
                <w:szCs w:val="24"/>
              </w:rPr>
            </w:pPr>
          </w:p>
        </w:tc>
      </w:tr>
    </w:tbl>
    <w:p w:rsidR="00DC070F" w:rsidRDefault="00DC070F" w:rsidP="00290480">
      <w:pPr>
        <w:rPr>
          <w:rFonts w:ascii="Arial" w:hAnsi="Arial" w:cs="Arial"/>
          <w:sz w:val="24"/>
          <w:szCs w:val="24"/>
        </w:rPr>
      </w:pPr>
    </w:p>
    <w:p w:rsidR="005D341F" w:rsidRPr="005D341F" w:rsidRDefault="005D341F" w:rsidP="005D341F">
      <w:pPr>
        <w:pStyle w:val="ListParagraph"/>
        <w:numPr>
          <w:ilvl w:val="0"/>
          <w:numId w:val="19"/>
        </w:numPr>
        <w:rPr>
          <w:rFonts w:ascii="Arial" w:hAnsi="Arial" w:cs="Arial"/>
          <w:b/>
          <w:sz w:val="24"/>
          <w:szCs w:val="24"/>
        </w:rPr>
      </w:pPr>
      <w:r w:rsidRPr="005D341F">
        <w:rPr>
          <w:rFonts w:ascii="Arial" w:hAnsi="Arial" w:cs="Arial"/>
          <w:b/>
          <w:sz w:val="24"/>
          <w:szCs w:val="24"/>
        </w:rPr>
        <w:lastRenderedPageBreak/>
        <w:t>Other matters</w:t>
      </w:r>
    </w:p>
    <w:p w:rsidR="005D341F" w:rsidRDefault="005D341F" w:rsidP="00290480">
      <w:pPr>
        <w:rPr>
          <w:rFonts w:ascii="Arial" w:hAnsi="Arial" w:cs="Arial"/>
          <w:sz w:val="24"/>
          <w:szCs w:val="24"/>
        </w:rPr>
      </w:pPr>
    </w:p>
    <w:p w:rsidR="005D341F" w:rsidRDefault="005D341F" w:rsidP="00290480">
      <w:pPr>
        <w:rPr>
          <w:rFonts w:ascii="Arial" w:hAnsi="Arial" w:cs="Arial"/>
          <w:sz w:val="24"/>
          <w:szCs w:val="24"/>
        </w:rPr>
      </w:pPr>
      <w:r>
        <w:rPr>
          <w:rFonts w:ascii="Arial" w:hAnsi="Arial" w:cs="Arial"/>
          <w:sz w:val="24"/>
          <w:szCs w:val="24"/>
        </w:rPr>
        <w:t>The focus of these notes has been on the establishment and operation of formal systems, processes and procedures to ensure the efficient and effective financial management of clubs.</w:t>
      </w:r>
    </w:p>
    <w:p w:rsidR="005D341F" w:rsidRDefault="005D341F" w:rsidP="00290480">
      <w:pPr>
        <w:rPr>
          <w:rFonts w:ascii="Arial" w:hAnsi="Arial" w:cs="Arial"/>
          <w:sz w:val="24"/>
          <w:szCs w:val="24"/>
        </w:rPr>
      </w:pPr>
    </w:p>
    <w:p w:rsidR="005D341F" w:rsidRDefault="005D341F" w:rsidP="00290480">
      <w:pPr>
        <w:rPr>
          <w:rFonts w:ascii="Arial" w:hAnsi="Arial" w:cs="Arial"/>
          <w:sz w:val="24"/>
          <w:szCs w:val="24"/>
        </w:rPr>
      </w:pPr>
      <w:r>
        <w:rPr>
          <w:rFonts w:ascii="Arial" w:hAnsi="Arial" w:cs="Arial"/>
          <w:sz w:val="24"/>
          <w:szCs w:val="24"/>
        </w:rPr>
        <w:t>The role and skills of the treasurer, the commitment of the board or committee of management, the establishment of proper budgeting and the provision of appropriate financial reporting are key factors to ensure a club is well positioned to manage its finances. There are also some important operational matters that a club needs to make sure are properly addressed and three of these are described below:</w:t>
      </w:r>
    </w:p>
    <w:p w:rsidR="005D341F" w:rsidRDefault="005D341F" w:rsidP="00290480">
      <w:pPr>
        <w:rPr>
          <w:rFonts w:ascii="Arial" w:hAnsi="Arial" w:cs="Arial"/>
          <w:sz w:val="24"/>
          <w:szCs w:val="24"/>
        </w:rPr>
      </w:pPr>
    </w:p>
    <w:p w:rsidR="005D341F" w:rsidRDefault="005D341F" w:rsidP="005D341F">
      <w:pPr>
        <w:pStyle w:val="ListParagraph"/>
        <w:numPr>
          <w:ilvl w:val="0"/>
          <w:numId w:val="20"/>
        </w:numPr>
        <w:rPr>
          <w:rFonts w:ascii="Arial" w:hAnsi="Arial" w:cs="Arial"/>
          <w:sz w:val="24"/>
          <w:szCs w:val="24"/>
        </w:rPr>
      </w:pPr>
      <w:r>
        <w:rPr>
          <w:rFonts w:ascii="Arial" w:hAnsi="Arial" w:cs="Arial"/>
          <w:sz w:val="24"/>
          <w:szCs w:val="24"/>
        </w:rPr>
        <w:t>Petty cash</w:t>
      </w:r>
    </w:p>
    <w:p w:rsidR="005D341F" w:rsidRDefault="005D341F" w:rsidP="005D341F">
      <w:pPr>
        <w:pStyle w:val="ListParagraph"/>
        <w:numPr>
          <w:ilvl w:val="0"/>
          <w:numId w:val="20"/>
        </w:numPr>
        <w:rPr>
          <w:rFonts w:ascii="Arial" w:hAnsi="Arial" w:cs="Arial"/>
          <w:sz w:val="24"/>
          <w:szCs w:val="24"/>
        </w:rPr>
      </w:pPr>
      <w:r>
        <w:rPr>
          <w:rFonts w:ascii="Arial" w:hAnsi="Arial" w:cs="Arial"/>
          <w:sz w:val="24"/>
          <w:szCs w:val="24"/>
        </w:rPr>
        <w:t>GST</w:t>
      </w:r>
    </w:p>
    <w:p w:rsidR="005D341F" w:rsidRDefault="005D341F" w:rsidP="005D341F">
      <w:pPr>
        <w:pStyle w:val="ListParagraph"/>
        <w:numPr>
          <w:ilvl w:val="0"/>
          <w:numId w:val="20"/>
        </w:numPr>
        <w:rPr>
          <w:rFonts w:ascii="Arial" w:hAnsi="Arial" w:cs="Arial"/>
          <w:sz w:val="24"/>
          <w:szCs w:val="24"/>
        </w:rPr>
      </w:pPr>
      <w:r>
        <w:rPr>
          <w:rFonts w:ascii="Arial" w:hAnsi="Arial" w:cs="Arial"/>
          <w:sz w:val="24"/>
          <w:szCs w:val="24"/>
        </w:rPr>
        <w:t>Auditing</w:t>
      </w:r>
    </w:p>
    <w:p w:rsidR="005D341F" w:rsidRDefault="005D341F" w:rsidP="005D341F">
      <w:pPr>
        <w:rPr>
          <w:rFonts w:ascii="Arial" w:hAnsi="Arial" w:cs="Arial"/>
          <w:sz w:val="24"/>
          <w:szCs w:val="24"/>
        </w:rPr>
      </w:pPr>
    </w:p>
    <w:p w:rsidR="005D341F" w:rsidRDefault="005D341F" w:rsidP="003C70A2">
      <w:pPr>
        <w:autoSpaceDE w:val="0"/>
        <w:autoSpaceDN w:val="0"/>
        <w:adjustRightInd w:val="0"/>
        <w:spacing w:before="0"/>
        <w:rPr>
          <w:rFonts w:ascii="Arial" w:hAnsi="Arial" w:cs="Arial"/>
          <w:sz w:val="24"/>
          <w:szCs w:val="24"/>
        </w:rPr>
      </w:pPr>
      <w:r>
        <w:rPr>
          <w:rFonts w:ascii="Arial" w:hAnsi="Arial" w:cs="Arial"/>
          <w:sz w:val="24"/>
          <w:szCs w:val="24"/>
        </w:rPr>
        <w:t xml:space="preserve">The </w:t>
      </w:r>
      <w:r w:rsidR="003C70A2" w:rsidRPr="005D341F">
        <w:rPr>
          <w:rFonts w:ascii="Arial" w:hAnsi="Arial" w:cs="Arial"/>
          <w:sz w:val="24"/>
          <w:szCs w:val="24"/>
        </w:rPr>
        <w:t>petty cash system is a convenient and cost effective way to reduce paperwork and minimise</w:t>
      </w:r>
      <w:r>
        <w:rPr>
          <w:rFonts w:ascii="Arial" w:hAnsi="Arial" w:cs="Arial"/>
          <w:sz w:val="24"/>
          <w:szCs w:val="24"/>
        </w:rPr>
        <w:t xml:space="preserve"> </w:t>
      </w:r>
      <w:r w:rsidR="003C70A2" w:rsidRPr="005D341F">
        <w:rPr>
          <w:rFonts w:ascii="Arial" w:hAnsi="Arial" w:cs="Arial"/>
          <w:sz w:val="24"/>
          <w:szCs w:val="24"/>
        </w:rPr>
        <w:t>account fees and taxes that would have to be paid if a cheque was drawn for every item of</w:t>
      </w:r>
      <w:r>
        <w:rPr>
          <w:rFonts w:ascii="Arial" w:hAnsi="Arial" w:cs="Arial"/>
          <w:sz w:val="24"/>
          <w:szCs w:val="24"/>
        </w:rPr>
        <w:t xml:space="preserve"> </w:t>
      </w:r>
      <w:r w:rsidR="003C70A2" w:rsidRPr="005D341F">
        <w:rPr>
          <w:rFonts w:ascii="Arial" w:hAnsi="Arial" w:cs="Arial"/>
          <w:sz w:val="24"/>
          <w:szCs w:val="24"/>
        </w:rPr>
        <w:t xml:space="preserve">expenditure. </w:t>
      </w:r>
      <w:r>
        <w:rPr>
          <w:rFonts w:ascii="Arial" w:hAnsi="Arial" w:cs="Arial"/>
          <w:sz w:val="24"/>
          <w:szCs w:val="24"/>
        </w:rPr>
        <w:t>It is almost an essential part of all club activity and needs to be properly established.</w:t>
      </w:r>
    </w:p>
    <w:p w:rsidR="005D341F" w:rsidRDefault="005D341F" w:rsidP="003C70A2">
      <w:pPr>
        <w:autoSpaceDE w:val="0"/>
        <w:autoSpaceDN w:val="0"/>
        <w:adjustRightInd w:val="0"/>
        <w:spacing w:before="0"/>
        <w:rPr>
          <w:rFonts w:ascii="Arial" w:hAnsi="Arial" w:cs="Arial"/>
          <w:sz w:val="24"/>
          <w:szCs w:val="24"/>
        </w:rPr>
      </w:pPr>
    </w:p>
    <w:p w:rsidR="005D341F" w:rsidRDefault="003C70A2" w:rsidP="003C70A2">
      <w:pPr>
        <w:autoSpaceDE w:val="0"/>
        <w:autoSpaceDN w:val="0"/>
        <w:adjustRightInd w:val="0"/>
        <w:spacing w:before="0"/>
        <w:rPr>
          <w:rFonts w:ascii="Arial" w:hAnsi="Arial" w:cs="Arial"/>
          <w:sz w:val="24"/>
          <w:szCs w:val="24"/>
        </w:rPr>
      </w:pPr>
      <w:r w:rsidRPr="005D341F">
        <w:rPr>
          <w:rFonts w:ascii="Arial" w:hAnsi="Arial" w:cs="Arial"/>
          <w:sz w:val="24"/>
          <w:szCs w:val="24"/>
        </w:rPr>
        <w:t xml:space="preserve">Petty cash </w:t>
      </w:r>
      <w:r w:rsidR="005D341F">
        <w:rPr>
          <w:rFonts w:ascii="Arial" w:hAnsi="Arial" w:cs="Arial"/>
          <w:sz w:val="24"/>
          <w:szCs w:val="24"/>
        </w:rPr>
        <w:t>should be provided i</w:t>
      </w:r>
      <w:r w:rsidRPr="005D341F">
        <w:rPr>
          <w:rFonts w:ascii="Arial" w:hAnsi="Arial" w:cs="Arial"/>
          <w:sz w:val="24"/>
          <w:szCs w:val="24"/>
        </w:rPr>
        <w:t xml:space="preserve">n exchange for a receipt </w:t>
      </w:r>
      <w:r w:rsidR="005D341F">
        <w:rPr>
          <w:rFonts w:ascii="Arial" w:hAnsi="Arial" w:cs="Arial"/>
          <w:sz w:val="24"/>
          <w:szCs w:val="24"/>
        </w:rPr>
        <w:t xml:space="preserve">to reimburse club </w:t>
      </w:r>
      <w:r w:rsidRPr="005D341F">
        <w:rPr>
          <w:rFonts w:ascii="Arial" w:hAnsi="Arial" w:cs="Arial"/>
          <w:sz w:val="24"/>
          <w:szCs w:val="24"/>
        </w:rPr>
        <w:t>members or volunteers who have used their own money to purchase small items</w:t>
      </w:r>
      <w:r w:rsidR="005D341F">
        <w:rPr>
          <w:rFonts w:ascii="Arial" w:hAnsi="Arial" w:cs="Arial"/>
          <w:sz w:val="24"/>
          <w:szCs w:val="24"/>
        </w:rPr>
        <w:t xml:space="preserve">. </w:t>
      </w:r>
    </w:p>
    <w:p w:rsidR="005D341F" w:rsidRDefault="005D341F" w:rsidP="003C70A2">
      <w:pPr>
        <w:autoSpaceDE w:val="0"/>
        <w:autoSpaceDN w:val="0"/>
        <w:adjustRightInd w:val="0"/>
        <w:spacing w:before="0"/>
        <w:rPr>
          <w:rFonts w:ascii="Arial" w:hAnsi="Arial" w:cs="Arial"/>
          <w:sz w:val="24"/>
          <w:szCs w:val="24"/>
        </w:rPr>
      </w:pPr>
    </w:p>
    <w:p w:rsidR="005D341F" w:rsidRDefault="005D341F" w:rsidP="003C70A2">
      <w:pPr>
        <w:autoSpaceDE w:val="0"/>
        <w:autoSpaceDN w:val="0"/>
        <w:adjustRightInd w:val="0"/>
        <w:spacing w:before="0"/>
        <w:rPr>
          <w:rFonts w:ascii="Arial" w:hAnsi="Arial" w:cs="Arial"/>
          <w:sz w:val="24"/>
          <w:szCs w:val="24"/>
        </w:rPr>
      </w:pPr>
      <w:r>
        <w:rPr>
          <w:rFonts w:ascii="Arial" w:hAnsi="Arial" w:cs="Arial"/>
          <w:sz w:val="24"/>
          <w:szCs w:val="24"/>
        </w:rPr>
        <w:t>A club needs to set a limit on the amount of cash that can be spent - $50 to $75 is usual and there needs to be an approval process so that members do not decide for themselves when to spend money and on what.</w:t>
      </w:r>
    </w:p>
    <w:p w:rsidR="005D341F" w:rsidRDefault="005D341F" w:rsidP="003C70A2">
      <w:pPr>
        <w:autoSpaceDE w:val="0"/>
        <w:autoSpaceDN w:val="0"/>
        <w:adjustRightInd w:val="0"/>
        <w:spacing w:before="0"/>
        <w:rPr>
          <w:rFonts w:ascii="Arial" w:hAnsi="Arial" w:cs="Arial"/>
          <w:sz w:val="24"/>
          <w:szCs w:val="24"/>
        </w:rPr>
      </w:pPr>
    </w:p>
    <w:p w:rsidR="005D341F" w:rsidRDefault="005D341F" w:rsidP="005D341F">
      <w:pPr>
        <w:rPr>
          <w:rFonts w:ascii="Arial" w:hAnsi="Arial" w:cs="Arial"/>
          <w:sz w:val="24"/>
          <w:szCs w:val="24"/>
        </w:rPr>
      </w:pPr>
      <w:r>
        <w:rPr>
          <w:rFonts w:ascii="Arial" w:hAnsi="Arial" w:cs="Arial"/>
          <w:sz w:val="24"/>
          <w:szCs w:val="24"/>
        </w:rPr>
        <w:t xml:space="preserve">In most clubs a petty cash system is established by drawing a </w:t>
      </w:r>
      <w:r w:rsidR="003C70A2" w:rsidRPr="005D341F">
        <w:rPr>
          <w:rFonts w:ascii="Arial" w:hAnsi="Arial" w:cs="Arial"/>
          <w:sz w:val="24"/>
          <w:szCs w:val="24"/>
        </w:rPr>
        <w:t xml:space="preserve">‘cash’ cheque is </w:t>
      </w:r>
      <w:r>
        <w:rPr>
          <w:rFonts w:ascii="Arial" w:hAnsi="Arial" w:cs="Arial"/>
          <w:sz w:val="24"/>
          <w:szCs w:val="24"/>
        </w:rPr>
        <w:t xml:space="preserve">from the club’s </w:t>
      </w:r>
      <w:r w:rsidR="003C70A2" w:rsidRPr="005D341F">
        <w:rPr>
          <w:rFonts w:ascii="Arial" w:hAnsi="Arial" w:cs="Arial"/>
          <w:sz w:val="24"/>
          <w:szCs w:val="24"/>
        </w:rPr>
        <w:t>account</w:t>
      </w:r>
      <w:r>
        <w:rPr>
          <w:rFonts w:ascii="Arial" w:hAnsi="Arial" w:cs="Arial"/>
          <w:sz w:val="24"/>
          <w:szCs w:val="24"/>
        </w:rPr>
        <w:t xml:space="preserve"> and documenting this in a cash book. </w:t>
      </w:r>
      <w:r w:rsidR="003C70A2" w:rsidRPr="005D341F">
        <w:rPr>
          <w:rFonts w:ascii="Arial" w:hAnsi="Arial" w:cs="Arial"/>
          <w:sz w:val="24"/>
          <w:szCs w:val="24"/>
        </w:rPr>
        <w:t>When presented with a valid</w:t>
      </w:r>
      <w:r>
        <w:rPr>
          <w:rFonts w:ascii="Arial" w:hAnsi="Arial" w:cs="Arial"/>
          <w:sz w:val="24"/>
          <w:szCs w:val="24"/>
        </w:rPr>
        <w:t xml:space="preserve"> </w:t>
      </w:r>
      <w:r w:rsidR="003C70A2" w:rsidRPr="005D341F">
        <w:rPr>
          <w:rFonts w:ascii="Arial" w:hAnsi="Arial" w:cs="Arial"/>
          <w:sz w:val="24"/>
          <w:szCs w:val="24"/>
        </w:rPr>
        <w:t>claim supported by a receipt the Treasurer completes a petty cash voucher, has the claimant</w:t>
      </w:r>
      <w:r>
        <w:rPr>
          <w:rFonts w:ascii="Arial" w:hAnsi="Arial" w:cs="Arial"/>
          <w:sz w:val="24"/>
          <w:szCs w:val="24"/>
        </w:rPr>
        <w:t xml:space="preserve"> </w:t>
      </w:r>
      <w:r w:rsidR="003C70A2" w:rsidRPr="005D341F">
        <w:rPr>
          <w:rFonts w:ascii="Arial" w:hAnsi="Arial" w:cs="Arial"/>
          <w:sz w:val="24"/>
          <w:szCs w:val="24"/>
        </w:rPr>
        <w:t xml:space="preserve">sign the voucher, reimburses the claimant, records and retains the receipt. </w:t>
      </w:r>
    </w:p>
    <w:p w:rsidR="005D341F" w:rsidRDefault="005D341F" w:rsidP="005D341F">
      <w:pPr>
        <w:rPr>
          <w:rFonts w:ascii="Arial" w:hAnsi="Arial" w:cs="Arial"/>
          <w:sz w:val="24"/>
          <w:szCs w:val="24"/>
        </w:rPr>
      </w:pPr>
    </w:p>
    <w:p w:rsidR="005D341F" w:rsidRDefault="005D341F" w:rsidP="005D341F">
      <w:pPr>
        <w:rPr>
          <w:rFonts w:ascii="Arial" w:hAnsi="Arial" w:cs="Arial"/>
          <w:sz w:val="24"/>
          <w:szCs w:val="24"/>
        </w:rPr>
      </w:pPr>
      <w:r>
        <w:rPr>
          <w:rFonts w:ascii="Arial" w:hAnsi="Arial" w:cs="Arial"/>
          <w:sz w:val="24"/>
          <w:szCs w:val="24"/>
        </w:rPr>
        <w:t>As the petty cash is used up it may be topped up by drawing another ‘cash’ cheque.</w:t>
      </w:r>
    </w:p>
    <w:p w:rsidR="005D341F" w:rsidRDefault="005D341F" w:rsidP="005D341F">
      <w:pPr>
        <w:rPr>
          <w:rFonts w:ascii="Arial" w:hAnsi="Arial" w:cs="Arial"/>
          <w:sz w:val="24"/>
          <w:szCs w:val="24"/>
        </w:rPr>
      </w:pPr>
    </w:p>
    <w:p w:rsidR="003C70A2" w:rsidRPr="005D341F" w:rsidRDefault="005D341F" w:rsidP="003C70A2">
      <w:pPr>
        <w:autoSpaceDE w:val="0"/>
        <w:autoSpaceDN w:val="0"/>
        <w:adjustRightInd w:val="0"/>
        <w:spacing w:before="0"/>
        <w:rPr>
          <w:rFonts w:ascii="Arial" w:hAnsi="Arial" w:cs="Arial"/>
          <w:sz w:val="24"/>
          <w:szCs w:val="24"/>
        </w:rPr>
      </w:pPr>
      <w:r>
        <w:rPr>
          <w:rFonts w:ascii="Arial" w:hAnsi="Arial" w:cs="Arial"/>
          <w:sz w:val="24"/>
          <w:szCs w:val="24"/>
        </w:rPr>
        <w:t>A</w:t>
      </w:r>
      <w:r w:rsidR="003C70A2" w:rsidRPr="005D341F">
        <w:rPr>
          <w:rFonts w:ascii="Arial" w:hAnsi="Arial" w:cs="Arial"/>
          <w:sz w:val="24"/>
          <w:szCs w:val="24"/>
        </w:rPr>
        <w:t xml:space="preserve">t any given time the amount of cash </w:t>
      </w:r>
      <w:r>
        <w:rPr>
          <w:rFonts w:ascii="Arial" w:hAnsi="Arial" w:cs="Arial"/>
          <w:sz w:val="24"/>
          <w:szCs w:val="24"/>
        </w:rPr>
        <w:t xml:space="preserve">and </w:t>
      </w:r>
      <w:r w:rsidR="003C70A2" w:rsidRPr="005D341F">
        <w:rPr>
          <w:rFonts w:ascii="Arial" w:hAnsi="Arial" w:cs="Arial"/>
          <w:sz w:val="24"/>
          <w:szCs w:val="24"/>
        </w:rPr>
        <w:t>receipts should tally with the total</w:t>
      </w:r>
      <w:r>
        <w:rPr>
          <w:rFonts w:ascii="Arial" w:hAnsi="Arial" w:cs="Arial"/>
          <w:sz w:val="24"/>
          <w:szCs w:val="24"/>
        </w:rPr>
        <w:t xml:space="preserve"> amount</w:t>
      </w:r>
    </w:p>
    <w:p w:rsidR="003C70A2" w:rsidRPr="005D341F" w:rsidRDefault="005D341F" w:rsidP="005D341F">
      <w:pPr>
        <w:autoSpaceDE w:val="0"/>
        <w:autoSpaceDN w:val="0"/>
        <w:adjustRightInd w:val="0"/>
        <w:spacing w:before="0"/>
        <w:rPr>
          <w:rFonts w:ascii="Arial" w:hAnsi="Arial" w:cs="Arial"/>
          <w:sz w:val="24"/>
          <w:szCs w:val="24"/>
        </w:rPr>
      </w:pPr>
      <w:r>
        <w:rPr>
          <w:rFonts w:ascii="Arial" w:hAnsi="Arial" w:cs="Arial"/>
          <w:sz w:val="24"/>
          <w:szCs w:val="24"/>
        </w:rPr>
        <w:t xml:space="preserve">of </w:t>
      </w:r>
      <w:r w:rsidR="003C70A2" w:rsidRPr="005D341F">
        <w:rPr>
          <w:rFonts w:ascii="Arial" w:hAnsi="Arial" w:cs="Arial"/>
          <w:sz w:val="24"/>
          <w:szCs w:val="24"/>
        </w:rPr>
        <w:t xml:space="preserve">petty cash </w:t>
      </w:r>
      <w:r>
        <w:rPr>
          <w:rFonts w:ascii="Arial" w:hAnsi="Arial" w:cs="Arial"/>
          <w:sz w:val="24"/>
          <w:szCs w:val="24"/>
        </w:rPr>
        <w:t>hel</w:t>
      </w:r>
      <w:r w:rsidR="003C70A2" w:rsidRPr="005D341F">
        <w:rPr>
          <w:rFonts w:ascii="Arial" w:hAnsi="Arial" w:cs="Arial"/>
          <w:sz w:val="24"/>
          <w:szCs w:val="24"/>
        </w:rPr>
        <w:t xml:space="preserve">d. </w:t>
      </w:r>
    </w:p>
    <w:p w:rsidR="003C70A2" w:rsidRDefault="003C70A2" w:rsidP="003C70A2">
      <w:pPr>
        <w:autoSpaceDE w:val="0"/>
        <w:autoSpaceDN w:val="0"/>
        <w:adjustRightInd w:val="0"/>
        <w:spacing w:before="0"/>
        <w:rPr>
          <w:rFonts w:ascii="Times New Roman" w:hAnsi="Times New Roman" w:cs="Times New Roman"/>
          <w:sz w:val="23"/>
          <w:szCs w:val="23"/>
        </w:rPr>
      </w:pPr>
    </w:p>
    <w:p w:rsidR="003C70A2" w:rsidRDefault="005D341F" w:rsidP="00290480">
      <w:pPr>
        <w:rPr>
          <w:rFonts w:ascii="Arial" w:hAnsi="Arial" w:cs="Arial"/>
          <w:sz w:val="24"/>
          <w:szCs w:val="24"/>
        </w:rPr>
      </w:pPr>
      <w:r>
        <w:rPr>
          <w:rFonts w:ascii="Arial" w:hAnsi="Arial" w:cs="Arial"/>
          <w:sz w:val="24"/>
          <w:szCs w:val="24"/>
        </w:rPr>
        <w:t>The majority of community sport and recreation clubs in Western Australia would operate below the goods and services tax (GST) threshold, but it is important to understand the process in case a club’s revenue grows and exceeds the threshold.</w:t>
      </w:r>
    </w:p>
    <w:p w:rsidR="005D341F" w:rsidRDefault="005D341F" w:rsidP="003C70A2">
      <w:pPr>
        <w:autoSpaceDE w:val="0"/>
        <w:autoSpaceDN w:val="0"/>
        <w:adjustRightInd w:val="0"/>
        <w:spacing w:before="0"/>
        <w:rPr>
          <w:rFonts w:ascii="Times New Roman" w:hAnsi="Times New Roman" w:cs="Times New Roman"/>
          <w:sz w:val="23"/>
          <w:szCs w:val="23"/>
        </w:rPr>
      </w:pPr>
    </w:p>
    <w:p w:rsidR="003C70A2" w:rsidRPr="005D341F" w:rsidRDefault="005D341F" w:rsidP="003C70A2">
      <w:pPr>
        <w:autoSpaceDE w:val="0"/>
        <w:autoSpaceDN w:val="0"/>
        <w:adjustRightInd w:val="0"/>
        <w:spacing w:before="0"/>
        <w:rPr>
          <w:rFonts w:ascii="Arial" w:hAnsi="Arial" w:cs="Arial"/>
          <w:sz w:val="24"/>
          <w:szCs w:val="24"/>
        </w:rPr>
      </w:pPr>
      <w:r>
        <w:rPr>
          <w:rFonts w:ascii="Arial" w:hAnsi="Arial" w:cs="Arial"/>
          <w:sz w:val="24"/>
          <w:szCs w:val="24"/>
        </w:rPr>
        <w:t xml:space="preserve">Sport and recreation clubs operating as companies in the-for-profit sector must be registered for GST if the annual </w:t>
      </w:r>
      <w:r w:rsidR="00961430">
        <w:rPr>
          <w:rFonts w:ascii="Arial" w:hAnsi="Arial" w:cs="Arial"/>
          <w:sz w:val="24"/>
          <w:szCs w:val="24"/>
        </w:rPr>
        <w:t>turnover of the club exceeds $75</w:t>
      </w:r>
      <w:r>
        <w:rPr>
          <w:rFonts w:ascii="Arial" w:hAnsi="Arial" w:cs="Arial"/>
          <w:sz w:val="24"/>
          <w:szCs w:val="24"/>
        </w:rPr>
        <w:t xml:space="preserve">,000. For incorporated clubs in the not-for-profit sector registration for GST is required </w:t>
      </w:r>
      <w:r w:rsidR="00961430">
        <w:rPr>
          <w:rFonts w:ascii="Arial" w:hAnsi="Arial" w:cs="Arial"/>
          <w:sz w:val="24"/>
          <w:szCs w:val="24"/>
        </w:rPr>
        <w:t>when annual turnover exceeds $15</w:t>
      </w:r>
      <w:r>
        <w:rPr>
          <w:rFonts w:ascii="Arial" w:hAnsi="Arial" w:cs="Arial"/>
          <w:sz w:val="24"/>
          <w:szCs w:val="24"/>
        </w:rPr>
        <w:t>0,000.</w:t>
      </w:r>
    </w:p>
    <w:p w:rsidR="005D341F" w:rsidRDefault="005D341F" w:rsidP="003C70A2">
      <w:pPr>
        <w:autoSpaceDE w:val="0"/>
        <w:autoSpaceDN w:val="0"/>
        <w:adjustRightInd w:val="0"/>
        <w:spacing w:before="0"/>
        <w:rPr>
          <w:rFonts w:ascii="Times New Roman" w:hAnsi="Times New Roman" w:cs="Times New Roman"/>
          <w:sz w:val="23"/>
          <w:szCs w:val="23"/>
        </w:rPr>
      </w:pPr>
    </w:p>
    <w:p w:rsidR="005D341F" w:rsidRPr="005D341F" w:rsidRDefault="005D341F" w:rsidP="00DC070F">
      <w:pPr>
        <w:autoSpaceDE w:val="0"/>
        <w:autoSpaceDN w:val="0"/>
        <w:adjustRightInd w:val="0"/>
        <w:spacing w:before="0"/>
        <w:rPr>
          <w:rFonts w:ascii="Arial" w:hAnsi="Arial" w:cs="Arial"/>
          <w:sz w:val="24"/>
          <w:szCs w:val="24"/>
        </w:rPr>
      </w:pPr>
      <w:r w:rsidRPr="005D341F">
        <w:rPr>
          <w:rFonts w:ascii="Arial" w:hAnsi="Arial" w:cs="Arial"/>
          <w:sz w:val="24"/>
          <w:szCs w:val="24"/>
        </w:rPr>
        <w:lastRenderedPageBreak/>
        <w:t>If a club believes that it will exceed the GST threshold it is important that it seeks advice from a</w:t>
      </w:r>
      <w:r>
        <w:rPr>
          <w:rFonts w:ascii="Arial" w:hAnsi="Arial" w:cs="Arial"/>
          <w:sz w:val="24"/>
          <w:szCs w:val="24"/>
        </w:rPr>
        <w:t xml:space="preserve"> </w:t>
      </w:r>
      <w:r w:rsidR="00DC070F" w:rsidRPr="005D341F">
        <w:rPr>
          <w:rFonts w:ascii="Arial" w:hAnsi="Arial" w:cs="Arial"/>
          <w:sz w:val="24"/>
          <w:szCs w:val="24"/>
        </w:rPr>
        <w:t xml:space="preserve">qualified accountant, financial manager or legal adviser </w:t>
      </w:r>
      <w:r w:rsidRPr="005D341F">
        <w:rPr>
          <w:rFonts w:ascii="Arial" w:hAnsi="Arial" w:cs="Arial"/>
          <w:sz w:val="24"/>
          <w:szCs w:val="24"/>
        </w:rPr>
        <w:t>on how best to deal with GST matters</w:t>
      </w:r>
      <w:r>
        <w:rPr>
          <w:rFonts w:ascii="Arial" w:hAnsi="Arial" w:cs="Arial"/>
          <w:sz w:val="24"/>
          <w:szCs w:val="24"/>
        </w:rPr>
        <w:t>.</w:t>
      </w:r>
    </w:p>
    <w:p w:rsidR="005D341F" w:rsidRDefault="005D341F" w:rsidP="00DC070F">
      <w:pPr>
        <w:autoSpaceDE w:val="0"/>
        <w:autoSpaceDN w:val="0"/>
        <w:adjustRightInd w:val="0"/>
        <w:spacing w:before="0"/>
        <w:rPr>
          <w:rFonts w:ascii="Times New Roman" w:hAnsi="Times New Roman" w:cs="Times New Roman"/>
          <w:sz w:val="23"/>
          <w:szCs w:val="23"/>
        </w:rPr>
      </w:pPr>
    </w:p>
    <w:p w:rsidR="005D341F" w:rsidRPr="005D341F" w:rsidRDefault="00DC070F" w:rsidP="00DC070F">
      <w:pPr>
        <w:autoSpaceDE w:val="0"/>
        <w:autoSpaceDN w:val="0"/>
        <w:adjustRightInd w:val="0"/>
        <w:spacing w:before="0"/>
        <w:rPr>
          <w:rFonts w:ascii="Arial" w:hAnsi="Arial" w:cs="Arial"/>
          <w:sz w:val="24"/>
          <w:szCs w:val="24"/>
        </w:rPr>
      </w:pPr>
      <w:r w:rsidRPr="005D341F">
        <w:rPr>
          <w:rFonts w:ascii="Arial" w:hAnsi="Arial" w:cs="Arial"/>
          <w:sz w:val="24"/>
          <w:szCs w:val="24"/>
        </w:rPr>
        <w:t xml:space="preserve">The term audited accounts means that the financial records of the </w:t>
      </w:r>
      <w:r w:rsidR="005D341F" w:rsidRPr="005D341F">
        <w:rPr>
          <w:rFonts w:ascii="Arial" w:hAnsi="Arial" w:cs="Arial"/>
          <w:sz w:val="24"/>
          <w:szCs w:val="24"/>
        </w:rPr>
        <w:t xml:space="preserve">club </w:t>
      </w:r>
      <w:r w:rsidRPr="005D341F">
        <w:rPr>
          <w:rFonts w:ascii="Arial" w:hAnsi="Arial" w:cs="Arial"/>
          <w:sz w:val="24"/>
          <w:szCs w:val="24"/>
        </w:rPr>
        <w:t>organisation have been</w:t>
      </w:r>
      <w:r w:rsidR="005D341F">
        <w:rPr>
          <w:rFonts w:ascii="Arial" w:hAnsi="Arial" w:cs="Arial"/>
          <w:sz w:val="24"/>
          <w:szCs w:val="24"/>
        </w:rPr>
        <w:t xml:space="preserve"> </w:t>
      </w:r>
      <w:r w:rsidRPr="005D341F">
        <w:rPr>
          <w:rFonts w:ascii="Arial" w:hAnsi="Arial" w:cs="Arial"/>
          <w:sz w:val="24"/>
          <w:szCs w:val="24"/>
        </w:rPr>
        <w:t>independently checked by someone with recognised accounting qualifications as being a true and correct record of the financial operations and</w:t>
      </w:r>
      <w:r w:rsidR="005D341F" w:rsidRPr="005D341F">
        <w:rPr>
          <w:rFonts w:ascii="Arial" w:hAnsi="Arial" w:cs="Arial"/>
          <w:sz w:val="24"/>
          <w:szCs w:val="24"/>
        </w:rPr>
        <w:t xml:space="preserve"> position of the club at a given time.</w:t>
      </w:r>
    </w:p>
    <w:p w:rsidR="005D341F" w:rsidRPr="005D341F" w:rsidRDefault="005D341F" w:rsidP="00DC070F">
      <w:pPr>
        <w:autoSpaceDE w:val="0"/>
        <w:autoSpaceDN w:val="0"/>
        <w:adjustRightInd w:val="0"/>
        <w:spacing w:before="0"/>
        <w:rPr>
          <w:rFonts w:ascii="Arial" w:hAnsi="Arial" w:cs="Arial"/>
          <w:sz w:val="24"/>
          <w:szCs w:val="24"/>
        </w:rPr>
      </w:pPr>
    </w:p>
    <w:p w:rsidR="005D341F" w:rsidRPr="005D341F" w:rsidRDefault="005D341F" w:rsidP="00DC070F">
      <w:pPr>
        <w:autoSpaceDE w:val="0"/>
        <w:autoSpaceDN w:val="0"/>
        <w:adjustRightInd w:val="0"/>
        <w:spacing w:before="0"/>
        <w:rPr>
          <w:rFonts w:ascii="Arial" w:hAnsi="Arial" w:cs="Arial"/>
          <w:sz w:val="24"/>
          <w:szCs w:val="24"/>
        </w:rPr>
      </w:pPr>
      <w:r w:rsidRPr="005D341F">
        <w:rPr>
          <w:rFonts w:ascii="Arial" w:hAnsi="Arial" w:cs="Arial"/>
          <w:sz w:val="24"/>
          <w:szCs w:val="24"/>
        </w:rPr>
        <w:t>If a club is an i</w:t>
      </w:r>
      <w:r w:rsidR="00961430">
        <w:rPr>
          <w:rFonts w:ascii="Arial" w:hAnsi="Arial" w:cs="Arial"/>
          <w:sz w:val="24"/>
          <w:szCs w:val="24"/>
        </w:rPr>
        <w:t>ncorporated organisation it may</w:t>
      </w:r>
      <w:r w:rsidRPr="005D341F">
        <w:rPr>
          <w:rFonts w:ascii="Arial" w:hAnsi="Arial" w:cs="Arial"/>
          <w:sz w:val="24"/>
          <w:szCs w:val="24"/>
        </w:rPr>
        <w:t xml:space="preserve"> be a requirement for the accounts to be audited and the club treasurer </w:t>
      </w:r>
      <w:r w:rsidR="00DC070F" w:rsidRPr="005D341F">
        <w:rPr>
          <w:rFonts w:ascii="Arial" w:hAnsi="Arial" w:cs="Arial"/>
          <w:sz w:val="24"/>
          <w:szCs w:val="24"/>
        </w:rPr>
        <w:t>must be familiar with the rules</w:t>
      </w:r>
      <w:r w:rsidRPr="005D341F">
        <w:rPr>
          <w:rFonts w:ascii="Arial" w:hAnsi="Arial" w:cs="Arial"/>
          <w:sz w:val="24"/>
          <w:szCs w:val="24"/>
        </w:rPr>
        <w:t xml:space="preserve"> of the club as set out in the constitution </w:t>
      </w:r>
    </w:p>
    <w:p w:rsidR="005D341F" w:rsidRPr="005D341F" w:rsidRDefault="005D341F" w:rsidP="00DC070F">
      <w:pPr>
        <w:autoSpaceDE w:val="0"/>
        <w:autoSpaceDN w:val="0"/>
        <w:adjustRightInd w:val="0"/>
        <w:spacing w:before="0"/>
        <w:rPr>
          <w:rFonts w:ascii="Arial" w:hAnsi="Arial" w:cs="Arial"/>
          <w:sz w:val="24"/>
          <w:szCs w:val="24"/>
        </w:rPr>
      </w:pPr>
    </w:p>
    <w:p w:rsidR="005D341F" w:rsidRPr="005D341F" w:rsidRDefault="005D341F" w:rsidP="00DC070F">
      <w:pPr>
        <w:autoSpaceDE w:val="0"/>
        <w:autoSpaceDN w:val="0"/>
        <w:adjustRightInd w:val="0"/>
        <w:spacing w:before="0"/>
        <w:rPr>
          <w:rFonts w:ascii="Arial" w:hAnsi="Arial" w:cs="Arial"/>
          <w:sz w:val="24"/>
          <w:szCs w:val="24"/>
        </w:rPr>
      </w:pPr>
      <w:r w:rsidRPr="005D341F">
        <w:rPr>
          <w:rFonts w:ascii="Arial" w:hAnsi="Arial" w:cs="Arial"/>
          <w:sz w:val="24"/>
          <w:szCs w:val="24"/>
        </w:rPr>
        <w:t>Clubs that are unincorporated may also require an audit of accounts if this is specified in formal documentation such as a club charter or procedures manual.</w:t>
      </w:r>
    </w:p>
    <w:p w:rsidR="005D341F" w:rsidRDefault="005D341F" w:rsidP="00DC070F">
      <w:pPr>
        <w:autoSpaceDE w:val="0"/>
        <w:autoSpaceDN w:val="0"/>
        <w:adjustRightInd w:val="0"/>
        <w:spacing w:before="0"/>
        <w:rPr>
          <w:rFonts w:ascii="Times New Roman" w:hAnsi="Times New Roman" w:cs="Times New Roman"/>
          <w:sz w:val="23"/>
          <w:szCs w:val="23"/>
        </w:rPr>
      </w:pPr>
    </w:p>
    <w:p w:rsidR="003C70A2" w:rsidRDefault="005D341F" w:rsidP="003C70A2">
      <w:pPr>
        <w:rPr>
          <w:rFonts w:ascii="Arial" w:hAnsi="Arial" w:cs="Arial"/>
          <w:sz w:val="24"/>
          <w:szCs w:val="24"/>
        </w:rPr>
      </w:pPr>
      <w:r>
        <w:rPr>
          <w:rFonts w:ascii="Arial" w:hAnsi="Arial" w:cs="Arial"/>
          <w:sz w:val="24"/>
          <w:szCs w:val="24"/>
        </w:rPr>
        <w:t xml:space="preserve">If you are unsure of the requirements at your club in relation to the auditing of accounts you should seek </w:t>
      </w:r>
      <w:r w:rsidRPr="005D341F">
        <w:rPr>
          <w:rFonts w:ascii="Arial" w:hAnsi="Arial" w:cs="Arial"/>
          <w:sz w:val="24"/>
          <w:szCs w:val="24"/>
        </w:rPr>
        <w:t>advice from a</w:t>
      </w:r>
      <w:r>
        <w:rPr>
          <w:rFonts w:ascii="Arial" w:hAnsi="Arial" w:cs="Arial"/>
          <w:sz w:val="24"/>
          <w:szCs w:val="24"/>
        </w:rPr>
        <w:t xml:space="preserve"> </w:t>
      </w:r>
      <w:r w:rsidRPr="005D341F">
        <w:rPr>
          <w:rFonts w:ascii="Arial" w:hAnsi="Arial" w:cs="Arial"/>
          <w:sz w:val="24"/>
          <w:szCs w:val="24"/>
        </w:rPr>
        <w:t>qualified accountant, financial manager or legal adviser</w:t>
      </w:r>
      <w:r>
        <w:rPr>
          <w:rFonts w:ascii="Arial" w:hAnsi="Arial" w:cs="Arial"/>
          <w:sz w:val="24"/>
          <w:szCs w:val="24"/>
        </w:rPr>
        <w:t>.</w:t>
      </w:r>
    </w:p>
    <w:p w:rsidR="003C70A2" w:rsidRDefault="003C70A2" w:rsidP="00290480">
      <w:pPr>
        <w:rPr>
          <w:rFonts w:ascii="Arial" w:hAnsi="Arial" w:cs="Arial"/>
          <w:sz w:val="24"/>
          <w:szCs w:val="24"/>
        </w:rPr>
      </w:pPr>
    </w:p>
    <w:p w:rsidR="003C70A2" w:rsidRDefault="003C70A2" w:rsidP="00290480">
      <w:pPr>
        <w:rPr>
          <w:rFonts w:ascii="Arial" w:hAnsi="Arial" w:cs="Arial"/>
          <w:sz w:val="24"/>
          <w:szCs w:val="24"/>
        </w:rPr>
      </w:pPr>
    </w:p>
    <w:p w:rsidR="00422073" w:rsidRDefault="00422073" w:rsidP="005D341F">
      <w:pPr>
        <w:spacing w:before="100" w:beforeAutospacing="1" w:after="100" w:afterAutospacing="1"/>
        <w:jc w:val="center"/>
        <w:rPr>
          <w:rFonts w:ascii="Times New Roman" w:eastAsia="Times New Roman" w:hAnsi="Times New Roman" w:cs="Times New Roman"/>
          <w:sz w:val="24"/>
          <w:szCs w:val="24"/>
          <w:lang w:eastAsia="en-AU"/>
        </w:rPr>
      </w:pPr>
    </w:p>
    <w:p w:rsidR="00422073" w:rsidRDefault="00422073" w:rsidP="008417BF">
      <w:pPr>
        <w:spacing w:before="100" w:beforeAutospacing="1" w:after="100" w:afterAutospacing="1"/>
        <w:rPr>
          <w:rFonts w:ascii="Times New Roman" w:eastAsia="Times New Roman" w:hAnsi="Times New Roman" w:cs="Times New Roman"/>
          <w:sz w:val="24"/>
          <w:szCs w:val="24"/>
          <w:lang w:eastAsia="en-AU"/>
        </w:rPr>
      </w:pPr>
    </w:p>
    <w:p w:rsidR="00422073" w:rsidRDefault="00422073" w:rsidP="008417BF">
      <w:pPr>
        <w:spacing w:before="100" w:beforeAutospacing="1" w:after="100" w:afterAutospacing="1"/>
        <w:rPr>
          <w:rFonts w:ascii="Times New Roman" w:eastAsia="Times New Roman" w:hAnsi="Times New Roman" w:cs="Times New Roman"/>
          <w:sz w:val="24"/>
          <w:szCs w:val="24"/>
          <w:lang w:eastAsia="en-AU"/>
        </w:rPr>
      </w:pPr>
    </w:p>
    <w:p w:rsidR="008417BF" w:rsidRPr="002E5D3B" w:rsidRDefault="008417BF" w:rsidP="008417B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cs="Arial"/>
          <w:b/>
          <w:sz w:val="19"/>
        </w:rPr>
      </w:pPr>
    </w:p>
    <w:p w:rsidR="005E3C61" w:rsidRDefault="005E3C61" w:rsidP="008417BF"/>
    <w:p w:rsidR="005E3C61" w:rsidRDefault="005E3C61" w:rsidP="008417BF"/>
    <w:sectPr w:rsidR="005E3C61" w:rsidSect="00F46413">
      <w:headerReference w:type="default" r:id="rId17"/>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60D5" w:rsidRDefault="006C60D5" w:rsidP="001F6F5B">
      <w:pPr>
        <w:spacing w:before="0"/>
      </w:pPr>
      <w:r>
        <w:separator/>
      </w:r>
    </w:p>
  </w:endnote>
  <w:endnote w:type="continuationSeparator" w:id="0">
    <w:p w:rsidR="006C60D5" w:rsidRDefault="006C60D5" w:rsidP="001F6F5B">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kzidenzGroteskBE-Light">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MT">
    <w:panose1 w:val="00000000000000000000"/>
    <w:charset w:val="00"/>
    <w:family w:val="swiss"/>
    <w:notTrueType/>
    <w:pitch w:val="default"/>
    <w:sig w:usb0="00000003" w:usb1="00000000" w:usb2="00000000" w:usb3="00000000" w:csb0="00000001" w:csb1="00000000"/>
  </w:font>
  <w:font w:name="Trebuchet MS">
    <w:panose1 w:val="020B0603020202020204"/>
    <w:charset w:val="00"/>
    <w:family w:val="swiss"/>
    <w:pitch w:val="variable"/>
    <w:sig w:usb0="00000287" w:usb1="00000003"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7973" w:rsidRPr="001F6F5B" w:rsidRDefault="00477973">
    <w:pPr>
      <w:pStyle w:val="Footer"/>
      <w:pBdr>
        <w:top w:val="thinThickSmallGap" w:sz="24" w:space="1" w:color="622423" w:themeColor="accent2" w:themeShade="7F"/>
      </w:pBdr>
      <w:rPr>
        <w:rFonts w:ascii="Arial" w:hAnsi="Arial" w:cs="Arial"/>
        <w:sz w:val="20"/>
        <w:szCs w:val="20"/>
      </w:rPr>
    </w:pPr>
    <w:r w:rsidRPr="001F6F5B">
      <w:rPr>
        <w:rFonts w:ascii="Arial" w:hAnsi="Arial" w:cs="Arial"/>
        <w:sz w:val="20"/>
        <w:szCs w:val="20"/>
      </w:rPr>
      <w:t>Prepared by JG</w:t>
    </w:r>
    <w:r>
      <w:rPr>
        <w:rFonts w:ascii="Arial" w:hAnsi="Arial" w:cs="Arial"/>
        <w:sz w:val="20"/>
        <w:szCs w:val="20"/>
      </w:rPr>
      <w:t xml:space="preserve">C Group Pty Ltd </w:t>
    </w:r>
    <w:r w:rsidRPr="001F6F5B">
      <w:rPr>
        <w:rFonts w:ascii="Arial" w:hAnsi="Arial" w:cs="Arial"/>
        <w:sz w:val="20"/>
        <w:szCs w:val="20"/>
      </w:rPr>
      <w:ptab w:relativeTo="margin" w:alignment="right" w:leader="none"/>
    </w:r>
    <w:r w:rsidRPr="001F6F5B">
      <w:rPr>
        <w:rFonts w:ascii="Arial" w:hAnsi="Arial" w:cs="Arial"/>
        <w:sz w:val="20"/>
        <w:szCs w:val="20"/>
      </w:rPr>
      <w:t xml:space="preserve">Page </w:t>
    </w:r>
    <w:r w:rsidRPr="001F6F5B">
      <w:rPr>
        <w:rFonts w:ascii="Arial" w:hAnsi="Arial" w:cs="Arial"/>
        <w:sz w:val="20"/>
        <w:szCs w:val="20"/>
      </w:rPr>
      <w:fldChar w:fldCharType="begin"/>
    </w:r>
    <w:r w:rsidRPr="001F6F5B">
      <w:rPr>
        <w:rFonts w:ascii="Arial" w:hAnsi="Arial" w:cs="Arial"/>
        <w:sz w:val="20"/>
        <w:szCs w:val="20"/>
      </w:rPr>
      <w:instrText xml:space="preserve"> PAGE   \* MERGEFORMAT </w:instrText>
    </w:r>
    <w:r w:rsidRPr="001F6F5B">
      <w:rPr>
        <w:rFonts w:ascii="Arial" w:hAnsi="Arial" w:cs="Arial"/>
        <w:sz w:val="20"/>
        <w:szCs w:val="20"/>
      </w:rPr>
      <w:fldChar w:fldCharType="separate"/>
    </w:r>
    <w:r w:rsidR="00193E23">
      <w:rPr>
        <w:rFonts w:ascii="Arial" w:hAnsi="Arial" w:cs="Arial"/>
        <w:noProof/>
        <w:sz w:val="20"/>
        <w:szCs w:val="20"/>
      </w:rPr>
      <w:t>1</w:t>
    </w:r>
    <w:r w:rsidRPr="001F6F5B">
      <w:rPr>
        <w:rFonts w:ascii="Arial" w:hAnsi="Arial" w:cs="Arial"/>
        <w:sz w:val="20"/>
        <w:szCs w:val="20"/>
      </w:rPr>
      <w:fldChar w:fldCharType="end"/>
    </w:r>
  </w:p>
  <w:p w:rsidR="00477973" w:rsidRDefault="0047797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60D5" w:rsidRDefault="006C60D5" w:rsidP="001F6F5B">
      <w:pPr>
        <w:spacing w:before="0"/>
      </w:pPr>
      <w:r>
        <w:separator/>
      </w:r>
    </w:p>
  </w:footnote>
  <w:footnote w:type="continuationSeparator" w:id="0">
    <w:p w:rsidR="006C60D5" w:rsidRDefault="006C60D5" w:rsidP="001F6F5B">
      <w:pPr>
        <w:spacing w:before="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Arial" w:eastAsiaTheme="majorEastAsia" w:hAnsi="Arial" w:cs="Arial"/>
        <w:sz w:val="20"/>
        <w:szCs w:val="20"/>
      </w:rPr>
      <w:alias w:val="Title"/>
      <w:id w:val="77738743"/>
      <w:placeholder>
        <w:docPart w:val="2165336BC51D4041859FA0783DF8DCB7"/>
      </w:placeholder>
      <w:dataBinding w:prefixMappings="xmlns:ns0='http://schemas.openxmlformats.org/package/2006/metadata/core-properties' xmlns:ns1='http://purl.org/dc/elements/1.1/'" w:xpath="/ns0:coreProperties[1]/ns1:title[1]" w:storeItemID="{6C3C8BC8-F283-45AE-878A-BAB7291924A1}"/>
      <w:text/>
    </w:sdtPr>
    <w:sdtEndPr/>
    <w:sdtContent>
      <w:p w:rsidR="00477973" w:rsidRPr="001F6F5B" w:rsidRDefault="00477973">
        <w:pPr>
          <w:pStyle w:val="Header"/>
          <w:pBdr>
            <w:bottom w:val="thickThinSmallGap" w:sz="24" w:space="1" w:color="622423" w:themeColor="accent2" w:themeShade="7F"/>
          </w:pBdr>
          <w:jc w:val="center"/>
          <w:rPr>
            <w:rFonts w:ascii="Arial" w:eastAsiaTheme="majorEastAsia" w:hAnsi="Arial" w:cs="Arial"/>
            <w:sz w:val="20"/>
            <w:szCs w:val="20"/>
          </w:rPr>
        </w:pPr>
        <w:r>
          <w:rPr>
            <w:rFonts w:ascii="Arial" w:eastAsiaTheme="majorEastAsia" w:hAnsi="Arial" w:cs="Arial"/>
            <w:sz w:val="20"/>
            <w:szCs w:val="20"/>
          </w:rPr>
          <w:t>Financial management for sport</w:t>
        </w:r>
        <w:r w:rsidRPr="001F6F5B">
          <w:rPr>
            <w:rFonts w:ascii="Arial" w:eastAsiaTheme="majorEastAsia" w:hAnsi="Arial" w:cs="Arial"/>
            <w:sz w:val="20"/>
            <w:szCs w:val="20"/>
          </w:rPr>
          <w:t xml:space="preserve"> and recreation clubs</w:t>
        </w:r>
      </w:p>
    </w:sdtContent>
  </w:sdt>
  <w:p w:rsidR="00477973" w:rsidRDefault="0047797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549E2"/>
    <w:multiLevelType w:val="multilevel"/>
    <w:tmpl w:val="2AECF1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1022995"/>
    <w:multiLevelType w:val="multilevel"/>
    <w:tmpl w:val="DC80A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8CF7656"/>
    <w:multiLevelType w:val="hybridMultilevel"/>
    <w:tmpl w:val="232823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19E40254"/>
    <w:multiLevelType w:val="multilevel"/>
    <w:tmpl w:val="10C0D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A456E44"/>
    <w:multiLevelType w:val="multilevel"/>
    <w:tmpl w:val="CFC8D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2DC08D5"/>
    <w:multiLevelType w:val="hybridMultilevel"/>
    <w:tmpl w:val="F634BE6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C0E52C7"/>
    <w:multiLevelType w:val="hybridMultilevel"/>
    <w:tmpl w:val="3B6E3D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3762771B"/>
    <w:multiLevelType w:val="hybridMultilevel"/>
    <w:tmpl w:val="3D86C2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37FB699E"/>
    <w:multiLevelType w:val="hybridMultilevel"/>
    <w:tmpl w:val="3D680E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38491908"/>
    <w:multiLevelType w:val="hybridMultilevel"/>
    <w:tmpl w:val="8DCC35C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3E626B34"/>
    <w:multiLevelType w:val="hybridMultilevel"/>
    <w:tmpl w:val="A74A536C"/>
    <w:lvl w:ilvl="0" w:tplc="F3826680">
      <w:start w:val="14"/>
      <w:numFmt w:val="bullet"/>
      <w:lvlText w:val="-"/>
      <w:lvlJc w:val="left"/>
      <w:pPr>
        <w:ind w:left="720" w:hanging="360"/>
      </w:pPr>
      <w:rPr>
        <w:rFonts w:ascii="Helvetica" w:eastAsiaTheme="minorHAnsi" w:hAnsi="Helvetica" w:cs="Helvetica"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55544E46"/>
    <w:multiLevelType w:val="hybridMultilevel"/>
    <w:tmpl w:val="274C13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586F63D6"/>
    <w:multiLevelType w:val="hybridMultilevel"/>
    <w:tmpl w:val="727C5DF6"/>
    <w:lvl w:ilvl="0" w:tplc="FC50453C">
      <w:start w:val="6"/>
      <w:numFmt w:val="bullet"/>
      <w:lvlText w:val=""/>
      <w:lvlJc w:val="left"/>
      <w:pPr>
        <w:ind w:left="1080" w:hanging="360"/>
      </w:pPr>
      <w:rPr>
        <w:rFonts w:ascii="Symbol" w:eastAsiaTheme="minorHAnsi" w:hAnsi="Symbol" w:cs="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3">
    <w:nsid w:val="5BBB5844"/>
    <w:multiLevelType w:val="multilevel"/>
    <w:tmpl w:val="F16C7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D1C3DEF"/>
    <w:multiLevelType w:val="hybridMultilevel"/>
    <w:tmpl w:val="689CBD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66714C10"/>
    <w:multiLevelType w:val="hybridMultilevel"/>
    <w:tmpl w:val="7368E9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77944594"/>
    <w:multiLevelType w:val="multilevel"/>
    <w:tmpl w:val="63E25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9B32A52"/>
    <w:multiLevelType w:val="hybridMultilevel"/>
    <w:tmpl w:val="A25E86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nsid w:val="7A7947A5"/>
    <w:multiLevelType w:val="hybridMultilevel"/>
    <w:tmpl w:val="B9E4D2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nsid w:val="7A9F700E"/>
    <w:multiLevelType w:val="hybridMultilevel"/>
    <w:tmpl w:val="E78471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nsid w:val="7AE3302B"/>
    <w:multiLevelType w:val="hybridMultilevel"/>
    <w:tmpl w:val="00CA7D66"/>
    <w:lvl w:ilvl="0" w:tplc="0C09000F">
      <w:start w:val="6"/>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6"/>
  </w:num>
  <w:num w:numId="2">
    <w:abstractNumId w:val="5"/>
  </w:num>
  <w:num w:numId="3">
    <w:abstractNumId w:val="1"/>
  </w:num>
  <w:num w:numId="4">
    <w:abstractNumId w:val="4"/>
  </w:num>
  <w:num w:numId="5">
    <w:abstractNumId w:val="13"/>
  </w:num>
  <w:num w:numId="6">
    <w:abstractNumId w:val="0"/>
  </w:num>
  <w:num w:numId="7">
    <w:abstractNumId w:val="14"/>
  </w:num>
  <w:num w:numId="8">
    <w:abstractNumId w:val="8"/>
  </w:num>
  <w:num w:numId="9">
    <w:abstractNumId w:val="3"/>
  </w:num>
  <w:num w:numId="10">
    <w:abstractNumId w:val="2"/>
  </w:num>
  <w:num w:numId="11">
    <w:abstractNumId w:val="15"/>
  </w:num>
  <w:num w:numId="12">
    <w:abstractNumId w:val="11"/>
  </w:num>
  <w:num w:numId="13">
    <w:abstractNumId w:val="6"/>
  </w:num>
  <w:num w:numId="14">
    <w:abstractNumId w:val="10"/>
  </w:num>
  <w:num w:numId="15">
    <w:abstractNumId w:val="9"/>
  </w:num>
  <w:num w:numId="16">
    <w:abstractNumId w:val="12"/>
  </w:num>
  <w:num w:numId="17">
    <w:abstractNumId w:val="17"/>
  </w:num>
  <w:num w:numId="18">
    <w:abstractNumId w:val="18"/>
  </w:num>
  <w:num w:numId="19">
    <w:abstractNumId w:val="20"/>
  </w:num>
  <w:num w:numId="20">
    <w:abstractNumId w:val="7"/>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8417BF"/>
    <w:rsid w:val="00003464"/>
    <w:rsid w:val="00020A89"/>
    <w:rsid w:val="000303C1"/>
    <w:rsid w:val="000A63B7"/>
    <w:rsid w:val="000C2F94"/>
    <w:rsid w:val="000D0E27"/>
    <w:rsid w:val="000D2817"/>
    <w:rsid w:val="0012645B"/>
    <w:rsid w:val="00126ECE"/>
    <w:rsid w:val="00191041"/>
    <w:rsid w:val="00193E23"/>
    <w:rsid w:val="001A3565"/>
    <w:rsid w:val="001B3E51"/>
    <w:rsid w:val="001E00C4"/>
    <w:rsid w:val="001F6F5B"/>
    <w:rsid w:val="002760EB"/>
    <w:rsid w:val="00290480"/>
    <w:rsid w:val="002F4ACD"/>
    <w:rsid w:val="00316E9B"/>
    <w:rsid w:val="00343AFA"/>
    <w:rsid w:val="00377590"/>
    <w:rsid w:val="003C54B5"/>
    <w:rsid w:val="003C70A2"/>
    <w:rsid w:val="00402CDE"/>
    <w:rsid w:val="00422073"/>
    <w:rsid w:val="00477973"/>
    <w:rsid w:val="004B5992"/>
    <w:rsid w:val="004C6FF7"/>
    <w:rsid w:val="00521B46"/>
    <w:rsid w:val="00546CBE"/>
    <w:rsid w:val="00573FE6"/>
    <w:rsid w:val="0058135D"/>
    <w:rsid w:val="005D341F"/>
    <w:rsid w:val="005E3C61"/>
    <w:rsid w:val="005F120E"/>
    <w:rsid w:val="00663810"/>
    <w:rsid w:val="0069263A"/>
    <w:rsid w:val="006B3184"/>
    <w:rsid w:val="006C60D5"/>
    <w:rsid w:val="00777554"/>
    <w:rsid w:val="00836875"/>
    <w:rsid w:val="008417BF"/>
    <w:rsid w:val="008426A7"/>
    <w:rsid w:val="00870D0C"/>
    <w:rsid w:val="008B7C5C"/>
    <w:rsid w:val="009270A0"/>
    <w:rsid w:val="00933C83"/>
    <w:rsid w:val="009518F9"/>
    <w:rsid w:val="00961430"/>
    <w:rsid w:val="009A1B05"/>
    <w:rsid w:val="009B1430"/>
    <w:rsid w:val="009C355A"/>
    <w:rsid w:val="00A22AD6"/>
    <w:rsid w:val="00AB7C04"/>
    <w:rsid w:val="00AE4DA2"/>
    <w:rsid w:val="00B51471"/>
    <w:rsid w:val="00B543AF"/>
    <w:rsid w:val="00B6392B"/>
    <w:rsid w:val="00BD3117"/>
    <w:rsid w:val="00BE7502"/>
    <w:rsid w:val="00C610D5"/>
    <w:rsid w:val="00C648DA"/>
    <w:rsid w:val="00C77A76"/>
    <w:rsid w:val="00CA124B"/>
    <w:rsid w:val="00CC3AFE"/>
    <w:rsid w:val="00CD4DCF"/>
    <w:rsid w:val="00CE72BC"/>
    <w:rsid w:val="00D30B87"/>
    <w:rsid w:val="00D90C01"/>
    <w:rsid w:val="00DC04A2"/>
    <w:rsid w:val="00DC070F"/>
    <w:rsid w:val="00DD15D0"/>
    <w:rsid w:val="00DD6FAA"/>
    <w:rsid w:val="00E00590"/>
    <w:rsid w:val="00E106B4"/>
    <w:rsid w:val="00E243B4"/>
    <w:rsid w:val="00E37B19"/>
    <w:rsid w:val="00E5491C"/>
    <w:rsid w:val="00E65EEB"/>
    <w:rsid w:val="00E735B8"/>
    <w:rsid w:val="00EA1176"/>
    <w:rsid w:val="00EE3016"/>
    <w:rsid w:val="00F12D5A"/>
    <w:rsid w:val="00F1638A"/>
    <w:rsid w:val="00F338E3"/>
    <w:rsid w:val="00F4641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before="6"/>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6413"/>
  </w:style>
  <w:style w:type="paragraph" w:styleId="Heading1">
    <w:name w:val="heading 1"/>
    <w:basedOn w:val="Normal"/>
    <w:link w:val="Heading1Char"/>
    <w:uiPriority w:val="9"/>
    <w:qFormat/>
    <w:rsid w:val="008417BF"/>
    <w:pPr>
      <w:spacing w:before="100" w:beforeAutospacing="1" w:after="100" w:afterAutospacing="1"/>
      <w:outlineLvl w:val="0"/>
    </w:pPr>
    <w:rPr>
      <w:rFonts w:ascii="Times New Roman" w:eastAsia="Times New Roman" w:hAnsi="Times New Roman" w:cs="Times New Roman"/>
      <w:b/>
      <w:bCs/>
      <w:kern w:val="36"/>
      <w:sz w:val="48"/>
      <w:szCs w:val="48"/>
      <w:lang w:eastAsia="en-AU"/>
    </w:rPr>
  </w:style>
  <w:style w:type="paragraph" w:styleId="Heading3">
    <w:name w:val="heading 3"/>
    <w:basedOn w:val="Normal"/>
    <w:link w:val="Heading3Char"/>
    <w:uiPriority w:val="9"/>
    <w:qFormat/>
    <w:rsid w:val="008417BF"/>
    <w:pPr>
      <w:spacing w:before="100" w:beforeAutospacing="1" w:after="100" w:afterAutospacing="1"/>
      <w:outlineLvl w:val="2"/>
    </w:pPr>
    <w:rPr>
      <w:rFonts w:ascii="Times New Roman" w:eastAsia="Times New Roman" w:hAnsi="Times New Roman" w:cs="Times New Roman"/>
      <w:b/>
      <w:bCs/>
      <w:sz w:val="27"/>
      <w:szCs w:val="27"/>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17BF"/>
    <w:rPr>
      <w:rFonts w:ascii="Times New Roman" w:eastAsia="Times New Roman" w:hAnsi="Times New Roman" w:cs="Times New Roman"/>
      <w:b/>
      <w:bCs/>
      <w:kern w:val="36"/>
      <w:sz w:val="48"/>
      <w:szCs w:val="48"/>
      <w:lang w:eastAsia="en-AU"/>
    </w:rPr>
  </w:style>
  <w:style w:type="character" w:customStyle="1" w:styleId="Heading3Char">
    <w:name w:val="Heading 3 Char"/>
    <w:basedOn w:val="DefaultParagraphFont"/>
    <w:link w:val="Heading3"/>
    <w:uiPriority w:val="9"/>
    <w:rsid w:val="008417BF"/>
    <w:rPr>
      <w:rFonts w:ascii="Times New Roman" w:eastAsia="Times New Roman" w:hAnsi="Times New Roman" w:cs="Times New Roman"/>
      <w:b/>
      <w:bCs/>
      <w:sz w:val="27"/>
      <w:szCs w:val="27"/>
      <w:lang w:eastAsia="en-AU"/>
    </w:rPr>
  </w:style>
  <w:style w:type="character" w:styleId="Hyperlink">
    <w:name w:val="Hyperlink"/>
    <w:basedOn w:val="DefaultParagraphFont"/>
    <w:uiPriority w:val="99"/>
    <w:semiHidden/>
    <w:unhideWhenUsed/>
    <w:rsid w:val="008417BF"/>
    <w:rPr>
      <w:color w:val="0000FF"/>
      <w:u w:val="single"/>
    </w:rPr>
  </w:style>
  <w:style w:type="paragraph" w:styleId="NormalWeb">
    <w:name w:val="Normal (Web)"/>
    <w:basedOn w:val="Normal"/>
    <w:uiPriority w:val="99"/>
    <w:unhideWhenUsed/>
    <w:rsid w:val="008417BF"/>
    <w:pPr>
      <w:spacing w:before="100" w:beforeAutospacing="1" w:after="100" w:afterAutospacing="1"/>
    </w:pPr>
    <w:rPr>
      <w:rFonts w:ascii="Times New Roman" w:eastAsia="Times New Roman" w:hAnsi="Times New Roman" w:cs="Times New Roman"/>
      <w:sz w:val="24"/>
      <w:szCs w:val="24"/>
      <w:lang w:eastAsia="en-AU"/>
    </w:rPr>
  </w:style>
  <w:style w:type="paragraph" w:styleId="BodyText3">
    <w:name w:val="Body Text 3"/>
    <w:basedOn w:val="Normal"/>
    <w:link w:val="BodyText3Char"/>
    <w:rsid w:val="008417BF"/>
    <w:pPr>
      <w:tabs>
        <w:tab w:val="left" w:pos="360"/>
      </w:tabs>
      <w:spacing w:before="0"/>
    </w:pPr>
    <w:rPr>
      <w:rFonts w:ascii="AkzidenzGroteskBE-Light" w:eastAsia="Times New Roman" w:hAnsi="AkzidenzGroteskBE-Light" w:cs="Times New Roman"/>
      <w:sz w:val="19"/>
      <w:szCs w:val="19"/>
      <w:lang w:val="en-US"/>
    </w:rPr>
  </w:style>
  <w:style w:type="character" w:customStyle="1" w:styleId="BodyText3Char">
    <w:name w:val="Body Text 3 Char"/>
    <w:basedOn w:val="DefaultParagraphFont"/>
    <w:link w:val="BodyText3"/>
    <w:rsid w:val="008417BF"/>
    <w:rPr>
      <w:rFonts w:ascii="AkzidenzGroteskBE-Light" w:eastAsia="Times New Roman" w:hAnsi="AkzidenzGroteskBE-Light" w:cs="Times New Roman"/>
      <w:sz w:val="19"/>
      <w:szCs w:val="19"/>
      <w:lang w:val="en-US"/>
    </w:rPr>
  </w:style>
  <w:style w:type="paragraph" w:styleId="BodyText">
    <w:name w:val="Body Text"/>
    <w:basedOn w:val="Normal"/>
    <w:link w:val="BodyTextChar"/>
    <w:rsid w:val="008417BF"/>
    <w:pPr>
      <w:spacing w:before="0" w:after="120"/>
    </w:pPr>
    <w:rPr>
      <w:rFonts w:ascii="Arial" w:eastAsia="Times New Roman" w:hAnsi="Arial" w:cs="Times New Roman"/>
      <w:szCs w:val="24"/>
    </w:rPr>
  </w:style>
  <w:style w:type="character" w:customStyle="1" w:styleId="BodyTextChar">
    <w:name w:val="Body Text Char"/>
    <w:basedOn w:val="DefaultParagraphFont"/>
    <w:link w:val="BodyText"/>
    <w:rsid w:val="008417BF"/>
    <w:rPr>
      <w:rFonts w:ascii="Arial" w:eastAsia="Times New Roman" w:hAnsi="Arial" w:cs="Times New Roman"/>
      <w:szCs w:val="24"/>
    </w:rPr>
  </w:style>
  <w:style w:type="character" w:styleId="Strong">
    <w:name w:val="Strong"/>
    <w:basedOn w:val="DefaultParagraphFont"/>
    <w:uiPriority w:val="22"/>
    <w:qFormat/>
    <w:rsid w:val="005E3C61"/>
    <w:rPr>
      <w:b/>
      <w:bCs/>
    </w:rPr>
  </w:style>
  <w:style w:type="paragraph" w:styleId="BalloonText">
    <w:name w:val="Balloon Text"/>
    <w:basedOn w:val="Normal"/>
    <w:link w:val="BalloonTextChar"/>
    <w:uiPriority w:val="99"/>
    <w:semiHidden/>
    <w:unhideWhenUsed/>
    <w:rsid w:val="000C2F94"/>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2F94"/>
    <w:rPr>
      <w:rFonts w:ascii="Tahoma" w:hAnsi="Tahoma" w:cs="Tahoma"/>
      <w:sz w:val="16"/>
      <w:szCs w:val="16"/>
    </w:rPr>
  </w:style>
  <w:style w:type="paragraph" w:styleId="ListParagraph">
    <w:name w:val="List Paragraph"/>
    <w:basedOn w:val="Normal"/>
    <w:uiPriority w:val="34"/>
    <w:qFormat/>
    <w:rsid w:val="000C2F94"/>
    <w:pPr>
      <w:ind w:left="720"/>
      <w:contextualSpacing/>
    </w:pPr>
  </w:style>
  <w:style w:type="table" w:styleId="TableGrid">
    <w:name w:val="Table Grid"/>
    <w:basedOn w:val="TableNormal"/>
    <w:uiPriority w:val="59"/>
    <w:rsid w:val="00B51471"/>
    <w:pPr>
      <w:spacing w:before="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F6F5B"/>
    <w:pPr>
      <w:tabs>
        <w:tab w:val="center" w:pos="4513"/>
        <w:tab w:val="right" w:pos="9026"/>
      </w:tabs>
      <w:spacing w:before="0"/>
    </w:pPr>
  </w:style>
  <w:style w:type="character" w:customStyle="1" w:styleId="HeaderChar">
    <w:name w:val="Header Char"/>
    <w:basedOn w:val="DefaultParagraphFont"/>
    <w:link w:val="Header"/>
    <w:uiPriority w:val="99"/>
    <w:rsid w:val="001F6F5B"/>
  </w:style>
  <w:style w:type="paragraph" w:styleId="Footer">
    <w:name w:val="footer"/>
    <w:basedOn w:val="Normal"/>
    <w:link w:val="FooterChar"/>
    <w:uiPriority w:val="99"/>
    <w:unhideWhenUsed/>
    <w:rsid w:val="001F6F5B"/>
    <w:pPr>
      <w:tabs>
        <w:tab w:val="center" w:pos="4513"/>
        <w:tab w:val="right" w:pos="9026"/>
      </w:tabs>
      <w:spacing w:before="0"/>
    </w:pPr>
  </w:style>
  <w:style w:type="character" w:customStyle="1" w:styleId="FooterChar">
    <w:name w:val="Footer Char"/>
    <w:basedOn w:val="DefaultParagraphFont"/>
    <w:link w:val="Footer"/>
    <w:uiPriority w:val="99"/>
    <w:rsid w:val="001F6F5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142282">
      <w:bodyDiv w:val="1"/>
      <w:marLeft w:val="0"/>
      <w:marRight w:val="0"/>
      <w:marTop w:val="0"/>
      <w:marBottom w:val="0"/>
      <w:divBdr>
        <w:top w:val="none" w:sz="0" w:space="0" w:color="auto"/>
        <w:left w:val="none" w:sz="0" w:space="0" w:color="auto"/>
        <w:bottom w:val="none" w:sz="0" w:space="0" w:color="auto"/>
        <w:right w:val="none" w:sz="0" w:space="0" w:color="auto"/>
      </w:divBdr>
      <w:divsChild>
        <w:div w:id="1318067629">
          <w:marLeft w:val="0"/>
          <w:marRight w:val="0"/>
          <w:marTop w:val="0"/>
          <w:marBottom w:val="0"/>
          <w:divBdr>
            <w:top w:val="none" w:sz="0" w:space="0" w:color="auto"/>
            <w:left w:val="none" w:sz="0" w:space="0" w:color="auto"/>
            <w:bottom w:val="none" w:sz="0" w:space="0" w:color="auto"/>
            <w:right w:val="none" w:sz="0" w:space="0" w:color="auto"/>
          </w:divBdr>
          <w:divsChild>
            <w:div w:id="1706370339">
              <w:marLeft w:val="0"/>
              <w:marRight w:val="0"/>
              <w:marTop w:val="0"/>
              <w:marBottom w:val="0"/>
              <w:divBdr>
                <w:top w:val="none" w:sz="0" w:space="0" w:color="auto"/>
                <w:left w:val="none" w:sz="0" w:space="0" w:color="auto"/>
                <w:bottom w:val="none" w:sz="0" w:space="0" w:color="auto"/>
                <w:right w:val="none" w:sz="0" w:space="0" w:color="auto"/>
              </w:divBdr>
              <w:divsChild>
                <w:div w:id="151534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63490">
      <w:bodyDiv w:val="1"/>
      <w:marLeft w:val="0"/>
      <w:marRight w:val="0"/>
      <w:marTop w:val="0"/>
      <w:marBottom w:val="0"/>
      <w:divBdr>
        <w:top w:val="none" w:sz="0" w:space="0" w:color="auto"/>
        <w:left w:val="none" w:sz="0" w:space="0" w:color="auto"/>
        <w:bottom w:val="none" w:sz="0" w:space="0" w:color="auto"/>
        <w:right w:val="none" w:sz="0" w:space="0" w:color="auto"/>
      </w:divBdr>
      <w:divsChild>
        <w:div w:id="1114446907">
          <w:marLeft w:val="11"/>
          <w:marRight w:val="11"/>
          <w:marTop w:val="0"/>
          <w:marBottom w:val="0"/>
          <w:divBdr>
            <w:top w:val="single" w:sz="4" w:space="0" w:color="0000FF"/>
            <w:left w:val="single" w:sz="4" w:space="0" w:color="0000FF"/>
            <w:bottom w:val="none" w:sz="0" w:space="0" w:color="auto"/>
            <w:right w:val="single" w:sz="4" w:space="0" w:color="0000FF"/>
          </w:divBdr>
        </w:div>
      </w:divsChild>
    </w:div>
    <w:div w:id="291055188">
      <w:bodyDiv w:val="1"/>
      <w:marLeft w:val="0"/>
      <w:marRight w:val="0"/>
      <w:marTop w:val="0"/>
      <w:marBottom w:val="0"/>
      <w:divBdr>
        <w:top w:val="none" w:sz="0" w:space="0" w:color="auto"/>
        <w:left w:val="none" w:sz="0" w:space="0" w:color="auto"/>
        <w:bottom w:val="none" w:sz="0" w:space="0" w:color="auto"/>
        <w:right w:val="none" w:sz="0" w:space="0" w:color="auto"/>
      </w:divBdr>
      <w:divsChild>
        <w:div w:id="1129085757">
          <w:marLeft w:val="0"/>
          <w:marRight w:val="0"/>
          <w:marTop w:val="0"/>
          <w:marBottom w:val="0"/>
          <w:divBdr>
            <w:top w:val="none" w:sz="0" w:space="0" w:color="auto"/>
            <w:left w:val="none" w:sz="0" w:space="0" w:color="auto"/>
            <w:bottom w:val="none" w:sz="0" w:space="0" w:color="auto"/>
            <w:right w:val="none" w:sz="0" w:space="0" w:color="auto"/>
          </w:divBdr>
          <w:divsChild>
            <w:div w:id="71974017">
              <w:marLeft w:val="0"/>
              <w:marRight w:val="0"/>
              <w:marTop w:val="0"/>
              <w:marBottom w:val="0"/>
              <w:divBdr>
                <w:top w:val="none" w:sz="0" w:space="0" w:color="auto"/>
                <w:left w:val="none" w:sz="0" w:space="0" w:color="auto"/>
                <w:bottom w:val="none" w:sz="0" w:space="0" w:color="auto"/>
                <w:right w:val="none" w:sz="0" w:space="0" w:color="auto"/>
              </w:divBdr>
              <w:divsChild>
                <w:div w:id="23870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303558">
      <w:bodyDiv w:val="1"/>
      <w:marLeft w:val="0"/>
      <w:marRight w:val="0"/>
      <w:marTop w:val="0"/>
      <w:marBottom w:val="0"/>
      <w:divBdr>
        <w:top w:val="none" w:sz="0" w:space="0" w:color="auto"/>
        <w:left w:val="none" w:sz="0" w:space="0" w:color="auto"/>
        <w:bottom w:val="none" w:sz="0" w:space="0" w:color="auto"/>
        <w:right w:val="none" w:sz="0" w:space="0" w:color="auto"/>
      </w:divBdr>
      <w:divsChild>
        <w:div w:id="835800724">
          <w:marLeft w:val="0"/>
          <w:marRight w:val="0"/>
          <w:marTop w:val="0"/>
          <w:marBottom w:val="0"/>
          <w:divBdr>
            <w:top w:val="none" w:sz="0" w:space="0" w:color="auto"/>
            <w:left w:val="none" w:sz="0" w:space="0" w:color="auto"/>
            <w:bottom w:val="none" w:sz="0" w:space="0" w:color="auto"/>
            <w:right w:val="none" w:sz="0" w:space="0" w:color="auto"/>
          </w:divBdr>
          <w:divsChild>
            <w:div w:id="246423832">
              <w:marLeft w:val="0"/>
              <w:marRight w:val="0"/>
              <w:marTop w:val="0"/>
              <w:marBottom w:val="0"/>
              <w:divBdr>
                <w:top w:val="none" w:sz="0" w:space="0" w:color="auto"/>
                <w:left w:val="none" w:sz="0" w:space="0" w:color="auto"/>
                <w:bottom w:val="none" w:sz="0" w:space="0" w:color="auto"/>
                <w:right w:val="none" w:sz="0" w:space="0" w:color="auto"/>
              </w:divBdr>
              <w:divsChild>
                <w:div w:id="35870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136217">
      <w:bodyDiv w:val="1"/>
      <w:marLeft w:val="0"/>
      <w:marRight w:val="0"/>
      <w:marTop w:val="0"/>
      <w:marBottom w:val="0"/>
      <w:divBdr>
        <w:top w:val="none" w:sz="0" w:space="0" w:color="auto"/>
        <w:left w:val="none" w:sz="0" w:space="0" w:color="auto"/>
        <w:bottom w:val="none" w:sz="0" w:space="0" w:color="auto"/>
        <w:right w:val="none" w:sz="0" w:space="0" w:color="auto"/>
      </w:divBdr>
      <w:divsChild>
        <w:div w:id="2007857859">
          <w:marLeft w:val="0"/>
          <w:marRight w:val="0"/>
          <w:marTop w:val="0"/>
          <w:marBottom w:val="0"/>
          <w:divBdr>
            <w:top w:val="none" w:sz="0" w:space="0" w:color="auto"/>
            <w:left w:val="none" w:sz="0" w:space="0" w:color="auto"/>
            <w:bottom w:val="none" w:sz="0" w:space="0" w:color="auto"/>
            <w:right w:val="none" w:sz="0" w:space="0" w:color="auto"/>
          </w:divBdr>
          <w:divsChild>
            <w:div w:id="295455475">
              <w:marLeft w:val="0"/>
              <w:marRight w:val="0"/>
              <w:marTop w:val="0"/>
              <w:marBottom w:val="0"/>
              <w:divBdr>
                <w:top w:val="none" w:sz="0" w:space="0" w:color="auto"/>
                <w:left w:val="none" w:sz="0" w:space="0" w:color="auto"/>
                <w:bottom w:val="none" w:sz="0" w:space="0" w:color="auto"/>
                <w:right w:val="none" w:sz="0" w:space="0" w:color="auto"/>
              </w:divBdr>
              <w:divsChild>
                <w:div w:id="43471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662866">
      <w:bodyDiv w:val="1"/>
      <w:marLeft w:val="0"/>
      <w:marRight w:val="0"/>
      <w:marTop w:val="0"/>
      <w:marBottom w:val="0"/>
      <w:divBdr>
        <w:top w:val="none" w:sz="0" w:space="0" w:color="auto"/>
        <w:left w:val="none" w:sz="0" w:space="0" w:color="auto"/>
        <w:bottom w:val="none" w:sz="0" w:space="0" w:color="auto"/>
        <w:right w:val="none" w:sz="0" w:space="0" w:color="auto"/>
      </w:divBdr>
      <w:divsChild>
        <w:div w:id="959994892">
          <w:marLeft w:val="0"/>
          <w:marRight w:val="0"/>
          <w:marTop w:val="0"/>
          <w:marBottom w:val="0"/>
          <w:divBdr>
            <w:top w:val="none" w:sz="0" w:space="0" w:color="auto"/>
            <w:left w:val="none" w:sz="0" w:space="0" w:color="auto"/>
            <w:bottom w:val="none" w:sz="0" w:space="0" w:color="auto"/>
            <w:right w:val="none" w:sz="0" w:space="0" w:color="auto"/>
          </w:divBdr>
          <w:divsChild>
            <w:div w:id="1046610936">
              <w:marLeft w:val="0"/>
              <w:marRight w:val="0"/>
              <w:marTop w:val="0"/>
              <w:marBottom w:val="0"/>
              <w:divBdr>
                <w:top w:val="none" w:sz="0" w:space="0" w:color="auto"/>
                <w:left w:val="none" w:sz="0" w:space="0" w:color="auto"/>
                <w:bottom w:val="none" w:sz="0" w:space="0" w:color="auto"/>
                <w:right w:val="none" w:sz="0" w:space="0" w:color="auto"/>
              </w:divBdr>
              <w:divsChild>
                <w:div w:id="153901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5558480">
      <w:bodyDiv w:val="1"/>
      <w:marLeft w:val="0"/>
      <w:marRight w:val="0"/>
      <w:marTop w:val="0"/>
      <w:marBottom w:val="0"/>
      <w:divBdr>
        <w:top w:val="none" w:sz="0" w:space="0" w:color="auto"/>
        <w:left w:val="none" w:sz="0" w:space="0" w:color="auto"/>
        <w:bottom w:val="none" w:sz="0" w:space="0" w:color="auto"/>
        <w:right w:val="none" w:sz="0" w:space="0" w:color="auto"/>
      </w:divBdr>
      <w:divsChild>
        <w:div w:id="1759016243">
          <w:marLeft w:val="0"/>
          <w:marRight w:val="0"/>
          <w:marTop w:val="0"/>
          <w:marBottom w:val="0"/>
          <w:divBdr>
            <w:top w:val="none" w:sz="0" w:space="0" w:color="auto"/>
            <w:left w:val="none" w:sz="0" w:space="0" w:color="auto"/>
            <w:bottom w:val="none" w:sz="0" w:space="0" w:color="auto"/>
            <w:right w:val="none" w:sz="0" w:space="0" w:color="auto"/>
          </w:divBdr>
          <w:divsChild>
            <w:div w:id="1699624463">
              <w:marLeft w:val="0"/>
              <w:marRight w:val="0"/>
              <w:marTop w:val="0"/>
              <w:marBottom w:val="0"/>
              <w:divBdr>
                <w:top w:val="none" w:sz="0" w:space="0" w:color="auto"/>
                <w:left w:val="none" w:sz="0" w:space="0" w:color="auto"/>
                <w:bottom w:val="none" w:sz="0" w:space="0" w:color="auto"/>
                <w:right w:val="none" w:sz="0" w:space="0" w:color="auto"/>
              </w:divBdr>
              <w:divsChild>
                <w:div w:id="153584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715856">
      <w:bodyDiv w:val="1"/>
      <w:marLeft w:val="0"/>
      <w:marRight w:val="0"/>
      <w:marTop w:val="0"/>
      <w:marBottom w:val="0"/>
      <w:divBdr>
        <w:top w:val="single" w:sz="18" w:space="0" w:color="FF3300"/>
        <w:left w:val="none" w:sz="0" w:space="0" w:color="auto"/>
        <w:bottom w:val="none" w:sz="0" w:space="0" w:color="auto"/>
        <w:right w:val="none" w:sz="0" w:space="0" w:color="auto"/>
      </w:divBdr>
      <w:divsChild>
        <w:div w:id="1020202968">
          <w:marLeft w:val="0"/>
          <w:marRight w:val="0"/>
          <w:marTop w:val="0"/>
          <w:marBottom w:val="180"/>
          <w:divBdr>
            <w:top w:val="none" w:sz="0" w:space="0" w:color="auto"/>
            <w:left w:val="none" w:sz="0" w:space="0" w:color="auto"/>
            <w:bottom w:val="none" w:sz="0" w:space="0" w:color="auto"/>
            <w:right w:val="none" w:sz="0" w:space="0" w:color="auto"/>
          </w:divBdr>
          <w:divsChild>
            <w:div w:id="1273169692">
              <w:marLeft w:val="0"/>
              <w:marRight w:val="0"/>
              <w:marTop w:val="0"/>
              <w:marBottom w:val="0"/>
              <w:divBdr>
                <w:top w:val="none" w:sz="0" w:space="0" w:color="auto"/>
                <w:left w:val="none" w:sz="0" w:space="0" w:color="auto"/>
                <w:bottom w:val="none" w:sz="0" w:space="0" w:color="auto"/>
                <w:right w:val="none" w:sz="0" w:space="0" w:color="auto"/>
              </w:divBdr>
              <w:divsChild>
                <w:div w:id="1876501965">
                  <w:marLeft w:val="0"/>
                  <w:marRight w:val="0"/>
                  <w:marTop w:val="0"/>
                  <w:marBottom w:val="0"/>
                  <w:divBdr>
                    <w:top w:val="none" w:sz="0" w:space="0" w:color="auto"/>
                    <w:left w:val="none" w:sz="0" w:space="0" w:color="auto"/>
                    <w:bottom w:val="none" w:sz="0" w:space="0" w:color="auto"/>
                    <w:right w:val="none" w:sz="0" w:space="0" w:color="auto"/>
                  </w:divBdr>
                  <w:divsChild>
                    <w:div w:id="1921671761">
                      <w:marLeft w:val="0"/>
                      <w:marRight w:val="-3420"/>
                      <w:marTop w:val="0"/>
                      <w:marBottom w:val="0"/>
                      <w:divBdr>
                        <w:top w:val="none" w:sz="0" w:space="0" w:color="auto"/>
                        <w:left w:val="none" w:sz="0" w:space="0" w:color="auto"/>
                        <w:bottom w:val="none" w:sz="0" w:space="0" w:color="auto"/>
                        <w:right w:val="none" w:sz="0" w:space="0" w:color="auto"/>
                      </w:divBdr>
                      <w:divsChild>
                        <w:div w:id="2001734152">
                          <w:marLeft w:val="0"/>
                          <w:marRight w:val="0"/>
                          <w:marTop w:val="360"/>
                          <w:marBottom w:val="360"/>
                          <w:divBdr>
                            <w:top w:val="none" w:sz="0" w:space="0" w:color="auto"/>
                            <w:left w:val="none" w:sz="0" w:space="0" w:color="auto"/>
                            <w:bottom w:val="none" w:sz="0" w:space="0" w:color="auto"/>
                            <w:right w:val="none" w:sz="0" w:space="0" w:color="auto"/>
                          </w:divBdr>
                          <w:divsChild>
                            <w:div w:id="33792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6773967">
      <w:bodyDiv w:val="1"/>
      <w:marLeft w:val="0"/>
      <w:marRight w:val="0"/>
      <w:marTop w:val="0"/>
      <w:marBottom w:val="0"/>
      <w:divBdr>
        <w:top w:val="none" w:sz="0" w:space="0" w:color="auto"/>
        <w:left w:val="none" w:sz="0" w:space="0" w:color="auto"/>
        <w:bottom w:val="none" w:sz="0" w:space="0" w:color="auto"/>
        <w:right w:val="none" w:sz="0" w:space="0" w:color="auto"/>
      </w:divBdr>
      <w:divsChild>
        <w:div w:id="2084644139">
          <w:marLeft w:val="0"/>
          <w:marRight w:val="0"/>
          <w:marTop w:val="0"/>
          <w:marBottom w:val="0"/>
          <w:divBdr>
            <w:top w:val="none" w:sz="0" w:space="0" w:color="auto"/>
            <w:left w:val="none" w:sz="0" w:space="0" w:color="auto"/>
            <w:bottom w:val="none" w:sz="0" w:space="0" w:color="auto"/>
            <w:right w:val="none" w:sz="0" w:space="0" w:color="auto"/>
          </w:divBdr>
        </w:div>
      </w:divsChild>
    </w:div>
    <w:div w:id="1884976101">
      <w:bodyDiv w:val="1"/>
      <w:marLeft w:val="0"/>
      <w:marRight w:val="0"/>
      <w:marTop w:val="0"/>
      <w:marBottom w:val="0"/>
      <w:divBdr>
        <w:top w:val="none" w:sz="0" w:space="0" w:color="auto"/>
        <w:left w:val="none" w:sz="0" w:space="0" w:color="auto"/>
        <w:bottom w:val="none" w:sz="0" w:space="0" w:color="auto"/>
        <w:right w:val="none" w:sz="0" w:space="0" w:color="auto"/>
      </w:divBdr>
      <w:divsChild>
        <w:div w:id="1460026188">
          <w:marLeft w:val="0"/>
          <w:marRight w:val="0"/>
          <w:marTop w:val="0"/>
          <w:marBottom w:val="0"/>
          <w:divBdr>
            <w:top w:val="none" w:sz="0" w:space="0" w:color="auto"/>
            <w:left w:val="none" w:sz="0" w:space="0" w:color="auto"/>
            <w:bottom w:val="none" w:sz="0" w:space="0" w:color="auto"/>
            <w:right w:val="none" w:sz="0" w:space="0" w:color="auto"/>
          </w:divBdr>
          <w:divsChild>
            <w:div w:id="1134983175">
              <w:marLeft w:val="0"/>
              <w:marRight w:val="0"/>
              <w:marTop w:val="0"/>
              <w:marBottom w:val="0"/>
              <w:divBdr>
                <w:top w:val="none" w:sz="0" w:space="0" w:color="auto"/>
                <w:left w:val="none" w:sz="0" w:space="0" w:color="auto"/>
                <w:bottom w:val="none" w:sz="0" w:space="0" w:color="auto"/>
                <w:right w:val="none" w:sz="0" w:space="0" w:color="auto"/>
              </w:divBdr>
              <w:divsChild>
                <w:div w:id="108680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Colors" Target="diagrams/colors1.xm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diagramQuickStyle" Target="diagrams/quickStyle1.xm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3.wmf"/><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Layout" Target="diagrams/layout1.xml"/><Relationship Id="rId5" Type="http://schemas.openxmlformats.org/officeDocument/2006/relationships/settings" Target="settings.xml"/><Relationship Id="rId15" Type="http://schemas.openxmlformats.org/officeDocument/2006/relationships/image" Target="media/image2.jpeg"/><Relationship Id="rId10" Type="http://schemas.openxmlformats.org/officeDocument/2006/relationships/diagramData" Target="diagrams/data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E23BD93-1D39-4789-84C2-CA977F184A4B}" type="doc">
      <dgm:prSet loTypeId="urn:microsoft.com/office/officeart/2005/8/layout/cycle3" loCatId="cycle" qsTypeId="urn:microsoft.com/office/officeart/2005/8/quickstyle/simple1" qsCatId="simple" csTypeId="urn:microsoft.com/office/officeart/2005/8/colors/accent1_2" csCatId="accent1" phldr="1"/>
      <dgm:spPr/>
      <dgm:t>
        <a:bodyPr/>
        <a:lstStyle/>
        <a:p>
          <a:endParaRPr lang="en-AU"/>
        </a:p>
      </dgm:t>
    </dgm:pt>
    <dgm:pt modelId="{A52E7B9D-5DBD-47A1-85E4-DB3994B4CACE}">
      <dgm:prSet phldrT="[Text]"/>
      <dgm:spPr/>
      <dgm:t>
        <a:bodyPr/>
        <a:lstStyle/>
        <a:p>
          <a:pPr algn="ctr"/>
          <a:r>
            <a:rPr lang="en-AU"/>
            <a:t>Collect and analyse information and data to prepare the budget</a:t>
          </a:r>
        </a:p>
      </dgm:t>
    </dgm:pt>
    <dgm:pt modelId="{4C06A560-2BD6-418F-9710-5EAEBC46365E}" type="parTrans" cxnId="{34CB8185-E057-409A-8496-1FE4DC83320B}">
      <dgm:prSet/>
      <dgm:spPr/>
      <dgm:t>
        <a:bodyPr/>
        <a:lstStyle/>
        <a:p>
          <a:pPr algn="ctr"/>
          <a:endParaRPr lang="en-AU"/>
        </a:p>
      </dgm:t>
    </dgm:pt>
    <dgm:pt modelId="{A45BA5F8-BE3A-438A-9156-3C5994C54289}" type="sibTrans" cxnId="{34CB8185-E057-409A-8496-1FE4DC83320B}">
      <dgm:prSet/>
      <dgm:spPr/>
      <dgm:t>
        <a:bodyPr/>
        <a:lstStyle/>
        <a:p>
          <a:pPr algn="ctr"/>
          <a:endParaRPr lang="en-AU"/>
        </a:p>
      </dgm:t>
    </dgm:pt>
    <dgm:pt modelId="{9BA8F191-BAE5-4F42-8649-DA08B67CBBC5}">
      <dgm:prSet phldrT="[Text]"/>
      <dgm:spPr/>
      <dgm:t>
        <a:bodyPr/>
        <a:lstStyle/>
        <a:p>
          <a:pPr algn="ctr"/>
          <a:r>
            <a:rPr lang="en-AU"/>
            <a:t>Identify all expenditure items and all income sources and quantify these</a:t>
          </a:r>
        </a:p>
      </dgm:t>
    </dgm:pt>
    <dgm:pt modelId="{7DE14432-0EBA-4114-A2B8-472736167512}" type="parTrans" cxnId="{124791B0-FBB7-4928-B597-4529601F9D4B}">
      <dgm:prSet/>
      <dgm:spPr/>
      <dgm:t>
        <a:bodyPr/>
        <a:lstStyle/>
        <a:p>
          <a:pPr algn="ctr"/>
          <a:endParaRPr lang="en-AU"/>
        </a:p>
      </dgm:t>
    </dgm:pt>
    <dgm:pt modelId="{611DA6A7-C20A-4571-B0A4-CA3BF704CB88}" type="sibTrans" cxnId="{124791B0-FBB7-4928-B597-4529601F9D4B}">
      <dgm:prSet/>
      <dgm:spPr/>
      <dgm:t>
        <a:bodyPr/>
        <a:lstStyle/>
        <a:p>
          <a:pPr algn="ctr"/>
          <a:endParaRPr lang="en-AU"/>
        </a:p>
      </dgm:t>
    </dgm:pt>
    <dgm:pt modelId="{AD126FC3-2BBE-46BF-B10B-62BE8B94E1F7}">
      <dgm:prSet phldrT="[Text]"/>
      <dgm:spPr/>
      <dgm:t>
        <a:bodyPr/>
        <a:lstStyle/>
        <a:p>
          <a:pPr algn="ctr"/>
          <a:r>
            <a:rPr lang="en-AU"/>
            <a:t>Draft the budget and obtain Board or Committee of Management approval</a:t>
          </a:r>
        </a:p>
      </dgm:t>
    </dgm:pt>
    <dgm:pt modelId="{A6541AED-56E5-414C-908A-00ED10C69D61}" type="parTrans" cxnId="{E2A98D37-6111-43B0-B05A-C82C5C96608B}">
      <dgm:prSet/>
      <dgm:spPr/>
      <dgm:t>
        <a:bodyPr/>
        <a:lstStyle/>
        <a:p>
          <a:pPr algn="ctr"/>
          <a:endParaRPr lang="en-AU"/>
        </a:p>
      </dgm:t>
    </dgm:pt>
    <dgm:pt modelId="{2AC0DCD9-A0FF-44DC-BEB2-DD574066589E}" type="sibTrans" cxnId="{E2A98D37-6111-43B0-B05A-C82C5C96608B}">
      <dgm:prSet/>
      <dgm:spPr/>
      <dgm:t>
        <a:bodyPr/>
        <a:lstStyle/>
        <a:p>
          <a:pPr algn="ctr"/>
          <a:endParaRPr lang="en-AU"/>
        </a:p>
      </dgm:t>
    </dgm:pt>
    <dgm:pt modelId="{EFAD43A6-6AB7-44B9-85E9-D99B1B715AA0}">
      <dgm:prSet phldrT="[Text]"/>
      <dgm:spPr/>
      <dgm:t>
        <a:bodyPr/>
        <a:lstStyle/>
        <a:p>
          <a:pPr algn="ctr"/>
          <a:r>
            <a:rPr lang="en-AU"/>
            <a:t>Implement the budget process and monitor club performance against the budget</a:t>
          </a:r>
        </a:p>
      </dgm:t>
    </dgm:pt>
    <dgm:pt modelId="{E63C9BDC-ECC5-41C6-93DE-FED57AD36C29}" type="parTrans" cxnId="{3C483F41-8A7D-4931-BB6B-7759FCCCEB9B}">
      <dgm:prSet/>
      <dgm:spPr/>
      <dgm:t>
        <a:bodyPr/>
        <a:lstStyle/>
        <a:p>
          <a:pPr algn="ctr"/>
          <a:endParaRPr lang="en-AU"/>
        </a:p>
      </dgm:t>
    </dgm:pt>
    <dgm:pt modelId="{4F41BB2F-2EFF-452D-A6A9-4B20258AE292}" type="sibTrans" cxnId="{3C483F41-8A7D-4931-BB6B-7759FCCCEB9B}">
      <dgm:prSet/>
      <dgm:spPr/>
      <dgm:t>
        <a:bodyPr/>
        <a:lstStyle/>
        <a:p>
          <a:pPr algn="ctr"/>
          <a:endParaRPr lang="en-AU"/>
        </a:p>
      </dgm:t>
    </dgm:pt>
    <dgm:pt modelId="{7D32A30D-DD18-4764-9134-C9FAE0CA41A1}">
      <dgm:prSet phldrT="[Text]"/>
      <dgm:spPr/>
      <dgm:t>
        <a:bodyPr/>
        <a:lstStyle/>
        <a:p>
          <a:pPr algn="ctr"/>
          <a:r>
            <a:rPr lang="en-AU"/>
            <a:t>Audit, year end review and prepare for next budget</a:t>
          </a:r>
        </a:p>
      </dgm:t>
    </dgm:pt>
    <dgm:pt modelId="{17A81216-F702-4EBA-A1C9-CD9C69B38109}" type="parTrans" cxnId="{489D64D5-20D6-416D-A266-418DC3BFAE05}">
      <dgm:prSet/>
      <dgm:spPr/>
      <dgm:t>
        <a:bodyPr/>
        <a:lstStyle/>
        <a:p>
          <a:pPr algn="ctr"/>
          <a:endParaRPr lang="en-AU"/>
        </a:p>
      </dgm:t>
    </dgm:pt>
    <dgm:pt modelId="{1C9F4A16-F1A6-48CE-953C-DD715D4A9653}" type="sibTrans" cxnId="{489D64D5-20D6-416D-A266-418DC3BFAE05}">
      <dgm:prSet/>
      <dgm:spPr/>
      <dgm:t>
        <a:bodyPr/>
        <a:lstStyle/>
        <a:p>
          <a:pPr algn="ctr"/>
          <a:endParaRPr lang="en-AU"/>
        </a:p>
      </dgm:t>
    </dgm:pt>
    <dgm:pt modelId="{90B36EB1-9C84-479C-8931-CF885107CDE4}">
      <dgm:prSet/>
      <dgm:spPr/>
      <dgm:t>
        <a:bodyPr/>
        <a:lstStyle/>
        <a:p>
          <a:pPr algn="ctr"/>
          <a:r>
            <a:rPr lang="en-AU"/>
            <a:t>Regularly report on progress - actuals against budget</a:t>
          </a:r>
        </a:p>
      </dgm:t>
    </dgm:pt>
    <dgm:pt modelId="{0547FAF3-0E6E-443B-B260-85D1F2313A17}" type="parTrans" cxnId="{340C6879-B62E-44BE-80A7-AA4FC28D7FF7}">
      <dgm:prSet/>
      <dgm:spPr/>
      <dgm:t>
        <a:bodyPr/>
        <a:lstStyle/>
        <a:p>
          <a:pPr algn="ctr"/>
          <a:endParaRPr lang="en-AU"/>
        </a:p>
      </dgm:t>
    </dgm:pt>
    <dgm:pt modelId="{4D285050-ED6A-4FD2-AFAE-4418FE132A7C}" type="sibTrans" cxnId="{340C6879-B62E-44BE-80A7-AA4FC28D7FF7}">
      <dgm:prSet/>
      <dgm:spPr/>
      <dgm:t>
        <a:bodyPr/>
        <a:lstStyle/>
        <a:p>
          <a:pPr algn="ctr"/>
          <a:endParaRPr lang="en-AU"/>
        </a:p>
      </dgm:t>
    </dgm:pt>
    <dgm:pt modelId="{A74FB3D9-C315-4E03-872B-D4C9DE4063C7}">
      <dgm:prSet/>
      <dgm:spPr/>
      <dgm:t>
        <a:bodyPr/>
        <a:lstStyle/>
        <a:p>
          <a:pPr algn="ctr"/>
          <a:r>
            <a:rPr lang="en-AU"/>
            <a:t>Adjust budget expenditure to suit actual performance</a:t>
          </a:r>
        </a:p>
      </dgm:t>
    </dgm:pt>
    <dgm:pt modelId="{8C9F1D7D-4A28-4EE5-8FF1-B5378ADCD7A1}" type="parTrans" cxnId="{A6294526-9974-4AF8-861F-9217DC9CC50A}">
      <dgm:prSet/>
      <dgm:spPr/>
      <dgm:t>
        <a:bodyPr/>
        <a:lstStyle/>
        <a:p>
          <a:pPr algn="ctr"/>
          <a:endParaRPr lang="en-AU"/>
        </a:p>
      </dgm:t>
    </dgm:pt>
    <dgm:pt modelId="{695CA00C-9E0B-4EAB-9448-4F450340505D}" type="sibTrans" cxnId="{A6294526-9974-4AF8-861F-9217DC9CC50A}">
      <dgm:prSet/>
      <dgm:spPr/>
      <dgm:t>
        <a:bodyPr/>
        <a:lstStyle/>
        <a:p>
          <a:pPr algn="ctr"/>
          <a:endParaRPr lang="en-AU"/>
        </a:p>
      </dgm:t>
    </dgm:pt>
    <dgm:pt modelId="{17298A78-3816-4AFA-A7B7-9925442B60F7}">
      <dgm:prSet/>
      <dgm:spPr/>
      <dgm:t>
        <a:bodyPr/>
        <a:lstStyle/>
        <a:p>
          <a:pPr algn="ctr"/>
          <a:r>
            <a:rPr lang="en-AU"/>
            <a:t>Examine broader club planning goals and objectives and consider these in the budget process</a:t>
          </a:r>
        </a:p>
      </dgm:t>
    </dgm:pt>
    <dgm:pt modelId="{F68D6B1F-C366-4A4A-B898-0D11CF683987}" type="parTrans" cxnId="{C77F9265-A617-43A7-B823-0FEA552C368F}">
      <dgm:prSet/>
      <dgm:spPr/>
      <dgm:t>
        <a:bodyPr/>
        <a:lstStyle/>
        <a:p>
          <a:pPr algn="ctr"/>
          <a:endParaRPr lang="en-AU"/>
        </a:p>
      </dgm:t>
    </dgm:pt>
    <dgm:pt modelId="{D195D087-E1F2-4707-8C1F-01C09759B571}" type="sibTrans" cxnId="{C77F9265-A617-43A7-B823-0FEA552C368F}">
      <dgm:prSet/>
      <dgm:spPr/>
      <dgm:t>
        <a:bodyPr/>
        <a:lstStyle/>
        <a:p>
          <a:pPr algn="ctr"/>
          <a:endParaRPr lang="en-AU"/>
        </a:p>
      </dgm:t>
    </dgm:pt>
    <dgm:pt modelId="{295F5FAF-6179-474C-9EBB-D78367412019}" type="pres">
      <dgm:prSet presAssocID="{4E23BD93-1D39-4789-84C2-CA977F184A4B}" presName="Name0" presStyleCnt="0">
        <dgm:presLayoutVars>
          <dgm:dir/>
          <dgm:resizeHandles val="exact"/>
        </dgm:presLayoutVars>
      </dgm:prSet>
      <dgm:spPr/>
      <dgm:t>
        <a:bodyPr/>
        <a:lstStyle/>
        <a:p>
          <a:endParaRPr lang="en-AU"/>
        </a:p>
      </dgm:t>
    </dgm:pt>
    <dgm:pt modelId="{C062FA13-4C04-4EFC-ABBF-8CFF52179998}" type="pres">
      <dgm:prSet presAssocID="{4E23BD93-1D39-4789-84C2-CA977F184A4B}" presName="cycle" presStyleCnt="0"/>
      <dgm:spPr/>
    </dgm:pt>
    <dgm:pt modelId="{E84DCCE8-F013-4614-95A2-4EEA781961D1}" type="pres">
      <dgm:prSet presAssocID="{A52E7B9D-5DBD-47A1-85E4-DB3994B4CACE}" presName="nodeFirstNode" presStyleLbl="node1" presStyleIdx="0" presStyleCnt="8">
        <dgm:presLayoutVars>
          <dgm:bulletEnabled val="1"/>
        </dgm:presLayoutVars>
      </dgm:prSet>
      <dgm:spPr/>
      <dgm:t>
        <a:bodyPr/>
        <a:lstStyle/>
        <a:p>
          <a:endParaRPr lang="en-AU"/>
        </a:p>
      </dgm:t>
    </dgm:pt>
    <dgm:pt modelId="{C19D3DB2-FA67-4082-A311-5C2F5811A16E}" type="pres">
      <dgm:prSet presAssocID="{A45BA5F8-BE3A-438A-9156-3C5994C54289}" presName="sibTransFirstNode" presStyleLbl="bgShp" presStyleIdx="0" presStyleCnt="1"/>
      <dgm:spPr/>
      <dgm:t>
        <a:bodyPr/>
        <a:lstStyle/>
        <a:p>
          <a:endParaRPr lang="en-AU"/>
        </a:p>
      </dgm:t>
    </dgm:pt>
    <dgm:pt modelId="{015DA30F-7545-4E91-8674-558CA14205D7}" type="pres">
      <dgm:prSet presAssocID="{9BA8F191-BAE5-4F42-8649-DA08B67CBBC5}" presName="nodeFollowingNodes" presStyleLbl="node1" presStyleIdx="1" presStyleCnt="8">
        <dgm:presLayoutVars>
          <dgm:bulletEnabled val="1"/>
        </dgm:presLayoutVars>
      </dgm:prSet>
      <dgm:spPr/>
      <dgm:t>
        <a:bodyPr/>
        <a:lstStyle/>
        <a:p>
          <a:endParaRPr lang="en-AU"/>
        </a:p>
      </dgm:t>
    </dgm:pt>
    <dgm:pt modelId="{CCD2991F-D9E5-4354-AACD-57A5A73DB50E}" type="pres">
      <dgm:prSet presAssocID="{17298A78-3816-4AFA-A7B7-9925442B60F7}" presName="nodeFollowingNodes" presStyleLbl="node1" presStyleIdx="2" presStyleCnt="8">
        <dgm:presLayoutVars>
          <dgm:bulletEnabled val="1"/>
        </dgm:presLayoutVars>
      </dgm:prSet>
      <dgm:spPr/>
      <dgm:t>
        <a:bodyPr/>
        <a:lstStyle/>
        <a:p>
          <a:endParaRPr lang="en-AU"/>
        </a:p>
      </dgm:t>
    </dgm:pt>
    <dgm:pt modelId="{25D220DE-5A53-4951-ABD1-F2BFC37B8BB0}" type="pres">
      <dgm:prSet presAssocID="{AD126FC3-2BBE-46BF-B10B-62BE8B94E1F7}" presName="nodeFollowingNodes" presStyleLbl="node1" presStyleIdx="3" presStyleCnt="8">
        <dgm:presLayoutVars>
          <dgm:bulletEnabled val="1"/>
        </dgm:presLayoutVars>
      </dgm:prSet>
      <dgm:spPr/>
      <dgm:t>
        <a:bodyPr/>
        <a:lstStyle/>
        <a:p>
          <a:endParaRPr lang="en-AU"/>
        </a:p>
      </dgm:t>
    </dgm:pt>
    <dgm:pt modelId="{618EAE03-9F83-46EA-9A7F-0D3FAC30FCD3}" type="pres">
      <dgm:prSet presAssocID="{EFAD43A6-6AB7-44B9-85E9-D99B1B715AA0}" presName="nodeFollowingNodes" presStyleLbl="node1" presStyleIdx="4" presStyleCnt="8">
        <dgm:presLayoutVars>
          <dgm:bulletEnabled val="1"/>
        </dgm:presLayoutVars>
      </dgm:prSet>
      <dgm:spPr/>
      <dgm:t>
        <a:bodyPr/>
        <a:lstStyle/>
        <a:p>
          <a:endParaRPr lang="en-AU"/>
        </a:p>
      </dgm:t>
    </dgm:pt>
    <dgm:pt modelId="{D2F2EC00-E89D-4303-A0D0-8C309804162D}" type="pres">
      <dgm:prSet presAssocID="{90B36EB1-9C84-479C-8931-CF885107CDE4}" presName="nodeFollowingNodes" presStyleLbl="node1" presStyleIdx="5" presStyleCnt="8">
        <dgm:presLayoutVars>
          <dgm:bulletEnabled val="1"/>
        </dgm:presLayoutVars>
      </dgm:prSet>
      <dgm:spPr/>
      <dgm:t>
        <a:bodyPr/>
        <a:lstStyle/>
        <a:p>
          <a:endParaRPr lang="en-AU"/>
        </a:p>
      </dgm:t>
    </dgm:pt>
    <dgm:pt modelId="{329ED02A-6EBC-47B6-A6E4-EF0F2B2A60EF}" type="pres">
      <dgm:prSet presAssocID="{A74FB3D9-C315-4E03-872B-D4C9DE4063C7}" presName="nodeFollowingNodes" presStyleLbl="node1" presStyleIdx="6" presStyleCnt="8">
        <dgm:presLayoutVars>
          <dgm:bulletEnabled val="1"/>
        </dgm:presLayoutVars>
      </dgm:prSet>
      <dgm:spPr/>
      <dgm:t>
        <a:bodyPr/>
        <a:lstStyle/>
        <a:p>
          <a:endParaRPr lang="en-AU"/>
        </a:p>
      </dgm:t>
    </dgm:pt>
    <dgm:pt modelId="{F70277EF-ED20-4905-BBAD-80D7EC14E7ED}" type="pres">
      <dgm:prSet presAssocID="{7D32A30D-DD18-4764-9134-C9FAE0CA41A1}" presName="nodeFollowingNodes" presStyleLbl="node1" presStyleIdx="7" presStyleCnt="8">
        <dgm:presLayoutVars>
          <dgm:bulletEnabled val="1"/>
        </dgm:presLayoutVars>
      </dgm:prSet>
      <dgm:spPr/>
      <dgm:t>
        <a:bodyPr/>
        <a:lstStyle/>
        <a:p>
          <a:endParaRPr lang="en-AU"/>
        </a:p>
      </dgm:t>
    </dgm:pt>
  </dgm:ptLst>
  <dgm:cxnLst>
    <dgm:cxn modelId="{2FA4D86F-E320-4136-AB95-3D00FD2AB3D4}" type="presOf" srcId="{7D32A30D-DD18-4764-9134-C9FAE0CA41A1}" destId="{F70277EF-ED20-4905-BBAD-80D7EC14E7ED}" srcOrd="0" destOrd="0" presId="urn:microsoft.com/office/officeart/2005/8/layout/cycle3"/>
    <dgm:cxn modelId="{3C483F41-8A7D-4931-BB6B-7759FCCCEB9B}" srcId="{4E23BD93-1D39-4789-84C2-CA977F184A4B}" destId="{EFAD43A6-6AB7-44B9-85E9-D99B1B715AA0}" srcOrd="4" destOrd="0" parTransId="{E63C9BDC-ECC5-41C6-93DE-FED57AD36C29}" sibTransId="{4F41BB2F-2EFF-452D-A6A9-4B20258AE292}"/>
    <dgm:cxn modelId="{474FAA00-C971-455A-8925-BA4ABAD55ECB}" type="presOf" srcId="{A52E7B9D-5DBD-47A1-85E4-DB3994B4CACE}" destId="{E84DCCE8-F013-4614-95A2-4EEA781961D1}" srcOrd="0" destOrd="0" presId="urn:microsoft.com/office/officeart/2005/8/layout/cycle3"/>
    <dgm:cxn modelId="{79BD588E-1BA4-4258-B23E-CC1E4EF43A29}" type="presOf" srcId="{4E23BD93-1D39-4789-84C2-CA977F184A4B}" destId="{295F5FAF-6179-474C-9EBB-D78367412019}" srcOrd="0" destOrd="0" presId="urn:microsoft.com/office/officeart/2005/8/layout/cycle3"/>
    <dgm:cxn modelId="{34CB8185-E057-409A-8496-1FE4DC83320B}" srcId="{4E23BD93-1D39-4789-84C2-CA977F184A4B}" destId="{A52E7B9D-5DBD-47A1-85E4-DB3994B4CACE}" srcOrd="0" destOrd="0" parTransId="{4C06A560-2BD6-418F-9710-5EAEBC46365E}" sibTransId="{A45BA5F8-BE3A-438A-9156-3C5994C54289}"/>
    <dgm:cxn modelId="{9E192505-9B03-4C59-903A-F6525663542B}" type="presOf" srcId="{90B36EB1-9C84-479C-8931-CF885107CDE4}" destId="{D2F2EC00-E89D-4303-A0D0-8C309804162D}" srcOrd="0" destOrd="0" presId="urn:microsoft.com/office/officeart/2005/8/layout/cycle3"/>
    <dgm:cxn modelId="{C77F9265-A617-43A7-B823-0FEA552C368F}" srcId="{4E23BD93-1D39-4789-84C2-CA977F184A4B}" destId="{17298A78-3816-4AFA-A7B7-9925442B60F7}" srcOrd="2" destOrd="0" parTransId="{F68D6B1F-C366-4A4A-B898-0D11CF683987}" sibTransId="{D195D087-E1F2-4707-8C1F-01C09759B571}"/>
    <dgm:cxn modelId="{33B97C12-1EFE-4D11-96F3-DEB808BD3F8D}" type="presOf" srcId="{AD126FC3-2BBE-46BF-B10B-62BE8B94E1F7}" destId="{25D220DE-5A53-4951-ABD1-F2BFC37B8BB0}" srcOrd="0" destOrd="0" presId="urn:microsoft.com/office/officeart/2005/8/layout/cycle3"/>
    <dgm:cxn modelId="{E2A98D37-6111-43B0-B05A-C82C5C96608B}" srcId="{4E23BD93-1D39-4789-84C2-CA977F184A4B}" destId="{AD126FC3-2BBE-46BF-B10B-62BE8B94E1F7}" srcOrd="3" destOrd="0" parTransId="{A6541AED-56E5-414C-908A-00ED10C69D61}" sibTransId="{2AC0DCD9-A0FF-44DC-BEB2-DD574066589E}"/>
    <dgm:cxn modelId="{340C6879-B62E-44BE-80A7-AA4FC28D7FF7}" srcId="{4E23BD93-1D39-4789-84C2-CA977F184A4B}" destId="{90B36EB1-9C84-479C-8931-CF885107CDE4}" srcOrd="5" destOrd="0" parTransId="{0547FAF3-0E6E-443B-B260-85D1F2313A17}" sibTransId="{4D285050-ED6A-4FD2-AFAE-4418FE132A7C}"/>
    <dgm:cxn modelId="{489D64D5-20D6-416D-A266-418DC3BFAE05}" srcId="{4E23BD93-1D39-4789-84C2-CA977F184A4B}" destId="{7D32A30D-DD18-4764-9134-C9FAE0CA41A1}" srcOrd="7" destOrd="0" parTransId="{17A81216-F702-4EBA-A1C9-CD9C69B38109}" sibTransId="{1C9F4A16-F1A6-48CE-953C-DD715D4A9653}"/>
    <dgm:cxn modelId="{653789C4-8DBE-45F2-BA40-1004BEB214C7}" type="presOf" srcId="{9BA8F191-BAE5-4F42-8649-DA08B67CBBC5}" destId="{015DA30F-7545-4E91-8674-558CA14205D7}" srcOrd="0" destOrd="0" presId="urn:microsoft.com/office/officeart/2005/8/layout/cycle3"/>
    <dgm:cxn modelId="{7A35046B-EFCF-4412-AF9C-8273EF6942B3}" type="presOf" srcId="{EFAD43A6-6AB7-44B9-85E9-D99B1B715AA0}" destId="{618EAE03-9F83-46EA-9A7F-0D3FAC30FCD3}" srcOrd="0" destOrd="0" presId="urn:microsoft.com/office/officeart/2005/8/layout/cycle3"/>
    <dgm:cxn modelId="{612E0F2D-A1C6-49C6-A8AD-501E049CDC32}" type="presOf" srcId="{A45BA5F8-BE3A-438A-9156-3C5994C54289}" destId="{C19D3DB2-FA67-4082-A311-5C2F5811A16E}" srcOrd="0" destOrd="0" presId="urn:microsoft.com/office/officeart/2005/8/layout/cycle3"/>
    <dgm:cxn modelId="{A6294526-9974-4AF8-861F-9217DC9CC50A}" srcId="{4E23BD93-1D39-4789-84C2-CA977F184A4B}" destId="{A74FB3D9-C315-4E03-872B-D4C9DE4063C7}" srcOrd="6" destOrd="0" parTransId="{8C9F1D7D-4A28-4EE5-8FF1-B5378ADCD7A1}" sibTransId="{695CA00C-9E0B-4EAB-9448-4F450340505D}"/>
    <dgm:cxn modelId="{124791B0-FBB7-4928-B597-4529601F9D4B}" srcId="{4E23BD93-1D39-4789-84C2-CA977F184A4B}" destId="{9BA8F191-BAE5-4F42-8649-DA08B67CBBC5}" srcOrd="1" destOrd="0" parTransId="{7DE14432-0EBA-4114-A2B8-472736167512}" sibTransId="{611DA6A7-C20A-4571-B0A4-CA3BF704CB88}"/>
    <dgm:cxn modelId="{FF81244B-2838-4E5F-AAC1-E47F8E8EA7E5}" type="presOf" srcId="{17298A78-3816-4AFA-A7B7-9925442B60F7}" destId="{CCD2991F-D9E5-4354-AACD-57A5A73DB50E}" srcOrd="0" destOrd="0" presId="urn:microsoft.com/office/officeart/2005/8/layout/cycle3"/>
    <dgm:cxn modelId="{B441CECD-E82D-424A-A062-A2E36CE4B410}" type="presOf" srcId="{A74FB3D9-C315-4E03-872B-D4C9DE4063C7}" destId="{329ED02A-6EBC-47B6-A6E4-EF0F2B2A60EF}" srcOrd="0" destOrd="0" presId="urn:microsoft.com/office/officeart/2005/8/layout/cycle3"/>
    <dgm:cxn modelId="{FB3C37CD-3475-43EF-9707-D211E533565F}" type="presParOf" srcId="{295F5FAF-6179-474C-9EBB-D78367412019}" destId="{C062FA13-4C04-4EFC-ABBF-8CFF52179998}" srcOrd="0" destOrd="0" presId="urn:microsoft.com/office/officeart/2005/8/layout/cycle3"/>
    <dgm:cxn modelId="{F0C42FBB-E8D1-4CDD-B621-C2A0C38E783D}" type="presParOf" srcId="{C062FA13-4C04-4EFC-ABBF-8CFF52179998}" destId="{E84DCCE8-F013-4614-95A2-4EEA781961D1}" srcOrd="0" destOrd="0" presId="urn:microsoft.com/office/officeart/2005/8/layout/cycle3"/>
    <dgm:cxn modelId="{B29E8C3C-F37A-411A-8ADE-AE6153A4D157}" type="presParOf" srcId="{C062FA13-4C04-4EFC-ABBF-8CFF52179998}" destId="{C19D3DB2-FA67-4082-A311-5C2F5811A16E}" srcOrd="1" destOrd="0" presId="urn:microsoft.com/office/officeart/2005/8/layout/cycle3"/>
    <dgm:cxn modelId="{81B0DC62-2164-40FD-9B11-4FC46E35BF20}" type="presParOf" srcId="{C062FA13-4C04-4EFC-ABBF-8CFF52179998}" destId="{015DA30F-7545-4E91-8674-558CA14205D7}" srcOrd="2" destOrd="0" presId="urn:microsoft.com/office/officeart/2005/8/layout/cycle3"/>
    <dgm:cxn modelId="{AA44186E-2A94-4E5A-8E66-612A3F96D54B}" type="presParOf" srcId="{C062FA13-4C04-4EFC-ABBF-8CFF52179998}" destId="{CCD2991F-D9E5-4354-AACD-57A5A73DB50E}" srcOrd="3" destOrd="0" presId="urn:microsoft.com/office/officeart/2005/8/layout/cycle3"/>
    <dgm:cxn modelId="{2759834A-7325-429E-AC27-039EBBBBE9A3}" type="presParOf" srcId="{C062FA13-4C04-4EFC-ABBF-8CFF52179998}" destId="{25D220DE-5A53-4951-ABD1-F2BFC37B8BB0}" srcOrd="4" destOrd="0" presId="urn:microsoft.com/office/officeart/2005/8/layout/cycle3"/>
    <dgm:cxn modelId="{C6A820DF-C729-4C0C-9A1D-A676F2CACCAB}" type="presParOf" srcId="{C062FA13-4C04-4EFC-ABBF-8CFF52179998}" destId="{618EAE03-9F83-46EA-9A7F-0D3FAC30FCD3}" srcOrd="5" destOrd="0" presId="urn:microsoft.com/office/officeart/2005/8/layout/cycle3"/>
    <dgm:cxn modelId="{042E5250-7CFC-4389-85B8-A778A3302F41}" type="presParOf" srcId="{C062FA13-4C04-4EFC-ABBF-8CFF52179998}" destId="{D2F2EC00-E89D-4303-A0D0-8C309804162D}" srcOrd="6" destOrd="0" presId="urn:microsoft.com/office/officeart/2005/8/layout/cycle3"/>
    <dgm:cxn modelId="{C9954CED-BCD6-4C30-BBD8-DC144A1EC23D}" type="presParOf" srcId="{C062FA13-4C04-4EFC-ABBF-8CFF52179998}" destId="{329ED02A-6EBC-47B6-A6E4-EF0F2B2A60EF}" srcOrd="7" destOrd="0" presId="urn:microsoft.com/office/officeart/2005/8/layout/cycle3"/>
    <dgm:cxn modelId="{A263B1FB-F82D-4A8D-B1B3-F9F0850F7156}" type="presParOf" srcId="{C062FA13-4C04-4EFC-ABBF-8CFF52179998}" destId="{F70277EF-ED20-4905-BBAD-80D7EC14E7ED}" srcOrd="8" destOrd="0" presId="urn:microsoft.com/office/officeart/2005/8/layout/cycle3"/>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19D3DB2-FA67-4082-A311-5C2F5811A16E}">
      <dsp:nvSpPr>
        <dsp:cNvPr id="0" name=""/>
        <dsp:cNvSpPr/>
      </dsp:nvSpPr>
      <dsp:spPr>
        <a:xfrm>
          <a:off x="343977" y="290997"/>
          <a:ext cx="5236595" cy="5236595"/>
        </a:xfrm>
        <a:prstGeom prst="circularArrow">
          <a:avLst>
            <a:gd name="adj1" fmla="val 5544"/>
            <a:gd name="adj2" fmla="val 330680"/>
            <a:gd name="adj3" fmla="val 14666227"/>
            <a:gd name="adj4" fmla="val 16864615"/>
            <a:gd name="adj5" fmla="val 5757"/>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E84DCCE8-F013-4614-95A2-4EEA781961D1}">
      <dsp:nvSpPr>
        <dsp:cNvPr id="0" name=""/>
        <dsp:cNvSpPr/>
      </dsp:nvSpPr>
      <dsp:spPr>
        <a:xfrm>
          <a:off x="2234724" y="340009"/>
          <a:ext cx="1455101" cy="72755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AU" sz="900" kern="1200"/>
            <a:t>Collect and analyse information and data to prepare the budget</a:t>
          </a:r>
        </a:p>
      </dsp:txBody>
      <dsp:txXfrm>
        <a:off x="2270240" y="375525"/>
        <a:ext cx="1384069" cy="656518"/>
      </dsp:txXfrm>
    </dsp:sp>
    <dsp:sp modelId="{015DA30F-7545-4E91-8674-558CA14205D7}">
      <dsp:nvSpPr>
        <dsp:cNvPr id="0" name=""/>
        <dsp:cNvSpPr/>
      </dsp:nvSpPr>
      <dsp:spPr>
        <a:xfrm>
          <a:off x="3813757" y="994066"/>
          <a:ext cx="1455101" cy="72755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AU" sz="900" kern="1200"/>
            <a:t>Identify all expenditure items and all income sources and quantify these</a:t>
          </a:r>
        </a:p>
      </dsp:txBody>
      <dsp:txXfrm>
        <a:off x="3849273" y="1029582"/>
        <a:ext cx="1384069" cy="656518"/>
      </dsp:txXfrm>
    </dsp:sp>
    <dsp:sp modelId="{CCD2991F-D9E5-4354-AACD-57A5A73DB50E}">
      <dsp:nvSpPr>
        <dsp:cNvPr id="0" name=""/>
        <dsp:cNvSpPr/>
      </dsp:nvSpPr>
      <dsp:spPr>
        <a:xfrm>
          <a:off x="4467813" y="2573099"/>
          <a:ext cx="1455101" cy="72755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AU" sz="900" kern="1200"/>
            <a:t>Examine broader club planning goals and objectives and consider these in the budget process</a:t>
          </a:r>
        </a:p>
      </dsp:txBody>
      <dsp:txXfrm>
        <a:off x="4503329" y="2608615"/>
        <a:ext cx="1384069" cy="656518"/>
      </dsp:txXfrm>
    </dsp:sp>
    <dsp:sp modelId="{25D220DE-5A53-4951-ABD1-F2BFC37B8BB0}">
      <dsp:nvSpPr>
        <dsp:cNvPr id="0" name=""/>
        <dsp:cNvSpPr/>
      </dsp:nvSpPr>
      <dsp:spPr>
        <a:xfrm>
          <a:off x="3813757" y="4152132"/>
          <a:ext cx="1455101" cy="72755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AU" sz="900" kern="1200"/>
            <a:t>Draft the budget and obtain Board or Committee of Management approval</a:t>
          </a:r>
        </a:p>
      </dsp:txBody>
      <dsp:txXfrm>
        <a:off x="3849273" y="4187648"/>
        <a:ext cx="1384069" cy="656518"/>
      </dsp:txXfrm>
    </dsp:sp>
    <dsp:sp modelId="{618EAE03-9F83-46EA-9A7F-0D3FAC30FCD3}">
      <dsp:nvSpPr>
        <dsp:cNvPr id="0" name=""/>
        <dsp:cNvSpPr/>
      </dsp:nvSpPr>
      <dsp:spPr>
        <a:xfrm>
          <a:off x="2234724" y="4806189"/>
          <a:ext cx="1455101" cy="72755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AU" sz="900" kern="1200"/>
            <a:t>Implement the budget process and monitor club performance against the budget</a:t>
          </a:r>
        </a:p>
      </dsp:txBody>
      <dsp:txXfrm>
        <a:off x="2270240" y="4841705"/>
        <a:ext cx="1384069" cy="656518"/>
      </dsp:txXfrm>
    </dsp:sp>
    <dsp:sp modelId="{D2F2EC00-E89D-4303-A0D0-8C309804162D}">
      <dsp:nvSpPr>
        <dsp:cNvPr id="0" name=""/>
        <dsp:cNvSpPr/>
      </dsp:nvSpPr>
      <dsp:spPr>
        <a:xfrm>
          <a:off x="655691" y="4152132"/>
          <a:ext cx="1455101" cy="72755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AU" sz="900" kern="1200"/>
            <a:t>Regularly report on progress - actuals against budget</a:t>
          </a:r>
        </a:p>
      </dsp:txBody>
      <dsp:txXfrm>
        <a:off x="691207" y="4187648"/>
        <a:ext cx="1384069" cy="656518"/>
      </dsp:txXfrm>
    </dsp:sp>
    <dsp:sp modelId="{329ED02A-6EBC-47B6-A6E4-EF0F2B2A60EF}">
      <dsp:nvSpPr>
        <dsp:cNvPr id="0" name=""/>
        <dsp:cNvSpPr/>
      </dsp:nvSpPr>
      <dsp:spPr>
        <a:xfrm>
          <a:off x="1634" y="2573099"/>
          <a:ext cx="1455101" cy="72755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AU" sz="900" kern="1200"/>
            <a:t>Adjust budget expenditure to suit actual performance</a:t>
          </a:r>
        </a:p>
      </dsp:txBody>
      <dsp:txXfrm>
        <a:off x="37150" y="2608615"/>
        <a:ext cx="1384069" cy="656518"/>
      </dsp:txXfrm>
    </dsp:sp>
    <dsp:sp modelId="{F70277EF-ED20-4905-BBAD-80D7EC14E7ED}">
      <dsp:nvSpPr>
        <dsp:cNvPr id="0" name=""/>
        <dsp:cNvSpPr/>
      </dsp:nvSpPr>
      <dsp:spPr>
        <a:xfrm>
          <a:off x="655691" y="994066"/>
          <a:ext cx="1455101" cy="72755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AU" sz="900" kern="1200"/>
            <a:t>Audit, year end review and prepare for next budget</a:t>
          </a:r>
        </a:p>
      </dsp:txBody>
      <dsp:txXfrm>
        <a:off x="691207" y="1029582"/>
        <a:ext cx="1384069" cy="656518"/>
      </dsp:txXfrm>
    </dsp:sp>
  </dsp:spTree>
</dsp:drawing>
</file>

<file path=word/diagrams/layout1.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165336BC51D4041859FA0783DF8DCB7"/>
        <w:category>
          <w:name w:val="General"/>
          <w:gallery w:val="placeholder"/>
        </w:category>
        <w:types>
          <w:type w:val="bbPlcHdr"/>
        </w:types>
        <w:behaviors>
          <w:behavior w:val="content"/>
        </w:behaviors>
        <w:guid w:val="{63A83676-D031-4E54-AEE5-EDB1D03871AF}"/>
      </w:docPartPr>
      <w:docPartBody>
        <w:p w:rsidR="00DF2B7C" w:rsidRDefault="00DF2B7C" w:rsidP="00DF2B7C">
          <w:pPr>
            <w:pStyle w:val="2165336BC51D4041859FA0783DF8DCB7"/>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kzidenzGroteskBE-Light">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MT">
    <w:panose1 w:val="00000000000000000000"/>
    <w:charset w:val="00"/>
    <w:family w:val="swiss"/>
    <w:notTrueType/>
    <w:pitch w:val="default"/>
    <w:sig w:usb0="00000003" w:usb1="00000000" w:usb2="00000000" w:usb3="00000000" w:csb0="00000001" w:csb1="00000000"/>
  </w:font>
  <w:font w:name="Trebuchet MS">
    <w:panose1 w:val="020B0603020202020204"/>
    <w:charset w:val="00"/>
    <w:family w:val="swiss"/>
    <w:pitch w:val="variable"/>
    <w:sig w:usb0="00000287" w:usb1="00000003"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DF2B7C"/>
    <w:rsid w:val="0007066C"/>
    <w:rsid w:val="00136F7D"/>
    <w:rsid w:val="001F6549"/>
    <w:rsid w:val="00404688"/>
    <w:rsid w:val="00412C30"/>
    <w:rsid w:val="007B180F"/>
    <w:rsid w:val="0086180A"/>
    <w:rsid w:val="00DF2B7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066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165336BC51D4041859FA0783DF8DCB7">
    <w:name w:val="2165336BC51D4041859FA0783DF8DCB7"/>
    <w:rsid w:val="00DF2B7C"/>
  </w:style>
  <w:style w:type="paragraph" w:customStyle="1" w:styleId="829684E461A74C9BB4AF13A6F811A716">
    <w:name w:val="829684E461A74C9BB4AF13A6F811A716"/>
    <w:rsid w:val="00DF2B7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2A13473-96AA-4719-A1C5-2C24BCFE56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5285</Words>
  <Characters>30129</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Financial management for sport and recreation clubs</vt:lpstr>
    </vt:vector>
  </TitlesOfParts>
  <Company>Grizli777</Company>
  <LinksUpToDate>false</LinksUpToDate>
  <CharactersWithSpaces>35344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Financial management for sport and recreation clubs</dc:title>
  <dc:creator>Gary Collins</dc:creator>
  <cp:lastModifiedBy>admin</cp:lastModifiedBy>
  <cp:revision>2</cp:revision>
  <dcterms:created xsi:type="dcterms:W3CDTF">2015-11-17T06:24:00Z</dcterms:created>
  <dcterms:modified xsi:type="dcterms:W3CDTF">2015-11-17T06:24:00Z</dcterms:modified>
</cp:coreProperties>
</file>