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3C2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4A45EE69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7D8102D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36F18CFA" w14:textId="0EA1B516" w:rsidR="006215AD" w:rsidRDefault="006215AD" w:rsidP="006215AD">
      <w:pPr>
        <w:rPr>
          <w:sz w:val="30"/>
          <w:szCs w:val="30"/>
        </w:rPr>
      </w:pPr>
      <w:r>
        <w:rPr>
          <w:sz w:val="30"/>
          <w:szCs w:val="30"/>
        </w:rPr>
        <w:t>Zdublowane wartości</w:t>
      </w:r>
    </w:p>
    <w:p w14:paraId="6BBA2BC2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602DA29E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1C46C07" w14:textId="77777777" w:rsidR="006215AD" w:rsidRDefault="006215AD" w:rsidP="006215AD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za pomocą przycisku „Wczytaj CSV” ma możliwość zaimportowania danych z pliku CSV. Aplikacja powinna działać prawidłowo z plikami do 2MB.</w:t>
      </w:r>
    </w:p>
    <w:p w14:paraId="77712035" w14:textId="77777777" w:rsidR="006215AD" w:rsidRDefault="006215AD" w:rsidP="006215AD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9ED7F06" w14:textId="77777777" w:rsidR="006215AD" w:rsidRDefault="006215AD" w:rsidP="006215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72EE711" w14:textId="77777777" w:rsidR="006215AD" w:rsidRDefault="006215AD" w:rsidP="006215AD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1D634182" w14:textId="77777777" w:rsidR="006215AD" w:rsidRDefault="006215AD" w:rsidP="006215AD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#14”</w:t>
      </w:r>
    </w:p>
    <w:p w14:paraId="03D4D2E6" w14:textId="77777777" w:rsidR="006215AD" w:rsidRDefault="006215AD" w:rsidP="006215AD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Liczb kolumn w wczytywanym pliku CSV musi być taka sama jak w programie do którego wczytujemy ten plik </w:t>
      </w:r>
    </w:p>
    <w:bookmarkEnd w:id="0"/>
    <w:p w14:paraId="16AB7DA6" w14:textId="77777777" w:rsidR="006215AD" w:rsidRDefault="006215AD" w:rsidP="006215AD">
      <w:pPr>
        <w:rPr>
          <w:sz w:val="30"/>
          <w:szCs w:val="30"/>
        </w:rPr>
      </w:pPr>
    </w:p>
    <w:p w14:paraId="4C0016B5" w14:textId="77777777" w:rsidR="006215AD" w:rsidRDefault="006215AD" w:rsidP="006215A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A73E995" w14:textId="77777777" w:rsidR="006215AD" w:rsidRDefault="006215AD" w:rsidP="006215AD">
      <w:pPr>
        <w:pStyle w:val="Akapitzlist"/>
        <w:numPr>
          <w:ilvl w:val="0"/>
          <w:numId w:val="2"/>
        </w:numPr>
      </w:pPr>
      <w:r>
        <w:rPr>
          <w:sz w:val="30"/>
          <w:szCs w:val="30"/>
        </w:rPr>
        <w:t>Użytkownik klika przycisk „Wczytaj CSV”</w:t>
      </w:r>
    </w:p>
    <w:p w14:paraId="0BD4CC14" w14:textId="77777777" w:rsidR="006215AD" w:rsidRDefault="006215AD" w:rsidP="006215A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0"/>
          <w:szCs w:val="30"/>
        </w:rPr>
        <w:t>Użytkownik wybiera z systemu plik do importu</w:t>
      </w:r>
    </w:p>
    <w:p w14:paraId="7DA5D1A9" w14:textId="77777777" w:rsidR="006215AD" w:rsidRDefault="006215AD" w:rsidP="006215AD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D693BA6" w14:textId="77777777" w:rsidR="006215AD" w:rsidRDefault="006215AD" w:rsidP="006215AD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292247DE" w14:textId="77777777" w:rsidR="006215AD" w:rsidRDefault="006215AD" w:rsidP="006215AD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Dane z pliku zostały niepoprawnie zaimportowane do programu. Za każdym razem przy 10-tym kliencie „Telefon” oraz „Fax” są takie same.</w:t>
      </w:r>
    </w:p>
    <w:p w14:paraId="232BCD17" w14:textId="77777777" w:rsidR="006215AD" w:rsidRDefault="006215AD" w:rsidP="006215AD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267C318" w14:textId="77777777" w:rsidR="006215AD" w:rsidRDefault="006215AD" w:rsidP="006215AD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41B46475" w14:textId="77777777" w:rsidR="006215AD" w:rsidRDefault="006215AD" w:rsidP="006215AD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Dane z pliku powinny zostać poprawnie zaimportowane, tak aby były one zgodne z plikiem CSV.</w:t>
      </w:r>
    </w:p>
    <w:p w14:paraId="407EB632" w14:textId="77777777" w:rsidR="006215AD" w:rsidRDefault="006215AD" w:rsidP="006215AD">
      <w:pPr>
        <w:rPr>
          <w:rFonts w:cstheme="minorHAnsi"/>
          <w:sz w:val="32"/>
          <w:szCs w:val="32"/>
        </w:rPr>
      </w:pPr>
    </w:p>
    <w:p w14:paraId="58205FE6" w14:textId="77777777" w:rsidR="006215AD" w:rsidRDefault="006215AD" w:rsidP="006215AD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6D0BDC2F" w14:textId="77777777" w:rsidR="006215AD" w:rsidRDefault="006215AD" w:rsidP="006215AD">
      <w:hyperlink r:id="rId5" w:history="1">
        <w:r>
          <w:rPr>
            <w:rStyle w:val="Hipercze"/>
            <w:sz w:val="32"/>
            <w:szCs w:val="32"/>
          </w:rPr>
          <w:t>https://drive.google.com/file/d/1Jhrspwu7dYhvBzh3NZLGTNM2AWoQ2gtt/view?usp=sharing</w:t>
        </w:r>
      </w:hyperlink>
    </w:p>
    <w:p w14:paraId="7B0AEAE9" w14:textId="77777777" w:rsidR="006215AD" w:rsidRDefault="006215AD" w:rsidP="006215AD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CE2E5F3" w14:textId="77777777" w:rsidR="006215AD" w:rsidRDefault="006215AD" w:rsidP="006215AD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579C9E7A" w14:textId="77777777" w:rsidR="006215AD" w:rsidRDefault="006215AD" w:rsidP="006215AD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>
        <w:rPr>
          <w:rFonts w:cstheme="minorHAnsi"/>
          <w:sz w:val="30"/>
          <w:szCs w:val="30"/>
        </w:rPr>
        <w:t>Build</w:t>
      </w:r>
      <w:proofErr w:type="spellEnd"/>
      <w:r>
        <w:rPr>
          <w:rFonts w:cstheme="minorHAnsi"/>
          <w:sz w:val="30"/>
          <w:szCs w:val="30"/>
        </w:rPr>
        <w:t xml:space="preserve"> 22621) (22621.ni_release.220506-1250)</w:t>
      </w:r>
    </w:p>
    <w:p w14:paraId="2E788A42" w14:textId="77777777" w:rsidR="006215AD" w:rsidRDefault="006215AD" w:rsidP="006215AD">
      <w:pPr>
        <w:rPr>
          <w:rFonts w:cstheme="minorHAnsi"/>
          <w:sz w:val="32"/>
          <w:szCs w:val="32"/>
        </w:rPr>
      </w:pPr>
    </w:p>
    <w:p w14:paraId="3FCC0902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49784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897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65"/>
    <w:rsid w:val="006215AD"/>
    <w:rsid w:val="00825065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1E0E"/>
  <w15:chartTrackingRefBased/>
  <w15:docId w15:val="{EE1279E0-85BF-4E98-8CFB-CDAA5BF5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15AD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215AD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6215AD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21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hrspwu7dYhvBzh3NZLGTNM2AWoQ2gt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2023-07-24T13:20:00Z</dcterms:created>
  <dcterms:modified xsi:type="dcterms:W3CDTF">2023-07-24T13:20:00Z</dcterms:modified>
</cp:coreProperties>
</file>