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15C26B9F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  <w:r w:rsidR="00472406"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1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CF26C59" w14:textId="0982B5AB" w:rsidR="008177B3" w:rsidRDefault="007864B5" w:rsidP="0010113C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kern w:val="2"/>
          <w:sz w:val="30"/>
          <w:szCs w:val="30"/>
          <w:lang w:eastAsia="en-US"/>
          <w14:ligatures w14:val="standardContextual"/>
        </w:rPr>
      </w:pPr>
      <w:r>
        <w:rPr>
          <w:rStyle w:val="Pogrubienie"/>
          <w:rFonts w:asciiTheme="minorHAnsi" w:eastAsiaTheme="minorHAnsi" w:hAnsiTheme="minorHAnsi" w:cstheme="minorHAnsi"/>
          <w:b w:val="0"/>
          <w:bCs w:val="0"/>
          <w:kern w:val="2"/>
          <w:sz w:val="30"/>
          <w:szCs w:val="30"/>
          <w:lang w:eastAsia="en-US"/>
          <w14:ligatures w14:val="standardContextual"/>
        </w:rPr>
        <w:t>Znaki inne niż 0 oraz 1</w:t>
      </w:r>
    </w:p>
    <w:p w14:paraId="4E0BB23F" w14:textId="77777777" w:rsidR="003546FA" w:rsidRPr="003546FA" w:rsidRDefault="003546FA" w:rsidP="0010113C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kern w:val="2"/>
          <w:sz w:val="30"/>
          <w:szCs w:val="30"/>
          <w:lang w:eastAsia="en-US"/>
          <w14:ligatures w14:val="standardContextual"/>
        </w:rPr>
      </w:pPr>
    </w:p>
    <w:p w14:paraId="7A8032F4" w14:textId="5D70150C" w:rsidR="00342F25" w:rsidRPr="00A05648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A05648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45DEA4A" w14:textId="288DB294" w:rsidR="00682496" w:rsidRPr="00C51B34" w:rsidRDefault="007864B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 momencie gdy użytkownik w „Wejście 1” oraz „Wejście 2” wprowadzi ten sam znak ale inny niż 0 lub 1 to pod klawiszem „Oblicz” dla Wejścia 1 oraz Wejścia 2 zwraca liczbę 2.</w:t>
      </w:r>
    </w:p>
    <w:p w14:paraId="19B7C74E" w14:textId="77777777" w:rsidR="00C51B34" w:rsidRPr="00C51B34" w:rsidRDefault="00C51B3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5F420E94" w14:textId="5F08ADB5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7864B5">
        <w:rPr>
          <w:sz w:val="30"/>
          <w:szCs w:val="30"/>
        </w:rPr>
        <w:t>1</w:t>
      </w:r>
      <w:r w:rsidR="008177B3">
        <w:rPr>
          <w:sz w:val="30"/>
          <w:szCs w:val="30"/>
        </w:rPr>
        <w:t>8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FEBA5AF" w14:textId="615AA2C6" w:rsidR="00D41BBD" w:rsidRPr="00E23583" w:rsidRDefault="00D41BBD" w:rsidP="00D41BBD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 xml:space="preserve">w polach </w:t>
      </w:r>
      <w:r w:rsidR="007864B5">
        <w:rPr>
          <w:sz w:val="30"/>
          <w:szCs w:val="30"/>
        </w:rPr>
        <w:t>„Wejście 1” oraz „Wejście 2” wpisuje ten sam znak</w:t>
      </w:r>
      <w:r>
        <w:rPr>
          <w:sz w:val="30"/>
          <w:szCs w:val="30"/>
        </w:rPr>
        <w:t xml:space="preserve"> </w:t>
      </w:r>
    </w:p>
    <w:p w14:paraId="4E3FFF3E" w14:textId="77777777" w:rsidR="00D41BBD" w:rsidRPr="00E23583" w:rsidRDefault="00D41BBD" w:rsidP="00D41BBD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Oblicz</w:t>
      </w:r>
      <w:r w:rsidRPr="00E23583">
        <w:rPr>
          <w:sz w:val="30"/>
          <w:szCs w:val="30"/>
        </w:rPr>
        <w:t>”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50033699" w14:textId="75BD6CB3" w:rsidR="00D41BBD" w:rsidRPr="00425593" w:rsidRDefault="007864B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425593">
        <w:rPr>
          <w:rFonts w:asciiTheme="minorHAnsi" w:hAnsiTheme="minorHAnsi" w:cstheme="minorHAnsi"/>
          <w:sz w:val="30"/>
          <w:szCs w:val="30"/>
        </w:rPr>
        <w:t xml:space="preserve">„Wejście 1” i „Wejście 2” daje wynik równy 2 </w:t>
      </w:r>
    </w:p>
    <w:p w14:paraId="3C670972" w14:textId="77777777" w:rsidR="007864B5" w:rsidRDefault="007864B5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00FBDEB7" w14:textId="77777777" w:rsidR="00425593" w:rsidRPr="00D41BBD" w:rsidRDefault="00425593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61F2198" w14:textId="667C18D0" w:rsidR="00C55974" w:rsidRPr="00425593" w:rsidRDefault="007864B5" w:rsidP="00524128">
      <w:pPr>
        <w:rPr>
          <w:rFonts w:cstheme="minorHAnsi"/>
          <w:sz w:val="30"/>
          <w:szCs w:val="30"/>
        </w:rPr>
      </w:pPr>
      <w:r w:rsidRPr="00425593">
        <w:rPr>
          <w:rFonts w:cstheme="minorHAnsi"/>
          <w:sz w:val="30"/>
          <w:szCs w:val="30"/>
        </w:rPr>
        <w:t>Użytkownik powinien dostać komunikat że pola „Wejście 1” oraz „Wejście 2” powinn</w:t>
      </w:r>
      <w:r w:rsidR="00425593" w:rsidRPr="00425593">
        <w:rPr>
          <w:rFonts w:cstheme="minorHAnsi"/>
          <w:sz w:val="30"/>
          <w:szCs w:val="30"/>
        </w:rPr>
        <w:t>y</w:t>
      </w:r>
      <w:r w:rsidRPr="00425593">
        <w:rPr>
          <w:rFonts w:cstheme="minorHAnsi"/>
          <w:sz w:val="30"/>
          <w:szCs w:val="30"/>
        </w:rPr>
        <w:t xml:space="preserve"> zawierać tylko </w:t>
      </w:r>
      <w:r w:rsidR="00425593" w:rsidRPr="00425593">
        <w:rPr>
          <w:rFonts w:cstheme="minorHAnsi"/>
          <w:sz w:val="30"/>
          <w:szCs w:val="30"/>
        </w:rPr>
        <w:t xml:space="preserve">znak </w:t>
      </w:r>
      <w:r w:rsidRPr="00425593">
        <w:rPr>
          <w:rFonts w:cstheme="minorHAnsi"/>
          <w:sz w:val="30"/>
          <w:szCs w:val="30"/>
        </w:rPr>
        <w:t>0 lub 1</w:t>
      </w:r>
    </w:p>
    <w:p w14:paraId="56BEA2E8" w14:textId="77777777" w:rsidR="007864B5" w:rsidRPr="00472406" w:rsidRDefault="007864B5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6D805FAD" w14:textId="42BF2A64" w:rsidR="00D41BBD" w:rsidRDefault="007864B5" w:rsidP="00D41BBD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1: 4</w:t>
      </w:r>
    </w:p>
    <w:p w14:paraId="786F5FDF" w14:textId="37D480B8" w:rsidR="007864B5" w:rsidRPr="001C204B" w:rsidRDefault="007864B5" w:rsidP="00D41BBD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2: 4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7864B5" w:rsidRDefault="0010113C" w:rsidP="0010113C">
      <w:pPr>
        <w:rPr>
          <w:rFonts w:cstheme="minorHAnsi"/>
          <w:sz w:val="30"/>
          <w:szCs w:val="30"/>
          <w:lang w:val="en-GB"/>
        </w:rPr>
      </w:pPr>
      <w:r w:rsidRPr="007864B5"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 w:rsidRPr="007864B5">
        <w:rPr>
          <w:rFonts w:cstheme="minorHAnsi"/>
          <w:sz w:val="30"/>
          <w:szCs w:val="30"/>
          <w:lang w:val="en-GB"/>
        </w:rPr>
        <w:t>operacyjny</w:t>
      </w:r>
      <w:proofErr w:type="spellEnd"/>
      <w:r w:rsidRPr="007864B5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4B2D3F44" w14:textId="77777777" w:rsidR="00D5312F" w:rsidRPr="007864B5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78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12E04"/>
    <w:multiLevelType w:val="hybridMultilevel"/>
    <w:tmpl w:val="080043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538617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342F25"/>
    <w:rsid w:val="00350970"/>
    <w:rsid w:val="003546FA"/>
    <w:rsid w:val="0039531F"/>
    <w:rsid w:val="00407892"/>
    <w:rsid w:val="00425593"/>
    <w:rsid w:val="00472406"/>
    <w:rsid w:val="00524128"/>
    <w:rsid w:val="0053563C"/>
    <w:rsid w:val="00544383"/>
    <w:rsid w:val="0057160B"/>
    <w:rsid w:val="00593DA2"/>
    <w:rsid w:val="006134CC"/>
    <w:rsid w:val="00682496"/>
    <w:rsid w:val="007864B5"/>
    <w:rsid w:val="008177B3"/>
    <w:rsid w:val="00A05648"/>
    <w:rsid w:val="00B7406F"/>
    <w:rsid w:val="00C51B34"/>
    <w:rsid w:val="00C55974"/>
    <w:rsid w:val="00CE1596"/>
    <w:rsid w:val="00D41BBD"/>
    <w:rsid w:val="00D5312F"/>
    <w:rsid w:val="00D705EC"/>
    <w:rsid w:val="00E04D7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29</cp:revision>
  <dcterms:created xsi:type="dcterms:W3CDTF">2023-04-26T13:37:00Z</dcterms:created>
  <dcterms:modified xsi:type="dcterms:W3CDTF">2023-07-10T19:48:00Z</dcterms:modified>
</cp:coreProperties>
</file>