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666666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60"/>
          <w:szCs w:val="60"/>
          <w:rtl w:val="0"/>
        </w:rPr>
        <w:t xml:space="preserve">Ernesto Barraza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409700" cy="1562753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58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62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Viena 958, Ciudad de Marcos Paz. Buenos aires Argentina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11 5771-6006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</w:rPr>
      </w:pP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ernestobarraza216@gmail.com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https://github.com/Adrian4891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</w:rPr>
      </w:pPr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https://portfolio-adrianer.vercel.app/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mc:AlternateContent>
          <mc:Choice Requires="wpg">
            <w:drawing>
              <wp:inline distB="114300" distT="114300" distL="114300" distR="114300">
                <wp:extent cx="9415463" cy="4286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37425"/>
                          <a:ext cx="9415463" cy="428625"/>
                          <a:chOff x="0" y="337425"/>
                          <a:chExt cx="6616125" cy="4155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-40900" y="654475"/>
                            <a:ext cx="6657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0" y="337425"/>
                            <a:ext cx="58899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30"/>
                                  <w:vertAlign w:val="baseline"/>
                                </w:rPr>
                                <w:t xml:space="preserve">Sobre mi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15463" cy="4286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5463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174.7244094488178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Developer Full Stack, más de un año programando. Comencé mis estudios en la UTN </w:t>
      </w:r>
    </w:p>
    <w:p w:rsidR="00000000" w:rsidDel="00000000" w:rsidP="00000000" w:rsidRDefault="00000000" w:rsidRPr="00000000" w14:paraId="0000000F">
      <w:pPr>
        <w:ind w:right="-1174.7244094488178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En abril de 2022, aprendí las bases HTML, CSS, Js y REACT, Bootstrap, Git. Pero sentía que me faltaba aprender más, me inscribí en el bootcamp de Henry donde crecí muchísimo. Allí sume más nivel en : Js avanzado, React, Redux flux. Node js, Express js. Base de datos relacionales como Postgresql y  ORM : Sequelize,  Prisma . En la actualidad sigo sumando conocimientos por mi parte como Mongodb, Next Js.</w:t>
      </w:r>
    </w:p>
    <w:p w:rsidR="00000000" w:rsidDel="00000000" w:rsidP="00000000" w:rsidRDefault="00000000" w:rsidRPr="00000000" w14:paraId="00000010">
      <w:pPr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mc:AlternateContent>
          <mc:Choice Requires="wpg">
            <w:drawing>
              <wp:inline distB="114300" distT="114300" distL="114300" distR="114300">
                <wp:extent cx="9444038" cy="390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51775"/>
                          <a:ext cx="9444038" cy="390525"/>
                          <a:chOff x="0" y="1051775"/>
                          <a:chExt cx="6585325" cy="431100"/>
                        </a:xfrm>
                      </wpg:grpSpPr>
                      <wps:wsp>
                        <wps:cNvCnPr/>
                        <wps:spPr>
                          <a:xfrm>
                            <a:off x="-122700" y="1390700"/>
                            <a:ext cx="6708000" cy="3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0" y="1051775"/>
                            <a:ext cx="58899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32"/>
                                  <w:vertAlign w:val="baseline"/>
                                </w:rPr>
                                <w:t xml:space="preserve">Aptitudes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44038" cy="390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4038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ind w:right="-1174.7244094488178"/>
        <w:rPr>
          <w:rFonts w:ascii="Georgia" w:cs="Georgia" w:eastAsia="Georgia" w:hAnsi="Georgia"/>
          <w:b w:val="1"/>
          <w:color w:val="666666"/>
          <w:u w:val="single"/>
        </w:rPr>
        <w:sectPr>
          <w:headerReference r:id="rId12" w:type="default"/>
          <w:pgSz w:h="23811" w:w="16838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1174.7244094488178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u w:val="single"/>
          <w:rtl w:val="0"/>
        </w:rPr>
        <w:t xml:space="preserve">FrontEnd    </w:t>
      </w: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CSSS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Js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React Js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Redux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Bootstrap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Tailw</w:t>
      </w: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ind</w:t>
      </w:r>
    </w:p>
    <w:p w:rsidR="00000000" w:rsidDel="00000000" w:rsidP="00000000" w:rsidRDefault="00000000" w:rsidRPr="00000000" w14:paraId="0000001B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Node Js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Express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Postgresql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MongoDb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Sequelize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Prisma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Postman</w:t>
      </w:r>
    </w:p>
    <w:p w:rsidR="00000000" w:rsidDel="00000000" w:rsidP="00000000" w:rsidRDefault="00000000" w:rsidRPr="00000000" w14:paraId="00000023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sz w:val="24"/>
          <w:szCs w:val="24"/>
          <w:u w:val="single"/>
          <w:rtl w:val="0"/>
        </w:rPr>
        <w:t xml:space="preserve">Herramientas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Visual Studio Code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Git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GitHub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Vercel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Vite</w:t>
      </w:r>
    </w:p>
    <w:p w:rsidR="00000000" w:rsidDel="00000000" w:rsidP="00000000" w:rsidRDefault="00000000" w:rsidRPr="00000000" w14:paraId="00000029">
      <w:pPr>
        <w:ind w:right="-1174.7244094488178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174.7244094488178"/>
        <w:rPr>
          <w:rFonts w:ascii="Georgia" w:cs="Georgia" w:eastAsia="Georgia" w:hAnsi="Georgia"/>
          <w:b w:val="1"/>
          <w:color w:val="666666"/>
          <w:u w:val="single"/>
        </w:rPr>
        <w:sectPr>
          <w:type w:val="continuous"/>
          <w:pgSz w:h="23811" w:w="16838" w:orient="portrait"/>
          <w:pgMar w:bottom="1440.0000000000002" w:top="1440.0000000000002" w:left="1440.0000000000002" w:right="1440.0000000000002" w:header="720" w:footer="720"/>
          <w:cols w:equalWidth="0" w:num="3">
            <w:col w:space="720" w:w="4172.58"/>
            <w:col w:space="720" w:w="4172.58"/>
            <w:col w:space="0" w:w="4172.5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</w:rPr>
        <mc:AlternateContent>
          <mc:Choice Requires="wpg">
            <w:drawing>
              <wp:inline distB="114300" distT="114300" distL="114300" distR="114300">
                <wp:extent cx="9472613" cy="342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2613" cy="342900"/>
                          <a:chOff x="0" y="0"/>
                          <a:chExt cx="6858000" cy="34222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-71575" y="317050"/>
                            <a:ext cx="70353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0"/>
                            <a:ext cx="2464500" cy="16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30"/>
                                  <w:vertAlign w:val="baseline"/>
                                </w:rPr>
                                <w:t xml:space="preserve">Historial Laboral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72613" cy="342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2613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-1174.7244094488178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Empleado de mantenimiento</w:t>
      </w:r>
    </w:p>
    <w:p w:rsidR="00000000" w:rsidDel="00000000" w:rsidP="00000000" w:rsidRDefault="00000000" w:rsidRPr="00000000" w14:paraId="0000002F">
      <w:pPr>
        <w:spacing w:line="276" w:lineRule="auto"/>
        <w:ind w:right="-1174.7244094488178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Octubre 2003 - Noviembre 2022 en </w:t>
      </w: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Luc-dan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Realizaba tareas de mantenimiento en limpieza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También reparaba materiales de trabajo</w:t>
      </w:r>
    </w:p>
    <w:p w:rsidR="00000000" w:rsidDel="00000000" w:rsidP="00000000" w:rsidRDefault="00000000" w:rsidRPr="00000000" w14:paraId="00000032">
      <w:pPr>
        <w:spacing w:line="276" w:lineRule="auto"/>
        <w:ind w:left="0" w:right="-1174.7244094488178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Electricista</w:t>
      </w:r>
    </w:p>
    <w:p w:rsidR="00000000" w:rsidDel="00000000" w:rsidP="00000000" w:rsidRDefault="00000000" w:rsidRPr="00000000" w14:paraId="00000034">
      <w:pPr>
        <w:spacing w:line="276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Noviembre 2022 - Febrero 2023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Realizaba instalaciones de luminarias en estaciones mejoradas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276" w:lineRule="auto"/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Cableado y colocación de luminarias y tableros</w:t>
      </w:r>
    </w:p>
    <w:p w:rsidR="00000000" w:rsidDel="00000000" w:rsidP="00000000" w:rsidRDefault="00000000" w:rsidRPr="00000000" w14:paraId="00000037">
      <w:pPr>
        <w:spacing w:line="276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Tecnico electronic0</w:t>
      </w:r>
    </w:p>
    <w:p w:rsidR="00000000" w:rsidDel="00000000" w:rsidP="00000000" w:rsidRDefault="00000000" w:rsidRPr="00000000" w14:paraId="00000039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2007 - actualidad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Realizo reparaciones de electrodomésticos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right="-1174.7244094488178" w:hanging="36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Tv audio, Celulares</w:t>
      </w:r>
    </w:p>
    <w:p w:rsidR="00000000" w:rsidDel="00000000" w:rsidP="00000000" w:rsidRDefault="00000000" w:rsidRPr="00000000" w14:paraId="0000003C">
      <w:pPr>
        <w:spacing w:line="360" w:lineRule="auto"/>
        <w:ind w:left="72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</w:rPr>
        <mc:AlternateContent>
          <mc:Choice Requires="wpg">
            <w:drawing>
              <wp:inline distB="114300" distT="114300" distL="114300" distR="114300">
                <wp:extent cx="9424988" cy="7810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00" y="664650"/>
                          <a:ext cx="9424988" cy="781050"/>
                          <a:chOff x="10200" y="664650"/>
                          <a:chExt cx="6847800" cy="686525"/>
                        </a:xfrm>
                      </wpg:grpSpPr>
                      <wps:wsp>
                        <wps:cNvCnPr/>
                        <wps:spPr>
                          <a:xfrm>
                            <a:off x="10225" y="1002125"/>
                            <a:ext cx="6933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1575" y="664675"/>
                            <a:ext cx="5143500" cy="2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30"/>
                                  <w:vertAlign w:val="baseline"/>
                                </w:rPr>
                                <w:t xml:space="preserve">Formacion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950975" y="950975"/>
                            <a:ext cx="588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424988" cy="781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4988" cy="781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EEM Nº2</w:t>
      </w: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 :  Secundario</w:t>
      </w:r>
    </w:p>
    <w:p w:rsidR="00000000" w:rsidDel="00000000" w:rsidP="00000000" w:rsidRDefault="00000000" w:rsidRPr="00000000" w14:paraId="0000003F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1998-2002</w:t>
      </w:r>
    </w:p>
    <w:p w:rsidR="00000000" w:rsidDel="00000000" w:rsidP="00000000" w:rsidRDefault="00000000" w:rsidRPr="00000000" w14:paraId="00000040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UTN</w:t>
      </w: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 : Curso De programación Web Master</w:t>
      </w:r>
    </w:p>
    <w:p w:rsidR="00000000" w:rsidDel="00000000" w:rsidP="00000000" w:rsidRDefault="00000000" w:rsidRPr="00000000" w14:paraId="00000042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Abril 2022 - Agosto 2o22</w:t>
      </w:r>
    </w:p>
    <w:p w:rsidR="00000000" w:rsidDel="00000000" w:rsidP="00000000" w:rsidRDefault="00000000" w:rsidRPr="00000000" w14:paraId="00000043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u w:val="single"/>
          <w:rtl w:val="0"/>
        </w:rPr>
        <w:t xml:space="preserve">Henry</w:t>
      </w: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 : Bootcamp Full Stack </w:t>
      </w:r>
    </w:p>
    <w:p w:rsidR="00000000" w:rsidDel="00000000" w:rsidP="00000000" w:rsidRDefault="00000000" w:rsidRPr="00000000" w14:paraId="00000045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</w:rPr>
      </w:pPr>
      <w:r w:rsidDel="00000000" w:rsidR="00000000" w:rsidRPr="00000000">
        <w:rPr>
          <w:rFonts w:ascii="Georgia" w:cs="Georgia" w:eastAsia="Georgia" w:hAnsi="Georgia"/>
          <w:b w:val="1"/>
          <w:color w:val="666666"/>
          <w:rtl w:val="0"/>
        </w:rPr>
        <w:t xml:space="preserve">Febrero 2023 - Junio 2023</w:t>
      </w:r>
    </w:p>
    <w:p w:rsidR="00000000" w:rsidDel="00000000" w:rsidP="00000000" w:rsidRDefault="00000000" w:rsidRPr="00000000" w14:paraId="00000046">
      <w:pPr>
        <w:spacing w:line="360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right="-1174.7244094488178" w:firstLine="0"/>
        <w:rPr>
          <w:rFonts w:ascii="Georgia" w:cs="Georgia" w:eastAsia="Georgia" w:hAnsi="Georgia"/>
          <w:b w:val="1"/>
          <w:color w:val="6666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right="-1174.7244094488178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right="-1174.7244094488178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right="-1174.7244094488178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right="-1174.7244094488178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23811" w:w="16838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folio-adrianer.vercel.app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mailto:ernestobarraza216@gmail.com" TargetMode="External"/><Relationship Id="rId8" Type="http://schemas.openxmlformats.org/officeDocument/2006/relationships/hyperlink" Target="https://github.com/Adrian48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