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3D82" w:rsidRDefault="00573D82" w:rsidP="00573D82">
      <w:pPr>
        <w:pStyle w:val="Tytu"/>
      </w:pPr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 wp14:anchorId="4AEDD044" wp14:editId="205B9C0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371725" cy="924557"/>
            <wp:effectExtent l="0" t="0" r="0" b="9525"/>
            <wp:wrapNone/>
            <wp:docPr id="2" name="Obraz 2" descr="C:\Users\adika\AppData\Local\Microsoft\Windows\INetCache\Content.Word\ban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ika\AppData\Local\Microsoft\Windows\INetCache\Content.Word\banne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92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PiPeeper</w:t>
      </w:r>
    </w:p>
    <w:p w:rsidR="00573D82" w:rsidRDefault="00573D82" w:rsidP="00573D82">
      <w:pPr>
        <w:pStyle w:val="Podtytu"/>
      </w:pPr>
      <w:r>
        <w:t xml:space="preserve">Zastosowania systemów wbudowanych – projekt </w:t>
      </w:r>
    </w:p>
    <w:p w:rsidR="00573D82" w:rsidRPr="00573D82" w:rsidRDefault="00573D82" w:rsidP="00573D82">
      <w:pPr>
        <w:pStyle w:val="Podtytu"/>
        <w:pBdr>
          <w:bottom w:val="single" w:sz="6" w:space="1" w:color="auto"/>
        </w:pBdr>
        <w:rPr>
          <w:i/>
          <w:iCs/>
          <w:color w:val="404040" w:themeColor="text1" w:themeTint="BF"/>
        </w:rPr>
      </w:pPr>
      <w:r w:rsidRPr="00B832FF">
        <w:rPr>
          <w:rStyle w:val="Wyrnieniedelikatne"/>
        </w:rPr>
        <w:t>Adrian Frydmański, Bohdan Jaminski</w:t>
      </w:r>
    </w:p>
    <w:p w:rsidR="00B832FF" w:rsidRDefault="00B832FF" w:rsidP="006B04EA">
      <w:pPr>
        <w:pStyle w:val="Nagwek1"/>
        <w:jc w:val="both"/>
      </w:pPr>
      <w:r>
        <w:t>Cel i założenia</w:t>
      </w:r>
    </w:p>
    <w:p w:rsidR="00B832FF" w:rsidRDefault="00B832FF" w:rsidP="006B04EA">
      <w:pPr>
        <w:pStyle w:val="Akapitzlist"/>
        <w:numPr>
          <w:ilvl w:val="0"/>
          <w:numId w:val="1"/>
        </w:numPr>
        <w:jc w:val="both"/>
      </w:pPr>
      <w:r>
        <w:t xml:space="preserve">Stworzenie systemu do podglądu obrazu z kamery USB </w:t>
      </w:r>
    </w:p>
    <w:p w:rsidR="00B832FF" w:rsidRDefault="00B832FF" w:rsidP="006B04EA">
      <w:pPr>
        <w:pStyle w:val="Akapitzlist"/>
        <w:numPr>
          <w:ilvl w:val="0"/>
          <w:numId w:val="1"/>
        </w:numPr>
        <w:jc w:val="both"/>
      </w:pPr>
      <w:r>
        <w:t>Dostęp przez stronę internetową</w:t>
      </w:r>
    </w:p>
    <w:p w:rsidR="00B832FF" w:rsidRDefault="00B832FF" w:rsidP="006B04EA">
      <w:pPr>
        <w:pStyle w:val="Akapitzlist"/>
        <w:numPr>
          <w:ilvl w:val="0"/>
          <w:numId w:val="1"/>
        </w:numPr>
        <w:jc w:val="both"/>
      </w:pPr>
      <w:r>
        <w:t xml:space="preserve">Sterowanie kamerą – obracanie </w:t>
      </w:r>
    </w:p>
    <w:p w:rsidR="00B832FF" w:rsidRDefault="00B832FF" w:rsidP="006B04EA">
      <w:pPr>
        <w:pStyle w:val="Akapitzlist"/>
        <w:numPr>
          <w:ilvl w:val="0"/>
          <w:numId w:val="1"/>
        </w:numPr>
        <w:jc w:val="both"/>
      </w:pPr>
      <w:r>
        <w:t>Użycie serwomechanizmów modelarskich</w:t>
      </w:r>
    </w:p>
    <w:p w:rsidR="00B832FF" w:rsidRDefault="00B832FF" w:rsidP="006B04EA">
      <w:pPr>
        <w:pStyle w:val="Nagwek1"/>
        <w:jc w:val="both"/>
      </w:pPr>
      <w:r>
        <w:t xml:space="preserve">Wykonanie </w:t>
      </w:r>
    </w:p>
    <w:p w:rsidR="006B04EA" w:rsidRPr="006B04EA" w:rsidRDefault="006B04EA" w:rsidP="006B04EA">
      <w:r>
        <w:t>Do Raspberry Pi podłączony jest za pomocą magistrali I</w:t>
      </w:r>
      <w:r w:rsidRPr="006B04EA">
        <w:rPr>
          <w:vertAlign w:val="superscript"/>
        </w:rPr>
        <w:t>2</w:t>
      </w:r>
      <w:r>
        <w:t>C kontroler serw generujący sygnał PWM. Zasilany jest z zewnętrznego źródła zasilania, gdyż generowałby zbyt duże zakłócenia</w:t>
      </w:r>
      <w:r w:rsidR="00B22A0D">
        <w:t xml:space="preserve"> na linii 5V w Raspberry Pi. Kam</w:t>
      </w:r>
      <w:r>
        <w:t>erka internetowa podłączo</w:t>
      </w:r>
      <w:bookmarkStart w:id="0" w:name="_GoBack"/>
      <w:bookmarkEnd w:id="0"/>
      <w:r>
        <w:t>na jest za pomocą kabla USB.</w:t>
      </w:r>
    </w:p>
    <w:p w:rsidR="00B22A0D" w:rsidRDefault="00B22A0D" w:rsidP="006B04EA">
      <w:pPr>
        <w:jc w:val="both"/>
      </w:pPr>
      <w:r>
        <w:t>Interfejs użytkownika</w:t>
      </w:r>
      <w:r w:rsidR="00FC47CD">
        <w:t xml:space="preserve"> został napisany w Pythonie i opiera się o framework Flask. Po wczytaniu strony wysyłany jest strumieniowo obraz z kamery. Ponadto po </w:t>
      </w:r>
      <w:r w:rsidR="006B04EA">
        <w:t xml:space="preserve">wciśnięciu przycisku w przeglądarce i </w:t>
      </w:r>
      <w:r w:rsidR="00FC47CD">
        <w:t xml:space="preserve">otrzymaniu </w:t>
      </w:r>
      <w:r w:rsidR="006B04EA">
        <w:t xml:space="preserve">po stronie serwera </w:t>
      </w:r>
      <w:r w:rsidR="00FC47CD">
        <w:t>odpowiedniego żądania zmieniane są wartości pozycji serwomechanizmów.</w:t>
      </w:r>
    </w:p>
    <w:p w:rsidR="00F566BE" w:rsidRDefault="00F566BE" w:rsidP="006B04EA">
      <w:pPr>
        <w:jc w:val="both"/>
      </w:pPr>
      <w:r>
        <w:t xml:space="preserve">Komunikacja z serwerem odbywa się </w:t>
      </w:r>
      <w:r w:rsidR="00573D82">
        <w:t>przy pomocy jQuery, które po wciśnięciu przycisku na stronie wysyła żądanie do serwera, skutkujące poruszeniem się serwomechanizmu (serwomechanizmów).</w:t>
      </w:r>
    </w:p>
    <w:p w:rsidR="00B22A0D" w:rsidRDefault="00B22A0D" w:rsidP="00B22A0D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5BC4ACD1" wp14:editId="2326C717">
            <wp:extent cx="3468053" cy="4191000"/>
            <wp:effectExtent l="0" t="0" r="0" b="0"/>
            <wp:docPr id="5" name="Obraz 5" descr="C:\Users\adika\AppData\Local\Microsoft\Windows\INetCache\Content.Word\2016-11-24 00.42.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ika\AppData\Local\Microsoft\Windows\INetCache\Content.Word\2016-11-24 00.42.5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859" cy="419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7CD" w:rsidRDefault="00B22A0D" w:rsidP="00B22A0D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1</w:t>
        </w:r>
      </w:fldSimple>
      <w:r w:rsidRPr="00950A4C">
        <w:t xml:space="preserve"> PiPeeper z podłączonym powerbankiem do zasilania serw</w:t>
      </w:r>
    </w:p>
    <w:p w:rsidR="000A4B45" w:rsidRDefault="000A4B45" w:rsidP="000A4B45">
      <w:pPr>
        <w:pStyle w:val="Nagwek1"/>
        <w:jc w:val="both"/>
      </w:pPr>
      <w:r>
        <w:lastRenderedPageBreak/>
        <w:t>Testowanie i uruchamianie</w:t>
      </w:r>
      <w:r w:rsidRPr="00B832FF">
        <w:t xml:space="preserve"> </w:t>
      </w:r>
    </w:p>
    <w:p w:rsidR="000A4B45" w:rsidRDefault="000A4B45" w:rsidP="000A4B45">
      <w:pPr>
        <w:pStyle w:val="Akapitzlist"/>
        <w:numPr>
          <w:ilvl w:val="0"/>
          <w:numId w:val="2"/>
        </w:numPr>
      </w:pPr>
      <w:r>
        <w:t xml:space="preserve">Pobranie z repozytorium </w:t>
      </w:r>
      <w:r w:rsidRPr="00B832FF">
        <w:t>https://github.com/Adrian94F/PiPeeper</w:t>
      </w:r>
    </w:p>
    <w:p w:rsidR="000A4B45" w:rsidRDefault="000A4B45" w:rsidP="000A4B45">
      <w:pPr>
        <w:pStyle w:val="Akapitzlist"/>
        <w:numPr>
          <w:ilvl w:val="0"/>
          <w:numId w:val="2"/>
        </w:numPr>
      </w:pPr>
      <w:r>
        <w:t>Włączenie obsługi I</w:t>
      </w:r>
      <w:r w:rsidRPr="00F566BE">
        <w:rPr>
          <w:vertAlign w:val="superscript"/>
        </w:rPr>
        <w:t>2</w:t>
      </w:r>
      <w:r>
        <w:t>C</w:t>
      </w:r>
    </w:p>
    <w:p w:rsidR="000A4B45" w:rsidRDefault="000A4B45" w:rsidP="000A4B45">
      <w:pPr>
        <w:pStyle w:val="Akapitzlist"/>
        <w:numPr>
          <w:ilvl w:val="0"/>
          <w:numId w:val="2"/>
        </w:numPr>
      </w:pPr>
      <w:r>
        <w:t>Instalacja pipa (</w:t>
      </w:r>
      <w:r w:rsidRPr="00F566BE">
        <w:rPr>
          <w:rFonts w:ascii="Consolas" w:hAnsi="Consolas"/>
        </w:rPr>
        <w:t>sudo apt install python-pip</w:t>
      </w:r>
      <w:r>
        <w:t>)</w:t>
      </w:r>
    </w:p>
    <w:p w:rsidR="000A4B45" w:rsidRDefault="000A4B45" w:rsidP="000A4B45">
      <w:pPr>
        <w:pStyle w:val="Akapitzlist"/>
        <w:numPr>
          <w:ilvl w:val="0"/>
          <w:numId w:val="2"/>
        </w:numPr>
      </w:pPr>
      <w:r>
        <w:t>Instalacja Flaska (pip install flask)</w:t>
      </w:r>
    </w:p>
    <w:p w:rsidR="000A4B45" w:rsidRDefault="000A4B45" w:rsidP="000A4B45">
      <w:pPr>
        <w:pStyle w:val="Akapitzlist"/>
        <w:numPr>
          <w:ilvl w:val="0"/>
          <w:numId w:val="2"/>
        </w:numPr>
      </w:pPr>
      <w:r>
        <w:t>Uruchomienie serwera poprzez main.py w katalogu głównym repozytorium</w:t>
      </w:r>
    </w:p>
    <w:p w:rsidR="00FE6C2A" w:rsidRPr="000A4B45" w:rsidRDefault="000A4B45" w:rsidP="000A4B45">
      <w:pPr>
        <w:pStyle w:val="Akapitzlist"/>
        <w:numPr>
          <w:ilvl w:val="0"/>
          <w:numId w:val="2"/>
        </w:numPr>
      </w:pPr>
      <w:r>
        <w:t>Uruchomienie strony http://adres_raspberry_pi:5000 (na Raspberry Pi localhost:5000)</w:t>
      </w:r>
    </w:p>
    <w:p w:rsidR="00FE6C2A" w:rsidRDefault="00D22A8C" w:rsidP="00B22A0D">
      <w:pPr>
        <w:pStyle w:val="Nagwek1"/>
        <w:jc w:val="center"/>
      </w:pPr>
      <w:r>
        <w:rPr>
          <w:noProof/>
          <w:lang w:eastAsia="pl-PL"/>
        </w:rPr>
        <w:drawing>
          <wp:inline distT="0" distB="0" distL="0" distR="0" wp14:anchorId="354B8C9A" wp14:editId="2E5DBF4C">
            <wp:extent cx="6188710" cy="4230370"/>
            <wp:effectExtent l="0" t="0" r="254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C2A" w:rsidRDefault="00FE6C2A" w:rsidP="00B22A0D">
      <w:pPr>
        <w:pStyle w:val="Legenda"/>
        <w:jc w:val="center"/>
      </w:pPr>
      <w:r>
        <w:t>Rysunek 2 Interfejs użytkownika</w:t>
      </w:r>
    </w:p>
    <w:p w:rsidR="00B832FF" w:rsidRDefault="00B832FF" w:rsidP="006B04EA">
      <w:pPr>
        <w:pStyle w:val="Nagwek1"/>
        <w:jc w:val="both"/>
      </w:pPr>
      <w:r>
        <w:t>Wnioski</w:t>
      </w:r>
    </w:p>
    <w:p w:rsidR="00573D82" w:rsidRDefault="00FC47CD" w:rsidP="006B04EA">
      <w:pPr>
        <w:jc w:val="both"/>
      </w:pPr>
      <w:r>
        <w:t>Projekt pokazał, jak można użyć komputera Raspberry Pi do własnych potrzeb i niskim nakładem pracy stworzyć zamiennik gotowego urządzenia, jakim jest typowa kamera IP.</w:t>
      </w:r>
      <w:r w:rsidR="00F566BE">
        <w:t xml:space="preserve"> System może być rozbudowany o dodatkowe funkcje, na przykład nagrywanie obrazu, wykonywanie zdjęć, dodatkowe kamery, czy panel logowania i administrowania.</w:t>
      </w:r>
    </w:p>
    <w:p w:rsidR="00573D82" w:rsidRPr="00573D82" w:rsidRDefault="00573D82" w:rsidP="00573D82"/>
    <w:p w:rsidR="00B832FF" w:rsidRPr="00573D82" w:rsidRDefault="00573D82" w:rsidP="00573D82">
      <w:pPr>
        <w:tabs>
          <w:tab w:val="left" w:pos="4365"/>
        </w:tabs>
      </w:pPr>
      <w:r>
        <w:tab/>
      </w:r>
    </w:p>
    <w:sectPr w:rsidR="00B832FF" w:rsidRPr="00573D82" w:rsidSect="00FC47CD">
      <w:footerReference w:type="default" r:id="rId10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588D" w:rsidRDefault="00AE588D" w:rsidP="00FC47CD">
      <w:pPr>
        <w:spacing w:after="0" w:line="240" w:lineRule="auto"/>
      </w:pPr>
      <w:r>
        <w:separator/>
      </w:r>
    </w:p>
  </w:endnote>
  <w:endnote w:type="continuationSeparator" w:id="0">
    <w:p w:rsidR="00AE588D" w:rsidRDefault="00AE588D" w:rsidP="00FC4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04EA" w:rsidRDefault="006B04EA" w:rsidP="006B04EA">
    <w:pPr>
      <w:pStyle w:val="Stopk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588D" w:rsidRDefault="00AE588D" w:rsidP="00FC47CD">
      <w:pPr>
        <w:spacing w:after="0" w:line="240" w:lineRule="auto"/>
      </w:pPr>
      <w:r>
        <w:separator/>
      </w:r>
    </w:p>
  </w:footnote>
  <w:footnote w:type="continuationSeparator" w:id="0">
    <w:p w:rsidR="00AE588D" w:rsidRDefault="00AE588D" w:rsidP="00FC47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2618E"/>
    <w:multiLevelType w:val="hybridMultilevel"/>
    <w:tmpl w:val="8578E2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2B2050"/>
    <w:multiLevelType w:val="hybridMultilevel"/>
    <w:tmpl w:val="9E1292F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2FF"/>
    <w:rsid w:val="000A4B45"/>
    <w:rsid w:val="001E6EEA"/>
    <w:rsid w:val="00251F25"/>
    <w:rsid w:val="00573D82"/>
    <w:rsid w:val="0067051E"/>
    <w:rsid w:val="006B04EA"/>
    <w:rsid w:val="00AE588D"/>
    <w:rsid w:val="00B22A0D"/>
    <w:rsid w:val="00B832FF"/>
    <w:rsid w:val="00D22A8C"/>
    <w:rsid w:val="00F566BE"/>
    <w:rsid w:val="00FC2A67"/>
    <w:rsid w:val="00FC47CD"/>
    <w:rsid w:val="00FE6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2B0D4"/>
  <w15:chartTrackingRefBased/>
  <w15:docId w15:val="{FF899C3F-80C2-4FDD-ADAA-4DEAB9CC3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832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B832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832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B832F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B832FF"/>
    <w:rPr>
      <w:rFonts w:eastAsiaTheme="minorEastAsia"/>
      <w:color w:val="5A5A5A" w:themeColor="text1" w:themeTint="A5"/>
      <w:spacing w:val="15"/>
    </w:rPr>
  </w:style>
  <w:style w:type="character" w:customStyle="1" w:styleId="Nagwek1Znak">
    <w:name w:val="Nagłówek 1 Znak"/>
    <w:basedOn w:val="Domylnaczcionkaakapitu"/>
    <w:link w:val="Nagwek1"/>
    <w:uiPriority w:val="9"/>
    <w:rsid w:val="00B832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B832FF"/>
    <w:pPr>
      <w:ind w:left="720"/>
      <w:contextualSpacing/>
    </w:pPr>
  </w:style>
  <w:style w:type="character" w:styleId="Wyrnieniedelikatne">
    <w:name w:val="Subtle Emphasis"/>
    <w:basedOn w:val="Domylnaczcionkaakapitu"/>
    <w:uiPriority w:val="19"/>
    <w:qFormat/>
    <w:rsid w:val="00B832FF"/>
    <w:rPr>
      <w:i/>
      <w:iCs/>
      <w:color w:val="404040" w:themeColor="text1" w:themeTint="BF"/>
    </w:rPr>
  </w:style>
  <w:style w:type="character" w:styleId="Uwydatnienie">
    <w:name w:val="Emphasis"/>
    <w:basedOn w:val="Domylnaczcionkaakapitu"/>
    <w:uiPriority w:val="20"/>
    <w:qFormat/>
    <w:rsid w:val="00B832FF"/>
    <w:rPr>
      <w:i/>
      <w:iCs/>
    </w:rPr>
  </w:style>
  <w:style w:type="character" w:styleId="Hipercze">
    <w:name w:val="Hyperlink"/>
    <w:basedOn w:val="Domylnaczcionkaakapitu"/>
    <w:uiPriority w:val="99"/>
    <w:unhideWhenUsed/>
    <w:rsid w:val="00B832FF"/>
    <w:rPr>
      <w:color w:val="0563C1" w:themeColor="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FC47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C47CD"/>
  </w:style>
  <w:style w:type="paragraph" w:styleId="Stopka">
    <w:name w:val="footer"/>
    <w:basedOn w:val="Normalny"/>
    <w:link w:val="StopkaZnak"/>
    <w:uiPriority w:val="99"/>
    <w:unhideWhenUsed/>
    <w:rsid w:val="00FC47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C47CD"/>
  </w:style>
  <w:style w:type="paragraph" w:styleId="Legenda">
    <w:name w:val="caption"/>
    <w:basedOn w:val="Normalny"/>
    <w:next w:val="Normalny"/>
    <w:uiPriority w:val="35"/>
    <w:unhideWhenUsed/>
    <w:qFormat/>
    <w:rsid w:val="006B04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FE6C2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FE6C2A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FE6C2A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FE6C2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FE6C2A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FE6C2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E6C2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2</Pages>
  <Words>260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Frydmański</dc:creator>
  <cp:keywords/>
  <dc:description/>
  <cp:lastModifiedBy>Adrian Frydmański</cp:lastModifiedBy>
  <cp:revision>4</cp:revision>
  <cp:lastPrinted>2016-12-07T22:20:00Z</cp:lastPrinted>
  <dcterms:created xsi:type="dcterms:W3CDTF">2016-11-23T22:27:00Z</dcterms:created>
  <dcterms:modified xsi:type="dcterms:W3CDTF">2016-12-07T22:22:00Z</dcterms:modified>
</cp:coreProperties>
</file>