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2BEF0" w14:textId="4035FF5B" w:rsidR="005A1D6C" w:rsidRPr="005A1D6C" w:rsidRDefault="000443FB" w:rsidP="009D3CD4">
      <w:pPr>
        <w:pStyle w:val="Standard"/>
        <w:tabs>
          <w:tab w:val="left" w:pos="2415"/>
          <w:tab w:val="left" w:pos="5005"/>
        </w:tabs>
        <w:spacing w:line="360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Adrian Frydmański</w:t>
      </w:r>
      <w:r w:rsidR="005A1D6C" w:rsidRPr="005A1D6C">
        <w:rPr>
          <w:rFonts w:asciiTheme="minorHAnsi" w:hAnsiTheme="minorHAnsi"/>
        </w:rPr>
        <w:t xml:space="preserve">  </w:t>
      </w:r>
      <w:r w:rsidR="005A1D6C" w:rsidRPr="005A1D6C">
        <w:rPr>
          <w:rFonts w:asciiTheme="minorHAnsi" w:hAnsiTheme="minorHAnsi"/>
        </w:rPr>
        <w:tab/>
      </w:r>
      <w:r>
        <w:rPr>
          <w:rFonts w:asciiTheme="minorHAnsi" w:hAnsiTheme="minorHAnsi"/>
        </w:rPr>
        <w:t>209865</w:t>
      </w:r>
      <w:r w:rsidR="005A1D6C" w:rsidRPr="005A1D6C">
        <w:rPr>
          <w:rFonts w:asciiTheme="minorHAnsi" w:hAnsiTheme="minorHAnsi"/>
        </w:rPr>
        <w:tab/>
        <w:t>Data oddania:</w:t>
      </w:r>
      <w:r w:rsidR="006439BD">
        <w:rPr>
          <w:rFonts w:asciiTheme="minorHAnsi" w:hAnsiTheme="minorHAnsi"/>
          <w:b/>
          <w:bCs/>
        </w:rPr>
        <w:t xml:space="preserve"> 2</w:t>
      </w:r>
      <w:r>
        <w:rPr>
          <w:rFonts w:asciiTheme="minorHAnsi" w:hAnsiTheme="minorHAnsi"/>
          <w:b/>
          <w:bCs/>
        </w:rPr>
        <w:t xml:space="preserve">4 XI </w:t>
      </w:r>
      <w:r w:rsidR="005A1D6C" w:rsidRPr="005A1D6C">
        <w:rPr>
          <w:rFonts w:asciiTheme="minorHAnsi" w:hAnsiTheme="minorHAnsi"/>
          <w:b/>
          <w:bCs/>
        </w:rPr>
        <w:t>2015r.</w:t>
      </w:r>
      <w:r w:rsidR="009D3CD4">
        <w:rPr>
          <w:rFonts w:asciiTheme="minorHAnsi" w:hAnsiTheme="minorHAnsi"/>
          <w:b/>
          <w:bCs/>
        </w:rPr>
        <w:br/>
      </w:r>
      <w:r>
        <w:rPr>
          <w:rFonts w:asciiTheme="minorHAnsi" w:hAnsiTheme="minorHAnsi"/>
        </w:rPr>
        <w:t>Dawid Gracek</w:t>
      </w:r>
      <w:r w:rsidR="005A1D6C" w:rsidRPr="005A1D6C">
        <w:rPr>
          <w:rFonts w:asciiTheme="minorHAnsi" w:hAnsiTheme="minorHAnsi"/>
        </w:rPr>
        <w:t xml:space="preserve"> </w:t>
      </w:r>
      <w:r w:rsidR="005A1D6C" w:rsidRPr="005A1D6C">
        <w:rPr>
          <w:rFonts w:asciiTheme="minorHAnsi" w:hAnsiTheme="minorHAnsi"/>
        </w:rPr>
        <w:tab/>
      </w:r>
      <w:r>
        <w:rPr>
          <w:rFonts w:asciiTheme="minorHAnsi" w:hAnsiTheme="minorHAnsi"/>
        </w:rPr>
        <w:t>209929</w:t>
      </w:r>
      <w:r w:rsidR="005A1D6C" w:rsidRPr="005A1D6C">
        <w:rPr>
          <w:rFonts w:asciiTheme="minorHAnsi" w:hAnsiTheme="minorHAnsi"/>
        </w:rPr>
        <w:tab/>
        <w:t xml:space="preserve">Prowadzący: </w:t>
      </w:r>
      <w:r w:rsidR="005A1D6C" w:rsidRPr="005A1D6C">
        <w:rPr>
          <w:rFonts w:asciiTheme="minorHAnsi" w:hAnsiTheme="minorHAnsi"/>
          <w:b/>
          <w:bCs/>
        </w:rPr>
        <w:t xml:space="preserve">dr inż. </w:t>
      </w:r>
      <w:r w:rsidRPr="000443FB">
        <w:rPr>
          <w:rFonts w:asciiTheme="minorHAnsi" w:hAnsiTheme="minorHAnsi"/>
          <w:b/>
          <w:bCs/>
        </w:rPr>
        <w:t>Tomasz Kapłon</w:t>
      </w:r>
    </w:p>
    <w:p w14:paraId="75B3BA40" w14:textId="77777777" w:rsidR="005A1D6C" w:rsidRPr="005A1D6C" w:rsidRDefault="005A1D6C" w:rsidP="005A1D6C">
      <w:pPr>
        <w:pStyle w:val="Standard"/>
        <w:spacing w:line="360" w:lineRule="auto"/>
        <w:rPr>
          <w:rFonts w:asciiTheme="minorHAnsi" w:hAnsiTheme="minorHAnsi"/>
          <w:sz w:val="22"/>
          <w:szCs w:val="22"/>
        </w:rPr>
      </w:pPr>
      <w:r w:rsidRPr="005A1D6C">
        <w:rPr>
          <w:rFonts w:asciiTheme="minorHAnsi" w:hAnsiTheme="minorHAnsi"/>
          <w:sz w:val="22"/>
          <w:szCs w:val="22"/>
        </w:rPr>
        <w:tab/>
      </w:r>
      <w:r w:rsidRPr="005A1D6C">
        <w:rPr>
          <w:rFonts w:asciiTheme="minorHAnsi" w:hAnsiTheme="minorHAnsi"/>
          <w:sz w:val="22"/>
          <w:szCs w:val="22"/>
        </w:rPr>
        <w:tab/>
      </w:r>
      <w:r w:rsidRPr="005A1D6C">
        <w:rPr>
          <w:rFonts w:asciiTheme="minorHAnsi" w:hAnsiTheme="minorHAnsi"/>
          <w:sz w:val="22"/>
          <w:szCs w:val="22"/>
        </w:rPr>
        <w:tab/>
        <w:t xml:space="preserve">  </w:t>
      </w:r>
      <w:r w:rsidRPr="005A1D6C">
        <w:rPr>
          <w:rFonts w:asciiTheme="minorHAnsi" w:hAnsiTheme="minorHAnsi"/>
          <w:sz w:val="22"/>
          <w:szCs w:val="22"/>
        </w:rPr>
        <w:tab/>
        <w:t xml:space="preserve">  </w:t>
      </w:r>
    </w:p>
    <w:p w14:paraId="0AFD2AE1" w14:textId="77777777" w:rsidR="005A1D6C" w:rsidRPr="005A1D6C" w:rsidRDefault="005A1D6C" w:rsidP="005A1D6C">
      <w:pPr>
        <w:pStyle w:val="Standard"/>
        <w:spacing w:line="360" w:lineRule="auto"/>
        <w:rPr>
          <w:rFonts w:asciiTheme="minorHAnsi" w:hAnsiTheme="minorHAnsi"/>
        </w:rPr>
      </w:pPr>
    </w:p>
    <w:p w14:paraId="2D62C1E5" w14:textId="77777777" w:rsidR="005A1D6C" w:rsidRPr="005A1D6C" w:rsidRDefault="005A1D6C" w:rsidP="005A1D6C">
      <w:pPr>
        <w:pStyle w:val="Standard"/>
        <w:spacing w:line="360" w:lineRule="auto"/>
        <w:rPr>
          <w:rFonts w:asciiTheme="minorHAnsi" w:hAnsiTheme="minorHAnsi"/>
        </w:rPr>
      </w:pPr>
    </w:p>
    <w:p w14:paraId="40B544F5" w14:textId="77777777" w:rsidR="005A1D6C" w:rsidRPr="005A1D6C" w:rsidRDefault="005A1D6C" w:rsidP="005A1D6C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052351E2" w14:textId="77777777" w:rsidR="005A1D6C" w:rsidRPr="005A1D6C" w:rsidRDefault="005A1D6C" w:rsidP="005A1D6C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37090DA4" w14:textId="6FB431C3" w:rsidR="005A1D6C" w:rsidRDefault="005A1D6C" w:rsidP="005A1D6C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6EE5F5DB" w14:textId="77777777" w:rsidR="00E07D26" w:rsidRPr="005A1D6C" w:rsidRDefault="00E07D26" w:rsidP="005A1D6C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715D0B71" w14:textId="77777777" w:rsidR="005A1D6C" w:rsidRPr="005A1D6C" w:rsidRDefault="005A1D6C" w:rsidP="009D3CD4">
      <w:pPr>
        <w:pStyle w:val="Tytu"/>
        <w:rPr>
          <w:b w:val="0"/>
        </w:rPr>
      </w:pPr>
      <w:r w:rsidRPr="005A1D6C">
        <w:t>Zadanie projektowe 1:</w:t>
      </w:r>
    </w:p>
    <w:p w14:paraId="198CD71A" w14:textId="77777777" w:rsidR="005A1D6C" w:rsidRPr="005A1D6C" w:rsidRDefault="005A1D6C" w:rsidP="009D3CD4">
      <w:pPr>
        <w:pStyle w:val="Tytu"/>
        <w:rPr>
          <w:b w:val="0"/>
          <w:sz w:val="36"/>
          <w:szCs w:val="36"/>
        </w:rPr>
      </w:pPr>
      <w:r w:rsidRPr="005A1D6C">
        <w:t>Projektowanie efektywnych algorytmów</w:t>
      </w:r>
    </w:p>
    <w:p w14:paraId="4B24CD65" w14:textId="77777777" w:rsidR="005A1D6C" w:rsidRPr="005A1D6C" w:rsidRDefault="005A1D6C" w:rsidP="005A1D6C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5DE88A6F" w14:textId="77777777" w:rsidR="005A1D6C" w:rsidRPr="005A1D6C" w:rsidRDefault="005A1D6C" w:rsidP="005A1D6C">
      <w:pPr>
        <w:pStyle w:val="Standard"/>
        <w:spacing w:line="360" w:lineRule="auto"/>
        <w:rPr>
          <w:rFonts w:asciiTheme="minorHAnsi" w:hAnsiTheme="minorHAnsi" w:cs="Tahoma"/>
          <w:b/>
          <w:sz w:val="36"/>
          <w:szCs w:val="36"/>
        </w:rPr>
      </w:pPr>
    </w:p>
    <w:p w14:paraId="68B01FFA" w14:textId="55A4249A" w:rsidR="005A52F8" w:rsidRPr="00E97342" w:rsidRDefault="005A1D6C" w:rsidP="009D3CD4">
      <w:pPr>
        <w:pStyle w:val="Podtytu"/>
        <w:rPr>
          <w:b/>
          <w:sz w:val="28"/>
        </w:rPr>
      </w:pPr>
      <w:r w:rsidRPr="00E97342">
        <w:rPr>
          <w:b/>
          <w:sz w:val="28"/>
        </w:rPr>
        <w:t>Temat: „Algorytm symulow</w:t>
      </w:r>
      <w:r w:rsidR="0079207D" w:rsidRPr="00E97342">
        <w:rPr>
          <w:b/>
          <w:sz w:val="28"/>
        </w:rPr>
        <w:t>anego wyżarzania dla problemu</w:t>
      </w:r>
      <w:r w:rsidRPr="00E97342">
        <w:rPr>
          <w:b/>
          <w:sz w:val="28"/>
        </w:rPr>
        <w:t xml:space="preserve"> komiwojażera”</w:t>
      </w:r>
    </w:p>
    <w:p w14:paraId="788255BA" w14:textId="77777777" w:rsidR="005A52F8" w:rsidRDefault="005A52F8">
      <w:pPr>
        <w:spacing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7C79DC6" w14:textId="0BB8DA29" w:rsidR="005A1D6C" w:rsidRPr="005A1D6C" w:rsidRDefault="009D3CD4" w:rsidP="007762D6">
      <w:pPr>
        <w:pStyle w:val="Nagwek1"/>
      </w:pPr>
      <w:r>
        <w:lastRenderedPageBreak/>
        <w:t>Zadanie</w:t>
      </w:r>
    </w:p>
    <w:p w14:paraId="28C418CE" w14:textId="5D3AA8EF" w:rsidR="005A1D6C" w:rsidRPr="004C7D89" w:rsidRDefault="005A1D6C" w:rsidP="004C7D89">
      <w:r w:rsidRPr="005A1D6C">
        <w:t xml:space="preserve">Należy zaimplementować algorytm </w:t>
      </w:r>
      <w:r w:rsidR="005A52F8">
        <w:t>symulowanego wyżarzania dla</w:t>
      </w:r>
      <w:r w:rsidRPr="005A1D6C">
        <w:t xml:space="preserve"> </w:t>
      </w:r>
      <w:r w:rsidR="005A52F8">
        <w:t>p</w:t>
      </w:r>
      <w:r w:rsidRPr="005A1D6C">
        <w:t>roblem</w:t>
      </w:r>
      <w:r w:rsidR="005A52F8">
        <w:t>u</w:t>
      </w:r>
      <w:r w:rsidRPr="005A1D6C">
        <w:t xml:space="preserve"> komiwojażera oraz dokonać testów polegających na pomiarze czasu działania algorytmu </w:t>
      </w:r>
      <w:r w:rsidR="005A52F8">
        <w:br/>
      </w:r>
      <w:r w:rsidRPr="005A1D6C">
        <w:t>w zależności od wielkości instancji oraz jakości dostarczanych rozwiązań (należy porównać rozwią</w:t>
      </w:r>
      <w:r w:rsidR="005A52F8">
        <w:t xml:space="preserve">zania dostarczone </w:t>
      </w:r>
      <w:r w:rsidRPr="005A1D6C">
        <w:t>przez algorytm</w:t>
      </w:r>
      <w:r w:rsidR="005A52F8">
        <w:t xml:space="preserve"> </w:t>
      </w:r>
      <w:r w:rsidRPr="005A1D6C">
        <w:t>z najlepszymi znanymi rozwiązaniami dla przykładów testowych). Wskazane jest, aby algorytm był opracowany w ten sposób, aby jego parametry były automatycznie dobierane w zależności od rozwiązywanej instancji.</w:t>
      </w:r>
    </w:p>
    <w:p w14:paraId="18610648" w14:textId="4FBD3B80" w:rsidR="004C7D89" w:rsidRDefault="005A1D6C" w:rsidP="007762D6">
      <w:pPr>
        <w:pStyle w:val="Nagwek1"/>
      </w:pPr>
      <w:r w:rsidRPr="005A52F8">
        <w:t>Informacje wstępne</w:t>
      </w:r>
    </w:p>
    <w:p w14:paraId="0150EB56" w14:textId="30A247A1" w:rsidR="004C7D89" w:rsidRDefault="004C7D89" w:rsidP="004C7D89">
      <w:r>
        <w:t>Problem komiwojażera opisuje znajdywanie minimalnego cyklu Hamiltona w</w:t>
      </w:r>
      <w:r w:rsidR="00E97342">
        <w:t xml:space="preserve"> grafie pełnym. Innymi słowy: komiwojażer ma za zadanie </w:t>
      </w:r>
      <w:r>
        <w:t>obejść wszystkie</w:t>
      </w:r>
      <w:r w:rsidR="00E97342">
        <w:t xml:space="preserve"> miasta, mając do dyspozycji odległości między nimi. Musi to zrobić jak najkrótszą drogą.</w:t>
      </w:r>
    </w:p>
    <w:p w14:paraId="13C1F973" w14:textId="7FE1BB71" w:rsidR="00763BD0" w:rsidRDefault="00763BD0" w:rsidP="004C7D89">
      <w:r>
        <w:t xml:space="preserve">Każdy wierzchołek grafu jest miastem, przez które musi przejechać komiwojażer. Grupę n miast reprezentuje zbiór N = {1, 2, …, n}. Drogi pomiędzy miastami reprezentowane są przez macierz </w:t>
      </w:r>
      <w:r>
        <w:br/>
        <w:t xml:space="preserve">D = </w:t>
      </w:r>
      <w:r w:rsidRPr="00763BD0">
        <w:t>{</w:t>
      </w:r>
      <w:proofErr w:type="spellStart"/>
      <w:r w:rsidRPr="00763BD0">
        <w:t>d</w:t>
      </w:r>
      <w:r w:rsidRPr="00763BD0">
        <w:rPr>
          <w:vertAlign w:val="subscript"/>
        </w:rPr>
        <w:t>ij</w:t>
      </w:r>
      <w:proofErr w:type="spellEnd"/>
      <w:r w:rsidRPr="00763BD0">
        <w:t>, i є N, j є N, i ≠ j}</w:t>
      </w:r>
      <w:r>
        <w:t xml:space="preserve">, gdzie </w:t>
      </w:r>
      <w:proofErr w:type="spellStart"/>
      <w:r w:rsidRPr="00763BD0">
        <w:t>d</w:t>
      </w:r>
      <w:r w:rsidRPr="00763BD0">
        <w:rPr>
          <w:vertAlign w:val="subscript"/>
        </w:rPr>
        <w:t>ij</w:t>
      </w:r>
      <w:proofErr w:type="spellEnd"/>
      <w:r>
        <w:t xml:space="preserve"> jest odległością pomiędzy miastem i </w:t>
      </w:r>
      <w:proofErr w:type="spellStart"/>
      <w:r>
        <w:t>i</w:t>
      </w:r>
      <w:proofErr w:type="spellEnd"/>
      <w:r>
        <w:t xml:space="preserve"> j.</w:t>
      </w:r>
    </w:p>
    <w:p w14:paraId="322CF373" w14:textId="4D3292F5" w:rsidR="007762D6" w:rsidRDefault="007762D6" w:rsidP="004C7D89">
      <w:r>
        <w:t>Są dwie odmiany problemu – symetryczna i asymetryczna. W symetrycznej droga z miasta a do b jest równa drodze z miasta b do a. W asymetrycznej drogi te mogą być różne. W macierzy odległości między miastami wygląda to następująco:</w:t>
      </w:r>
    </w:p>
    <w:p w14:paraId="283CAF9A" w14:textId="718280FD" w:rsidR="007762D6" w:rsidRPr="007762D6" w:rsidRDefault="007762D6" w:rsidP="007762D6">
      <w:pPr>
        <w:pStyle w:val="Akapitzlist"/>
        <w:numPr>
          <w:ilvl w:val="0"/>
          <w:numId w:val="6"/>
        </w:numPr>
      </w:pPr>
      <w:r>
        <w:t>d</w:t>
      </w:r>
      <w:r w:rsidRPr="007762D6">
        <w:t xml:space="preserve">la problemu symetrycznego </w:t>
      </w:r>
      <w:proofErr w:type="spellStart"/>
      <w:r w:rsidRPr="007762D6">
        <w:t>d</w:t>
      </w:r>
      <w:r w:rsidRPr="007762D6">
        <w:rPr>
          <w:vertAlign w:val="subscript"/>
        </w:rPr>
        <w:t>ij</w:t>
      </w:r>
      <w:proofErr w:type="spellEnd"/>
      <w:r w:rsidRPr="007762D6">
        <w:rPr>
          <w:vertAlign w:val="subscript"/>
        </w:rPr>
        <w:t xml:space="preserve"> =</w:t>
      </w:r>
      <w:r w:rsidRPr="007762D6">
        <w:rPr>
          <w:rFonts w:eastAsia="Trebuchet MS" w:cs="Trebuchet MS"/>
        </w:rPr>
        <w:t xml:space="preserve"> </w:t>
      </w:r>
      <w:proofErr w:type="spellStart"/>
      <w:r w:rsidRPr="007762D6">
        <w:rPr>
          <w:rFonts w:eastAsia="Trebuchet MS" w:cs="Trebuchet MS"/>
        </w:rPr>
        <w:t>d</w:t>
      </w:r>
      <w:r w:rsidRPr="007762D6">
        <w:rPr>
          <w:rFonts w:eastAsia="Trebuchet MS" w:cs="Trebuchet MS"/>
          <w:vertAlign w:val="subscript"/>
        </w:rPr>
        <w:t>ji</w:t>
      </w:r>
      <w:proofErr w:type="spellEnd"/>
      <w:r>
        <w:rPr>
          <w:rFonts w:eastAsia="Trebuchet MS" w:cs="Trebuchet MS"/>
        </w:rPr>
        <w:t>,</w:t>
      </w:r>
    </w:p>
    <w:p w14:paraId="7427CB2A" w14:textId="369B55F5" w:rsidR="007762D6" w:rsidRPr="007762D6" w:rsidRDefault="007762D6" w:rsidP="007762D6">
      <w:pPr>
        <w:pStyle w:val="Akapitzlist"/>
        <w:numPr>
          <w:ilvl w:val="0"/>
          <w:numId w:val="6"/>
        </w:numPr>
      </w:pPr>
      <w:r>
        <w:rPr>
          <w:rFonts w:eastAsia="Trebuchet MS" w:cs="Trebuchet MS"/>
        </w:rPr>
        <w:t>d</w:t>
      </w:r>
      <w:r w:rsidRPr="007762D6">
        <w:rPr>
          <w:rFonts w:eastAsia="Trebuchet MS" w:cs="Trebuchet MS"/>
        </w:rPr>
        <w:t xml:space="preserve">la problemu asymetrycznego </w:t>
      </w:r>
      <w:proofErr w:type="spellStart"/>
      <w:r w:rsidRPr="007762D6">
        <w:t>d</w:t>
      </w:r>
      <w:r w:rsidRPr="007762D6">
        <w:rPr>
          <w:vertAlign w:val="subscript"/>
        </w:rPr>
        <w:t>ij</w:t>
      </w:r>
      <w:proofErr w:type="spellEnd"/>
      <w:r w:rsidRPr="007762D6">
        <w:rPr>
          <w:vertAlign w:val="subscript"/>
        </w:rPr>
        <w:t xml:space="preserve"> </w:t>
      </w:r>
      <w:r w:rsidRPr="007762D6">
        <w:rPr>
          <w:rFonts w:eastAsia="Trebuchet MS" w:cs="Trebuchet MS"/>
        </w:rPr>
        <w:t xml:space="preserve">≠ </w:t>
      </w:r>
      <w:proofErr w:type="spellStart"/>
      <w:r w:rsidRPr="007762D6">
        <w:rPr>
          <w:rFonts w:eastAsia="Trebuchet MS" w:cs="Trebuchet MS"/>
        </w:rPr>
        <w:t>d</w:t>
      </w:r>
      <w:r w:rsidRPr="007762D6">
        <w:rPr>
          <w:rFonts w:eastAsia="Trebuchet MS" w:cs="Trebuchet MS"/>
          <w:vertAlign w:val="subscript"/>
        </w:rPr>
        <w:t>ji</w:t>
      </w:r>
      <w:proofErr w:type="spellEnd"/>
      <w:r>
        <w:rPr>
          <w:rFonts w:eastAsia="Trebuchet MS" w:cs="Trebuchet MS"/>
        </w:rPr>
        <w:t>.</w:t>
      </w:r>
    </w:p>
    <w:p w14:paraId="3B21C132" w14:textId="79D25FE8" w:rsidR="002621A2" w:rsidRDefault="007762D6" w:rsidP="007762D6">
      <w:r>
        <w:t>Algorytm symulowanego wyżarzania bazuje na analogii do tegoż procesu w rzeczywistości. Prowadzi on do uzyskani</w:t>
      </w:r>
      <w:r w:rsidR="00E97342">
        <w:t>a wyniku bliskiego (lub równego</w:t>
      </w:r>
      <w:r>
        <w:t>) optimum. Nawiązuje on do zastygania cieczy tworzącej strukturę krystaliczną. W wysokiej temperaturze cząsteczki poruszają się swobodnie, a wraz z jej spadkiem robią to coraz wolniej. Operacja powolnego schładzania ma doprowadzić metal do równowagi termodynamicznej.</w:t>
      </w:r>
    </w:p>
    <w:p w14:paraId="16B64982" w14:textId="7854A4D1" w:rsidR="00763BD0" w:rsidRDefault="00763BD0" w:rsidP="007762D6">
      <w:r>
        <w:t>Algorytm polega na generowaniu kolejnych rozwiązań i porównywania z najlepszym dotychczasowym. Rozpoczynamy od początkowego rozwiązania, losowego, a następnie poprzez modyfikacje kolejności pojedynczych miast, przechodzimy do rozwiązań sąsiednich.</w:t>
      </w:r>
    </w:p>
    <w:p w14:paraId="6243D258" w14:textId="76253BCC" w:rsidR="00C75E07" w:rsidRDefault="00C75E07" w:rsidP="007762D6">
      <w:r>
        <w:t xml:space="preserve">Sąsiedztwem danego rozwiązania nazywamy zbiór permutacji otrzymanych z niego poprzez zaburzenie go (na przykład przez zamianę dwóch elementów – i </w:t>
      </w:r>
      <w:proofErr w:type="spellStart"/>
      <w:r>
        <w:t>i</w:t>
      </w:r>
      <w:proofErr w:type="spellEnd"/>
      <w:r>
        <w:t xml:space="preserve"> j). Wybór rozwiązania sąsiedniego jest dokonywany tak, by ominąć, lub opuścić minimum lokalne.</w:t>
      </w:r>
    </w:p>
    <w:p w14:paraId="50AE9B9A" w14:textId="55945309" w:rsidR="00C75E07" w:rsidRPr="00C75E07" w:rsidRDefault="00C75E07" w:rsidP="00C75E07">
      <w:r>
        <w:t>Temperatura reguluje akceptację nowych rozwiązań i maleje według jednego z poniższych schematów studzenia</w:t>
      </w:r>
      <w:r>
        <w:rPr>
          <w:rFonts w:ascii="Trebuchet MS" w:hAnsi="Trebuchet MS"/>
          <w:sz w:val="20"/>
          <w:szCs w:val="20"/>
        </w:rPr>
        <w:t>. W projekcie przyjęto schemat geometryczny</w:t>
      </w:r>
      <w:r>
        <w:t xml:space="preserve">: </w:t>
      </w:r>
      <w:r w:rsidRPr="00C75E07">
        <w:t>T</w:t>
      </w:r>
      <w:r w:rsidRPr="00C75E07">
        <w:rPr>
          <w:vertAlign w:val="subscript"/>
        </w:rPr>
        <w:t>i+1</w:t>
      </w:r>
      <w:r w:rsidRPr="00C75E07">
        <w:t xml:space="preserve"> = α</w:t>
      </w:r>
      <w:proofErr w:type="spellStart"/>
      <w:r w:rsidRPr="00C75E07">
        <w:rPr>
          <w:vertAlign w:val="subscript"/>
        </w:rPr>
        <w:t>i</w:t>
      </w:r>
      <w:r w:rsidRPr="00C75E07">
        <w:t>T</w:t>
      </w:r>
      <w:r w:rsidRPr="00C75E07">
        <w:rPr>
          <w:vertAlign w:val="subscript"/>
        </w:rPr>
        <w:t>i</w:t>
      </w:r>
      <w:proofErr w:type="spellEnd"/>
      <w:r w:rsidRPr="00C75E07">
        <w:t>, 0 &lt; α</w:t>
      </w:r>
      <w:r w:rsidRPr="00C75E07">
        <w:rPr>
          <w:vertAlign w:val="subscript"/>
        </w:rPr>
        <w:t>i</w:t>
      </w:r>
      <w:r w:rsidRPr="00C75E07">
        <w:t xml:space="preserve"> &lt; 1</w:t>
      </w:r>
      <w:r>
        <w:t>.</w:t>
      </w:r>
    </w:p>
    <w:p w14:paraId="430B3627" w14:textId="41E09581" w:rsidR="00C75E07" w:rsidRDefault="001456C2" w:rsidP="00C75E07">
      <w:r>
        <w:t>Z każdą iteracją zachodzi generacja i ewentualna akceptacja nowego rozwiązania.</w:t>
      </w:r>
    </w:p>
    <w:p w14:paraId="6F125BDF" w14:textId="07487462" w:rsidR="001456C2" w:rsidRDefault="001456C2" w:rsidP="00C75E07">
      <w:r>
        <w:t>Powyższy algorytm można przedstawić następująco:</w:t>
      </w:r>
    </w:p>
    <w:p w14:paraId="4925FC5A" w14:textId="231714A3" w:rsidR="001456C2" w:rsidRDefault="001456C2" w:rsidP="00C75E07">
      <w:pPr>
        <w:rPr>
          <w:vertAlign w:val="superscript"/>
        </w:rPr>
      </w:pPr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7AC4692D" wp14:editId="25D71205">
                <wp:extent cx="5553075" cy="1771650"/>
                <wp:effectExtent l="0" t="0" r="28575" b="19050"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1771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FFF43" w14:textId="77777777" w:rsidR="001456C2" w:rsidRDefault="001456C2" w:rsidP="001456C2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456C2">
                              <w:rPr>
                                <w:rFonts w:ascii="Consolas" w:hAnsi="Consolas"/>
                              </w:rPr>
                              <w:t>wybierz losowo rozwiązanie A</w:t>
                            </w:r>
                          </w:p>
                          <w:p w14:paraId="74E60ED4" w14:textId="19608934" w:rsidR="001456C2" w:rsidRPr="001456C2" w:rsidRDefault="001456C2" w:rsidP="001456C2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456C2">
                              <w:rPr>
                                <w:rFonts w:ascii="Consolas" w:hAnsi="Consolas"/>
                              </w:rPr>
                              <w:t>while</w:t>
                            </w:r>
                            <w:proofErr w:type="spellEnd"/>
                            <w:r w:rsidRPr="001456C2">
                              <w:rPr>
                                <w:rFonts w:ascii="Consolas" w:hAnsi="Consolas"/>
                              </w:rPr>
                              <w:t xml:space="preserve">(T &gt; </w:t>
                            </w:r>
                            <w:proofErr w:type="spellStart"/>
                            <w:r w:rsidRPr="001456C2">
                              <w:rPr>
                                <w:rFonts w:ascii="Consolas" w:hAnsi="Consolas"/>
                              </w:rPr>
                              <w:t>Tmin</w:t>
                            </w:r>
                            <w:proofErr w:type="spellEnd"/>
                            <w:r w:rsidRPr="001456C2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8D3DE11" w14:textId="77777777" w:rsidR="001456C2" w:rsidRPr="001456C2" w:rsidRDefault="001456C2" w:rsidP="001456C2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456C2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32FB002D" w14:textId="1839B31B" w:rsidR="001456C2" w:rsidRPr="001456C2" w:rsidRDefault="001456C2" w:rsidP="001456C2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1456C2">
                              <w:rPr>
                                <w:rFonts w:ascii="Consolas" w:hAnsi="Consolas"/>
                              </w:rPr>
                              <w:t>stwórz rozwiązanie B przez zamianę dwóch losowych elementów w A</w:t>
                            </w:r>
                          </w:p>
                          <w:p w14:paraId="2E3CE438" w14:textId="77777777" w:rsidR="001456C2" w:rsidRDefault="001456C2" w:rsidP="001456C2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456C2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456C2">
                              <w:rPr>
                                <w:rFonts w:ascii="Consolas" w:hAnsi="Consolas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456C2">
                              <w:rPr>
                                <w:rFonts w:ascii="Consolas" w:hAnsi="Consolas"/>
                              </w:rPr>
                              <w:t>(Kryterium(B) &lt; Kryterium(A))</w:t>
                            </w:r>
                          </w:p>
                          <w:p w14:paraId="62429B8F" w14:textId="1B8C33EA" w:rsidR="001456C2" w:rsidRPr="001456C2" w:rsidRDefault="001456C2" w:rsidP="001456C2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1456C2">
                              <w:rPr>
                                <w:rFonts w:ascii="Consolas" w:hAnsi="Consolas"/>
                              </w:rPr>
                              <w:t>A = B</w:t>
                            </w:r>
                          </w:p>
                          <w:p w14:paraId="6CB04A82" w14:textId="77777777" w:rsidR="001456C2" w:rsidRDefault="001456C2" w:rsidP="001456C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456C2">
                              <w:rPr>
                                <w:rFonts w:ascii="Consolas" w:hAnsi="Consolas"/>
                                <w:lang w:val="en-US"/>
                              </w:rPr>
                              <w:t xml:space="preserve">    else if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1456C2">
                              <w:rPr>
                                <w:rFonts w:ascii="Consolas" w:hAnsi="Consolas"/>
                                <w:lang w:val="en-US"/>
                              </w:rPr>
                              <w:t>(random(0,1) &lt; P())</w:t>
                            </w:r>
                          </w:p>
                          <w:p w14:paraId="3056954A" w14:textId="303C4D07" w:rsidR="001456C2" w:rsidRPr="001456C2" w:rsidRDefault="001456C2" w:rsidP="001456C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</w:t>
                            </w:r>
                            <w:r w:rsidRPr="001456C2">
                              <w:rPr>
                                <w:rFonts w:ascii="Consolas" w:hAnsi="Consolas"/>
                                <w:lang w:val="en-US"/>
                              </w:rPr>
                              <w:t xml:space="preserve"> A = B</w:t>
                            </w:r>
                          </w:p>
                          <w:p w14:paraId="0C59CDAA" w14:textId="40D45D12" w:rsidR="001456C2" w:rsidRPr="001456C2" w:rsidRDefault="001456C2" w:rsidP="001456C2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456C2">
                              <w:rPr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r w:rsidRPr="001456C2">
                              <w:rPr>
                                <w:rFonts w:ascii="Consolas" w:hAnsi="Consolas"/>
                              </w:rPr>
                              <w:t>T = G()</w:t>
                            </w:r>
                          </w:p>
                          <w:p w14:paraId="6C33B97D" w14:textId="77777777" w:rsidR="001456C2" w:rsidRPr="001456C2" w:rsidRDefault="001456C2" w:rsidP="001456C2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456C2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55C5ADA8" w14:textId="77777777" w:rsidR="001456C2" w:rsidRDefault="001456C2" w:rsidP="00145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C4692D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width:437.25pt;height:1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" fillcolor="#f2f2f2 [3052]" strokecolor="white [3212]" strokeweight=".5pt">
                <v:textbox>
                  <w:txbxContent>
                    <w:p w14:paraId="312FFF43" w14:textId="77777777" w:rsidR="001456C2" w:rsidRDefault="001456C2" w:rsidP="001456C2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456C2">
                        <w:rPr>
                          <w:rFonts w:ascii="Consolas" w:hAnsi="Consolas"/>
                        </w:rPr>
                        <w:t>wybierz losowo rozwiązanie A</w:t>
                      </w:r>
                    </w:p>
                    <w:p w14:paraId="74E60ED4" w14:textId="19608934" w:rsidR="001456C2" w:rsidRPr="001456C2" w:rsidRDefault="001456C2" w:rsidP="001456C2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proofErr w:type="spellStart"/>
                      <w:r w:rsidRPr="001456C2">
                        <w:rPr>
                          <w:rFonts w:ascii="Consolas" w:hAnsi="Consolas"/>
                        </w:rPr>
                        <w:t>while</w:t>
                      </w:r>
                      <w:proofErr w:type="spellEnd"/>
                      <w:r w:rsidRPr="001456C2">
                        <w:rPr>
                          <w:rFonts w:ascii="Consolas" w:hAnsi="Consolas"/>
                        </w:rPr>
                        <w:t xml:space="preserve">(T &gt; </w:t>
                      </w:r>
                      <w:proofErr w:type="spellStart"/>
                      <w:r w:rsidRPr="001456C2">
                        <w:rPr>
                          <w:rFonts w:ascii="Consolas" w:hAnsi="Consolas"/>
                        </w:rPr>
                        <w:t>Tmin</w:t>
                      </w:r>
                      <w:proofErr w:type="spellEnd"/>
                      <w:r w:rsidRPr="001456C2">
                        <w:rPr>
                          <w:rFonts w:ascii="Consolas" w:hAnsi="Consolas"/>
                        </w:rPr>
                        <w:t>)</w:t>
                      </w:r>
                    </w:p>
                    <w:p w14:paraId="38D3DE11" w14:textId="77777777" w:rsidR="001456C2" w:rsidRPr="001456C2" w:rsidRDefault="001456C2" w:rsidP="001456C2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456C2">
                        <w:rPr>
                          <w:rFonts w:ascii="Consolas" w:hAnsi="Consolas"/>
                        </w:rPr>
                        <w:t>{</w:t>
                      </w:r>
                    </w:p>
                    <w:p w14:paraId="32FB002D" w14:textId="1839B31B" w:rsidR="001456C2" w:rsidRPr="001456C2" w:rsidRDefault="001456C2" w:rsidP="001456C2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1456C2">
                        <w:rPr>
                          <w:rFonts w:ascii="Consolas" w:hAnsi="Consolas"/>
                        </w:rPr>
                        <w:t>stwórz rozwiązanie B przez zamianę dwóch losowych elementów w A</w:t>
                      </w:r>
                    </w:p>
                    <w:p w14:paraId="2E3CE438" w14:textId="77777777" w:rsidR="001456C2" w:rsidRDefault="001456C2" w:rsidP="001456C2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456C2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456C2">
                        <w:rPr>
                          <w:rFonts w:ascii="Consolas" w:hAnsi="Consolas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456C2">
                        <w:rPr>
                          <w:rFonts w:ascii="Consolas" w:hAnsi="Consolas"/>
                        </w:rPr>
                        <w:t>(Kryterium(B) &lt; Kryterium(A))</w:t>
                      </w:r>
                    </w:p>
                    <w:p w14:paraId="62429B8F" w14:textId="1B8C33EA" w:rsidR="001456C2" w:rsidRPr="001456C2" w:rsidRDefault="001456C2" w:rsidP="001456C2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1456C2">
                        <w:rPr>
                          <w:rFonts w:ascii="Consolas" w:hAnsi="Consolas"/>
                        </w:rPr>
                        <w:t>A = B</w:t>
                      </w:r>
                    </w:p>
                    <w:p w14:paraId="6CB04A82" w14:textId="77777777" w:rsidR="001456C2" w:rsidRDefault="001456C2" w:rsidP="001456C2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1456C2">
                        <w:rPr>
                          <w:rFonts w:ascii="Consolas" w:hAnsi="Consolas"/>
                          <w:lang w:val="en-US"/>
                        </w:rPr>
                        <w:t xml:space="preserve">    else if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1456C2">
                        <w:rPr>
                          <w:rFonts w:ascii="Consolas" w:hAnsi="Consolas"/>
                          <w:lang w:val="en-US"/>
                        </w:rPr>
                        <w:t>(random(0,1) &lt; P())</w:t>
                      </w:r>
                    </w:p>
                    <w:p w14:paraId="3056954A" w14:textId="303C4D07" w:rsidR="001456C2" w:rsidRPr="001456C2" w:rsidRDefault="001456C2" w:rsidP="001456C2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</w:t>
                      </w:r>
                      <w:r w:rsidRPr="001456C2">
                        <w:rPr>
                          <w:rFonts w:ascii="Consolas" w:hAnsi="Consolas"/>
                          <w:lang w:val="en-US"/>
                        </w:rPr>
                        <w:t xml:space="preserve"> A = B</w:t>
                      </w:r>
                    </w:p>
                    <w:p w14:paraId="0C59CDAA" w14:textId="40D45D12" w:rsidR="001456C2" w:rsidRPr="001456C2" w:rsidRDefault="001456C2" w:rsidP="001456C2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456C2">
                        <w:rPr>
                          <w:rFonts w:ascii="Consolas" w:hAnsi="Consolas"/>
                          <w:lang w:val="en-US"/>
                        </w:rPr>
                        <w:t xml:space="preserve">    </w:t>
                      </w:r>
                      <w:r w:rsidRPr="001456C2">
                        <w:rPr>
                          <w:rFonts w:ascii="Consolas" w:hAnsi="Consolas"/>
                        </w:rPr>
                        <w:t>T = G()</w:t>
                      </w:r>
                    </w:p>
                    <w:p w14:paraId="6C33B97D" w14:textId="77777777" w:rsidR="001456C2" w:rsidRPr="001456C2" w:rsidRDefault="001456C2" w:rsidP="001456C2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456C2">
                        <w:rPr>
                          <w:rFonts w:ascii="Consolas" w:hAnsi="Consolas"/>
                        </w:rPr>
                        <w:t>}</w:t>
                      </w:r>
                    </w:p>
                    <w:p w14:paraId="55C5ADA8" w14:textId="77777777" w:rsidR="001456C2" w:rsidRDefault="001456C2" w:rsidP="001456C2"/>
                  </w:txbxContent>
                </v:textbox>
                <w10:anchorlock/>
              </v:shape>
            </w:pict>
          </mc:Fallback>
        </mc:AlternateContent>
      </w:r>
      <w:r w:rsidR="008A3863">
        <w:br/>
      </w:r>
      <w:bookmarkStart w:id="0" w:name="_GoBack"/>
      <w:bookmarkEnd w:id="0"/>
      <w:r>
        <w:t xml:space="preserve">Pseudokod dla algorytmu symulowanego wyżarzania </w:t>
      </w:r>
      <w:r w:rsidRPr="001456C2">
        <w:rPr>
          <w:vertAlign w:val="superscript"/>
        </w:rPr>
        <w:t>[1]</w:t>
      </w:r>
    </w:p>
    <w:p w14:paraId="46DB1A37" w14:textId="531DD021" w:rsidR="001456C2" w:rsidRDefault="001456C2" w:rsidP="00C75E07">
      <w:r>
        <w:t>Widoczna powyżej funkcja P() oznacza prawdopodobieństwo. Liczymy jej wartość z następującego wzoru:</w:t>
      </w:r>
    </w:p>
    <w:p w14:paraId="39C668B7" w14:textId="26E984C3" w:rsidR="001456C2" w:rsidRPr="00B13881" w:rsidRDefault="001456C2" w:rsidP="00C75E07">
      <m:oMathPara>
        <m:oMath>
          <m:r>
            <w:rPr>
              <w:rFonts w:ascii="Cambria Math" w:hAnsi="Cambria Math"/>
            </w:rPr>
            <w:lastRenderedPageBreak/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-f(S)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14:paraId="7BAEA535" w14:textId="2CB2FB3A" w:rsidR="00B13881" w:rsidRDefault="00B13881" w:rsidP="00C75E07">
      <w:r>
        <w:t>Funkcja G() z każdą iteracją „chłodzi” graf zgodnie ze wzorem:</w:t>
      </w:r>
    </w:p>
    <w:p w14:paraId="1DED1E60" w14:textId="2F58B13A" w:rsidR="00B13881" w:rsidRPr="001456C2" w:rsidRDefault="00B13881" w:rsidP="00C75E07">
      <m:oMathPara>
        <m:oMath>
          <m:r>
            <w:rPr>
              <w:rFonts w:ascii="Cambria Math" w:hAnsi="Cambria Math"/>
            </w:rPr>
            <m:t>G=αT</m:t>
          </m:r>
        </m:oMath>
      </m:oMathPara>
    </w:p>
    <w:p w14:paraId="79E71012" w14:textId="143F82B6" w:rsidR="006F1514" w:rsidRDefault="006F1514" w:rsidP="007762D6">
      <w:pPr>
        <w:pStyle w:val="Nagwek1"/>
      </w:pPr>
      <w:r w:rsidRPr="005A52F8">
        <w:t>Implementacja</w:t>
      </w:r>
      <w:r w:rsidR="002621A2" w:rsidRPr="005A52F8">
        <w:t xml:space="preserve"> </w:t>
      </w:r>
      <w:r w:rsidR="00434CCF">
        <w:t>i</w:t>
      </w:r>
      <w:r w:rsidR="002621A2" w:rsidRPr="005A52F8">
        <w:t xml:space="preserve"> Testowanie</w:t>
      </w:r>
    </w:p>
    <w:p w14:paraId="113301E3" w14:textId="3D327587" w:rsidR="007762D6" w:rsidRDefault="00410B37" w:rsidP="007762D6">
      <w:r>
        <w:t>Pro</w:t>
      </w:r>
      <w:r w:rsidR="00E97342">
        <w:t>gram został napisany w języku C++ za pomocą środowiska Visual Studio 2015</w:t>
      </w:r>
      <w:r>
        <w:t>. Program realizuje algorytm symulowanego wyżarzania dla problemu komiwojażera.</w:t>
      </w:r>
    </w:p>
    <w:p w14:paraId="58AD0BE7" w14:textId="25B68541" w:rsidR="00F9049B" w:rsidRDefault="000271BA" w:rsidP="006D5FCD">
      <w:r>
        <w:t>Algorytm dla każdego pliku wejściowego był wykonywany 10 razy, a następnie jego wyniki zostały uśrednione. Temperatura początkowa wynosiła 1000</w:t>
      </w:r>
      <w:r w:rsidR="0053556D">
        <w:t>, końcowa 0,001</w:t>
      </w:r>
      <w:r>
        <w:t>, a współcz</w:t>
      </w:r>
      <w:r w:rsidR="0079207D">
        <w:t>ynnik chłodzenia odpowiednio: 0,</w:t>
      </w:r>
      <w:r>
        <w:t>9, 0</w:t>
      </w:r>
      <w:r w:rsidR="0079207D">
        <w:t>,</w:t>
      </w:r>
      <w:r>
        <w:t>95, 0</w:t>
      </w:r>
      <w:r w:rsidR="0079207D">
        <w:t>,0995 i</w:t>
      </w:r>
      <w:r>
        <w:t xml:space="preserve"> 0</w:t>
      </w:r>
      <w:r w:rsidR="0079207D">
        <w:t>,</w:t>
      </w:r>
      <w:r>
        <w:t xml:space="preserve">999. </w:t>
      </w:r>
      <w:r w:rsidR="0053556D">
        <w:t xml:space="preserve">Testy były przeprowadzane dla 4, 5, 10, 14, </w:t>
      </w:r>
      <w:r w:rsidR="00682A72">
        <w:t xml:space="preserve">17, </w:t>
      </w:r>
      <w:r w:rsidR="006D5FCD">
        <w:t>2</w:t>
      </w:r>
      <w:r w:rsidR="00682A72">
        <w:t>6</w:t>
      </w:r>
      <w:r w:rsidR="006D5FCD">
        <w:t xml:space="preserve">, 29, 42, </w:t>
      </w:r>
      <w:r w:rsidR="0053556D">
        <w:t>48 i 76 miast</w:t>
      </w:r>
      <w:r w:rsidR="00B13881">
        <w:t xml:space="preserve"> (pliki załączone wraz z programem)</w:t>
      </w:r>
      <w:r w:rsidR="0053556D">
        <w:t xml:space="preserve">. </w:t>
      </w:r>
    </w:p>
    <w:p w14:paraId="7893D4FC" w14:textId="7666DCAF" w:rsidR="00B13881" w:rsidRDefault="00B13881" w:rsidP="006D5FCD">
      <w:r>
        <w:t>Pliki wejściowe mogą być w dwóch postaciach:</w:t>
      </w:r>
    </w:p>
    <w:p w14:paraId="0CC1D321" w14:textId="79C04ADB" w:rsidR="00B13881" w:rsidRDefault="00B13881" w:rsidP="00B13881">
      <w:pPr>
        <w:pStyle w:val="Akapitzlist"/>
        <w:numPr>
          <w:ilvl w:val="0"/>
          <w:numId w:val="12"/>
        </w:numPr>
      </w:pPr>
      <w:r>
        <w:t>sposób dra Mierzwy: liczba miast, a następnie kolejne wartości z macierzy odległości między nimi;</w:t>
      </w:r>
    </w:p>
    <w:p w14:paraId="4E559E04" w14:textId="75F67BD9" w:rsidR="00B13881" w:rsidRDefault="00B13881" w:rsidP="00B13881">
      <w:pPr>
        <w:pStyle w:val="Akapitzlist"/>
        <w:numPr>
          <w:ilvl w:val="0"/>
          <w:numId w:val="12"/>
        </w:numPr>
      </w:pPr>
      <w:r>
        <w:t>plik TSP ze współrzędnymi miast – liczba miast podana po „</w:t>
      </w:r>
      <w:r w:rsidRPr="00B13881">
        <w:t>DIMENSION:</w:t>
      </w:r>
      <w:r>
        <w:t>” (lub</w:t>
      </w:r>
      <w:r>
        <w:t xml:space="preserve"> „</w:t>
      </w:r>
      <w:r w:rsidRPr="00B13881">
        <w:t>DIMENSION</w:t>
      </w:r>
      <w:r>
        <w:t xml:space="preserve"> </w:t>
      </w:r>
      <w:r w:rsidRPr="00B13881">
        <w:t>:</w:t>
      </w:r>
      <w:r>
        <w:t>”</w:t>
      </w:r>
      <w:r>
        <w:t>), współrzędne i numery wierzchołków podawane trójkami po „</w:t>
      </w:r>
      <w:r w:rsidRPr="00B13881">
        <w:t>NODE_COORD_SECTION</w:t>
      </w:r>
      <w:r>
        <w:t>”.</w:t>
      </w:r>
    </w:p>
    <w:p w14:paraId="72D78AFC" w14:textId="250FF4C1" w:rsidR="008A2498" w:rsidRPr="008A3863" w:rsidRDefault="00B13881" w:rsidP="008A3863">
      <w:pPr>
        <w:pStyle w:val="Bezodstpw"/>
      </w:pPr>
      <w:r>
        <w:t xml:space="preserve">Czas wykonywania się algorytmu był mierzony przez </w:t>
      </w:r>
      <w:r w:rsidRPr="001D2883">
        <w:t xml:space="preserve">wywoływanie funkcji </w:t>
      </w:r>
      <w:proofErr w:type="spellStart"/>
      <w:r w:rsidR="001D2883" w:rsidRPr="001D2883">
        <w:rPr>
          <w:highlight w:val="white"/>
        </w:rPr>
        <w:t>QueryPerformanceCounter</w:t>
      </w:r>
      <w:proofErr w:type="spellEnd"/>
      <w:r w:rsidR="001D2883" w:rsidRPr="001D2883">
        <w:rPr>
          <w:highlight w:val="white"/>
        </w:rPr>
        <w:t xml:space="preserve">(&amp;start) i </w:t>
      </w:r>
      <w:proofErr w:type="spellStart"/>
      <w:r w:rsidR="001D2883" w:rsidRPr="001D2883">
        <w:rPr>
          <w:highlight w:val="white"/>
        </w:rPr>
        <w:t>QueryPerformanceCounter</w:t>
      </w:r>
      <w:proofErr w:type="spellEnd"/>
      <w:r w:rsidR="001D2883" w:rsidRPr="001D2883">
        <w:rPr>
          <w:highlight w:val="white"/>
        </w:rPr>
        <w:t>(&amp;stop)</w:t>
      </w:r>
      <w:r w:rsidR="001D2883" w:rsidRPr="001D2883">
        <w:t xml:space="preserve"> </w:t>
      </w:r>
      <w:r w:rsidR="001D2883">
        <w:t>i odjęcie od siebie start i stop dla uzyskania różnicy czasu. Wynik mnożony był przez 1000 dla uzyskania czasu w milisekundach.</w:t>
      </w:r>
    </w:p>
    <w:p w14:paraId="0358DE91" w14:textId="3F6DD029" w:rsidR="002621A2" w:rsidRDefault="00A46AC1" w:rsidP="007762D6">
      <w:pPr>
        <w:pStyle w:val="Nagwek1"/>
      </w:pPr>
      <w:r>
        <w:t>wyniki</w:t>
      </w:r>
    </w:p>
    <w:p w14:paraId="45C97CCC" w14:textId="7D4C634A" w:rsidR="004D414C" w:rsidRDefault="004D414C" w:rsidP="004D414C">
      <w:r>
        <w:t>Poniżej przedstawiono wyniki pomiarów: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1353"/>
        <w:gridCol w:w="1477"/>
        <w:gridCol w:w="1418"/>
        <w:gridCol w:w="1417"/>
        <w:gridCol w:w="1418"/>
        <w:gridCol w:w="1979"/>
      </w:tblGrid>
      <w:tr w:rsidR="00664AE5" w14:paraId="6A67F88B" w14:textId="596A3BD0" w:rsidTr="0066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vMerge w:val="restart"/>
          </w:tcPr>
          <w:p w14:paraId="6BB212EB" w14:textId="728CD60A" w:rsidR="00664AE5" w:rsidRDefault="00664AE5" w:rsidP="00434CCF">
            <w:pPr>
              <w:jc w:val="center"/>
            </w:pPr>
            <w:r>
              <w:t>Liczba miast</w:t>
            </w:r>
          </w:p>
        </w:tc>
        <w:tc>
          <w:tcPr>
            <w:tcW w:w="5730" w:type="dxa"/>
            <w:gridSpan w:val="4"/>
          </w:tcPr>
          <w:p w14:paraId="7A820E35" w14:textId="0B0FD7CF" w:rsidR="00664AE5" w:rsidRDefault="00664AE5" w:rsidP="00434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Współczynnik chłodzenia</w:t>
            </w:r>
          </w:p>
        </w:tc>
        <w:tc>
          <w:tcPr>
            <w:tcW w:w="1979" w:type="dxa"/>
            <w:vMerge w:val="restart"/>
          </w:tcPr>
          <w:p w14:paraId="5B85773F" w14:textId="0CDAD8C8" w:rsidR="00664AE5" w:rsidRDefault="00664AE5" w:rsidP="00434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Przegląd zupełny</w:t>
            </w:r>
          </w:p>
        </w:tc>
      </w:tr>
      <w:tr w:rsidR="00664AE5" w14:paraId="1236B388" w14:textId="2A3CA02D" w:rsidTr="0066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vMerge/>
          </w:tcPr>
          <w:p w14:paraId="31B6EA74" w14:textId="77777777" w:rsidR="00664AE5" w:rsidRDefault="00664AE5" w:rsidP="00664AE5"/>
        </w:tc>
        <w:tc>
          <w:tcPr>
            <w:tcW w:w="1477" w:type="dxa"/>
          </w:tcPr>
          <w:p w14:paraId="514D2494" w14:textId="42DC5600" w:rsidR="00664AE5" w:rsidRDefault="00664AE5" w:rsidP="00664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1418" w:type="dxa"/>
          </w:tcPr>
          <w:p w14:paraId="178123B3" w14:textId="19DC1BBD" w:rsidR="00664AE5" w:rsidRDefault="00664AE5" w:rsidP="00664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0,95</w:t>
            </w:r>
          </w:p>
        </w:tc>
        <w:tc>
          <w:tcPr>
            <w:tcW w:w="1417" w:type="dxa"/>
          </w:tcPr>
          <w:p w14:paraId="50434D03" w14:textId="03F38200" w:rsidR="00664AE5" w:rsidRDefault="00664AE5" w:rsidP="00664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0,995</w:t>
            </w:r>
          </w:p>
        </w:tc>
        <w:tc>
          <w:tcPr>
            <w:tcW w:w="1418" w:type="dxa"/>
          </w:tcPr>
          <w:p w14:paraId="40EE54C4" w14:textId="2FCEF558" w:rsidR="00664AE5" w:rsidRDefault="00664AE5" w:rsidP="00664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0,999</w:t>
            </w:r>
          </w:p>
        </w:tc>
        <w:tc>
          <w:tcPr>
            <w:tcW w:w="1979" w:type="dxa"/>
            <w:vMerge/>
          </w:tcPr>
          <w:p w14:paraId="72D9B496" w14:textId="77777777" w:rsidR="00664AE5" w:rsidRDefault="00664AE5" w:rsidP="00664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2A72" w14:paraId="58301AB4" w14:textId="24F1E152" w:rsidTr="00961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7921117" w14:textId="1D4F3EC5" w:rsidR="00682A72" w:rsidRDefault="00682A72" w:rsidP="00682A72">
            <w:r>
              <w:t>4</w:t>
            </w:r>
          </w:p>
        </w:tc>
        <w:tc>
          <w:tcPr>
            <w:tcW w:w="1477" w:type="dxa"/>
            <w:vAlign w:val="bottom"/>
          </w:tcPr>
          <w:p w14:paraId="19A69166" w14:textId="66E2239B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18" w:type="dxa"/>
            <w:vAlign w:val="bottom"/>
          </w:tcPr>
          <w:p w14:paraId="2624BB11" w14:textId="0C7CD39E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17" w:type="dxa"/>
            <w:vAlign w:val="bottom"/>
          </w:tcPr>
          <w:p w14:paraId="6A2939D0" w14:textId="2BCF13DD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18" w:type="dxa"/>
            <w:vAlign w:val="bottom"/>
          </w:tcPr>
          <w:p w14:paraId="4A9BDB12" w14:textId="4239D95B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979" w:type="dxa"/>
          </w:tcPr>
          <w:p w14:paraId="6E5DBFF5" w14:textId="0D5F61CA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682A72" w14:paraId="106EC368" w14:textId="1D9A0A8C" w:rsidTr="009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87D4B13" w14:textId="0427CE42" w:rsidR="00682A72" w:rsidRDefault="00682A72" w:rsidP="00682A72">
            <w:r>
              <w:t>5</w:t>
            </w:r>
          </w:p>
        </w:tc>
        <w:tc>
          <w:tcPr>
            <w:tcW w:w="1477" w:type="dxa"/>
            <w:vAlign w:val="bottom"/>
          </w:tcPr>
          <w:p w14:paraId="09B5F006" w14:textId="40544A41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18" w:type="dxa"/>
            <w:vAlign w:val="bottom"/>
          </w:tcPr>
          <w:p w14:paraId="23C5BAAC" w14:textId="7CB1836A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17" w:type="dxa"/>
            <w:vAlign w:val="bottom"/>
          </w:tcPr>
          <w:p w14:paraId="73971D91" w14:textId="410B779D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18" w:type="dxa"/>
            <w:vAlign w:val="bottom"/>
          </w:tcPr>
          <w:p w14:paraId="07562FA7" w14:textId="6FF8907C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9" w:type="dxa"/>
          </w:tcPr>
          <w:p w14:paraId="3993701B" w14:textId="62B0473C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682A72" w14:paraId="5D028CC7" w14:textId="68408E14" w:rsidTr="00961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044B26EE" w14:textId="0620606B" w:rsidR="00682A72" w:rsidRDefault="00682A72" w:rsidP="00682A72">
            <w:r>
              <w:t>10</w:t>
            </w:r>
          </w:p>
        </w:tc>
        <w:tc>
          <w:tcPr>
            <w:tcW w:w="1477" w:type="dxa"/>
            <w:vAlign w:val="bottom"/>
          </w:tcPr>
          <w:p w14:paraId="52212A23" w14:textId="2DCBC5B5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1418" w:type="dxa"/>
            <w:vAlign w:val="bottom"/>
          </w:tcPr>
          <w:p w14:paraId="5D5A6AF6" w14:textId="7D6C7084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417" w:type="dxa"/>
            <w:vAlign w:val="bottom"/>
          </w:tcPr>
          <w:p w14:paraId="70C64EEF" w14:textId="442567E5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418" w:type="dxa"/>
            <w:vAlign w:val="bottom"/>
          </w:tcPr>
          <w:p w14:paraId="02CF126D" w14:textId="6A0FA46A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979" w:type="dxa"/>
          </w:tcPr>
          <w:p w14:paraId="0F97800B" w14:textId="2544FD25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212</w:t>
            </w:r>
          </w:p>
        </w:tc>
      </w:tr>
      <w:tr w:rsidR="00682A72" w14:paraId="788E3B5D" w14:textId="4217D341" w:rsidTr="009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A269344" w14:textId="231FA351" w:rsidR="00682A72" w:rsidRDefault="00682A72" w:rsidP="00682A72">
            <w:r>
              <w:t>14</w:t>
            </w:r>
          </w:p>
        </w:tc>
        <w:tc>
          <w:tcPr>
            <w:tcW w:w="1477" w:type="dxa"/>
            <w:vAlign w:val="bottom"/>
          </w:tcPr>
          <w:p w14:paraId="34EC8B8B" w14:textId="752369BF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18" w:type="dxa"/>
            <w:vAlign w:val="bottom"/>
          </w:tcPr>
          <w:p w14:paraId="71B22670" w14:textId="6A9CAC29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17" w:type="dxa"/>
            <w:vAlign w:val="bottom"/>
          </w:tcPr>
          <w:p w14:paraId="5A7999D0" w14:textId="178590C4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18" w:type="dxa"/>
            <w:vAlign w:val="bottom"/>
          </w:tcPr>
          <w:p w14:paraId="060E959C" w14:textId="7A0F69F2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979" w:type="dxa"/>
          </w:tcPr>
          <w:p w14:paraId="2710335D" w14:textId="1FA9BDFD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682A72" w14:paraId="74A283AC" w14:textId="77777777" w:rsidTr="00961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26E3FBE" w14:textId="330F7B96" w:rsidR="00682A72" w:rsidRDefault="00682A72" w:rsidP="00682A72">
            <w:r>
              <w:t>17</w:t>
            </w:r>
          </w:p>
        </w:tc>
        <w:tc>
          <w:tcPr>
            <w:tcW w:w="1477" w:type="dxa"/>
            <w:vAlign w:val="bottom"/>
          </w:tcPr>
          <w:p w14:paraId="7A90278C" w14:textId="3C605257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3824</w:t>
            </w:r>
          </w:p>
        </w:tc>
        <w:tc>
          <w:tcPr>
            <w:tcW w:w="1418" w:type="dxa"/>
            <w:vAlign w:val="bottom"/>
          </w:tcPr>
          <w:p w14:paraId="074A29A9" w14:textId="56439CF6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3585</w:t>
            </w:r>
          </w:p>
        </w:tc>
        <w:tc>
          <w:tcPr>
            <w:tcW w:w="1417" w:type="dxa"/>
            <w:vAlign w:val="bottom"/>
          </w:tcPr>
          <w:p w14:paraId="432CFF5A" w14:textId="7AE95C89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3303</w:t>
            </w:r>
          </w:p>
        </w:tc>
        <w:tc>
          <w:tcPr>
            <w:tcW w:w="1418" w:type="dxa"/>
            <w:vAlign w:val="bottom"/>
          </w:tcPr>
          <w:p w14:paraId="304CFA0F" w14:textId="658FE56F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3285</w:t>
            </w:r>
          </w:p>
        </w:tc>
        <w:tc>
          <w:tcPr>
            <w:tcW w:w="1979" w:type="dxa"/>
          </w:tcPr>
          <w:p w14:paraId="1421ED8A" w14:textId="4DEA49AF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2085</w:t>
            </w:r>
          </w:p>
        </w:tc>
      </w:tr>
      <w:tr w:rsidR="00682A72" w14:paraId="5D600391" w14:textId="77777777" w:rsidTr="009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59A3C1E" w14:textId="7404F431" w:rsidR="00682A72" w:rsidRDefault="00682A72" w:rsidP="00682A72">
            <w:r>
              <w:t>26</w:t>
            </w:r>
          </w:p>
        </w:tc>
        <w:tc>
          <w:tcPr>
            <w:tcW w:w="1477" w:type="dxa"/>
            <w:vAlign w:val="bottom"/>
          </w:tcPr>
          <w:p w14:paraId="19013047" w14:textId="5C61C24B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2306</w:t>
            </w:r>
          </w:p>
        </w:tc>
        <w:tc>
          <w:tcPr>
            <w:tcW w:w="1418" w:type="dxa"/>
            <w:vAlign w:val="bottom"/>
          </w:tcPr>
          <w:p w14:paraId="5DA5E46A" w14:textId="2D679176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2195</w:t>
            </w:r>
          </w:p>
        </w:tc>
        <w:tc>
          <w:tcPr>
            <w:tcW w:w="1417" w:type="dxa"/>
            <w:vAlign w:val="bottom"/>
          </w:tcPr>
          <w:p w14:paraId="4038A16E" w14:textId="79442A04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1418" w:type="dxa"/>
            <w:vAlign w:val="bottom"/>
          </w:tcPr>
          <w:p w14:paraId="5795DA84" w14:textId="470CC69A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1904</w:t>
            </w:r>
          </w:p>
        </w:tc>
        <w:tc>
          <w:tcPr>
            <w:tcW w:w="1979" w:type="dxa"/>
          </w:tcPr>
          <w:p w14:paraId="2AECE6D3" w14:textId="30198FF3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937</w:t>
            </w:r>
          </w:p>
        </w:tc>
      </w:tr>
      <w:tr w:rsidR="00682A72" w14:paraId="61287B3E" w14:textId="77777777" w:rsidTr="00961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D6DCA73" w14:textId="7D18FFAC" w:rsidR="00682A72" w:rsidRDefault="00682A72" w:rsidP="00682A72">
            <w:r>
              <w:t>29</w:t>
            </w:r>
          </w:p>
        </w:tc>
        <w:tc>
          <w:tcPr>
            <w:tcW w:w="1477" w:type="dxa"/>
            <w:vAlign w:val="bottom"/>
          </w:tcPr>
          <w:p w14:paraId="37FC7D29" w14:textId="502BD231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5040</w:t>
            </w:r>
          </w:p>
        </w:tc>
        <w:tc>
          <w:tcPr>
            <w:tcW w:w="1418" w:type="dxa"/>
            <w:vAlign w:val="bottom"/>
          </w:tcPr>
          <w:p w14:paraId="6C5A707F" w14:textId="3C2B903F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4977</w:t>
            </w:r>
          </w:p>
        </w:tc>
        <w:tc>
          <w:tcPr>
            <w:tcW w:w="1417" w:type="dxa"/>
            <w:vAlign w:val="bottom"/>
          </w:tcPr>
          <w:p w14:paraId="649AB9D6" w14:textId="6E4990AF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4647</w:t>
            </w:r>
          </w:p>
        </w:tc>
        <w:tc>
          <w:tcPr>
            <w:tcW w:w="1418" w:type="dxa"/>
            <w:vAlign w:val="bottom"/>
          </w:tcPr>
          <w:p w14:paraId="1ED830C5" w14:textId="17407493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4354</w:t>
            </w:r>
          </w:p>
        </w:tc>
        <w:tc>
          <w:tcPr>
            <w:tcW w:w="1979" w:type="dxa"/>
          </w:tcPr>
          <w:p w14:paraId="66D3A9DD" w14:textId="1B74BC75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</w:tr>
      <w:tr w:rsidR="00682A72" w14:paraId="38162836" w14:textId="77777777" w:rsidTr="009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E48B3B6" w14:textId="43155DB3" w:rsidR="00682A72" w:rsidRDefault="00682A72" w:rsidP="00682A72">
            <w:r>
              <w:t>42</w:t>
            </w:r>
          </w:p>
        </w:tc>
        <w:tc>
          <w:tcPr>
            <w:tcW w:w="1477" w:type="dxa"/>
            <w:vAlign w:val="bottom"/>
          </w:tcPr>
          <w:p w14:paraId="36230E88" w14:textId="1EC4ED91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4159</w:t>
            </w:r>
          </w:p>
        </w:tc>
        <w:tc>
          <w:tcPr>
            <w:tcW w:w="1418" w:type="dxa"/>
            <w:vAlign w:val="bottom"/>
          </w:tcPr>
          <w:p w14:paraId="79F140D5" w14:textId="03DA9611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4159</w:t>
            </w:r>
          </w:p>
        </w:tc>
        <w:tc>
          <w:tcPr>
            <w:tcW w:w="1417" w:type="dxa"/>
            <w:vAlign w:val="bottom"/>
          </w:tcPr>
          <w:p w14:paraId="37512BE2" w14:textId="73BBBB1A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3869</w:t>
            </w:r>
          </w:p>
        </w:tc>
        <w:tc>
          <w:tcPr>
            <w:tcW w:w="1418" w:type="dxa"/>
            <w:vAlign w:val="bottom"/>
          </w:tcPr>
          <w:p w14:paraId="400D445C" w14:textId="0405C5BE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3719</w:t>
            </w:r>
          </w:p>
        </w:tc>
        <w:tc>
          <w:tcPr>
            <w:tcW w:w="1979" w:type="dxa"/>
          </w:tcPr>
          <w:p w14:paraId="58044D4B" w14:textId="686E9EC1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1273</w:t>
            </w:r>
          </w:p>
        </w:tc>
      </w:tr>
      <w:tr w:rsidR="00682A72" w14:paraId="45FF5764" w14:textId="77777777" w:rsidTr="00961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4838FCC" w14:textId="25B86B61" w:rsidR="00682A72" w:rsidRDefault="00682A72" w:rsidP="00682A72">
            <w:r>
              <w:t>48</w:t>
            </w:r>
          </w:p>
        </w:tc>
        <w:tc>
          <w:tcPr>
            <w:tcW w:w="1477" w:type="dxa"/>
            <w:vAlign w:val="bottom"/>
          </w:tcPr>
          <w:p w14:paraId="36305283" w14:textId="6C7FAFB6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135279</w:t>
            </w:r>
          </w:p>
        </w:tc>
        <w:tc>
          <w:tcPr>
            <w:tcW w:w="1418" w:type="dxa"/>
            <w:vAlign w:val="bottom"/>
          </w:tcPr>
          <w:p w14:paraId="76DA376A" w14:textId="7984C0F7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127276</w:t>
            </w:r>
          </w:p>
        </w:tc>
        <w:tc>
          <w:tcPr>
            <w:tcW w:w="1417" w:type="dxa"/>
            <w:vAlign w:val="bottom"/>
          </w:tcPr>
          <w:p w14:paraId="2C8CD6D1" w14:textId="74EBBAA4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121034</w:t>
            </w:r>
          </w:p>
        </w:tc>
        <w:tc>
          <w:tcPr>
            <w:tcW w:w="1418" w:type="dxa"/>
            <w:vAlign w:val="bottom"/>
          </w:tcPr>
          <w:p w14:paraId="3219ECC3" w14:textId="1264099C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116964</w:t>
            </w:r>
          </w:p>
        </w:tc>
        <w:tc>
          <w:tcPr>
            <w:tcW w:w="1979" w:type="dxa"/>
          </w:tcPr>
          <w:p w14:paraId="279CD0B4" w14:textId="76CD528A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10628</w:t>
            </w:r>
          </w:p>
        </w:tc>
      </w:tr>
      <w:tr w:rsidR="00682A72" w14:paraId="4408468F" w14:textId="77777777" w:rsidTr="009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3B6A9A1" w14:textId="6F1B1C8C" w:rsidR="00682A72" w:rsidRDefault="00682A72" w:rsidP="00682A72">
            <w:r>
              <w:t>76</w:t>
            </w:r>
          </w:p>
        </w:tc>
        <w:tc>
          <w:tcPr>
            <w:tcW w:w="1477" w:type="dxa"/>
            <w:vAlign w:val="bottom"/>
          </w:tcPr>
          <w:p w14:paraId="61964912" w14:textId="22D16C08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171510</w:t>
            </w:r>
          </w:p>
        </w:tc>
        <w:tc>
          <w:tcPr>
            <w:tcW w:w="1418" w:type="dxa"/>
            <w:vAlign w:val="bottom"/>
          </w:tcPr>
          <w:p w14:paraId="5D7E3199" w14:textId="572A37E3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179728</w:t>
            </w:r>
          </w:p>
        </w:tc>
        <w:tc>
          <w:tcPr>
            <w:tcW w:w="1417" w:type="dxa"/>
            <w:vAlign w:val="bottom"/>
          </w:tcPr>
          <w:p w14:paraId="4D41904D" w14:textId="09AED629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173609</w:t>
            </w:r>
          </w:p>
        </w:tc>
        <w:tc>
          <w:tcPr>
            <w:tcW w:w="1418" w:type="dxa"/>
            <w:vAlign w:val="bottom"/>
          </w:tcPr>
          <w:p w14:paraId="6749AC04" w14:textId="135A9C71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179123</w:t>
            </w:r>
          </w:p>
        </w:tc>
        <w:tc>
          <w:tcPr>
            <w:tcW w:w="1979" w:type="dxa"/>
          </w:tcPr>
          <w:p w14:paraId="105911B0" w14:textId="600ECD8B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A72">
              <w:t>108159</w:t>
            </w:r>
          </w:p>
        </w:tc>
      </w:tr>
    </w:tbl>
    <w:p w14:paraId="0624D9CE" w14:textId="342D0D8E" w:rsidR="00A90243" w:rsidRPr="00664AE5" w:rsidRDefault="00664AE5" w:rsidP="00A90243">
      <w:r>
        <w:t xml:space="preserve">Tabela 1 długości </w:t>
      </w:r>
      <w:r w:rsidR="00682A72">
        <w:t xml:space="preserve">wyznaczonych </w:t>
      </w:r>
      <w:r>
        <w:t>tras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1353"/>
        <w:gridCol w:w="1477"/>
        <w:gridCol w:w="1418"/>
        <w:gridCol w:w="1417"/>
        <w:gridCol w:w="1418"/>
      </w:tblGrid>
      <w:tr w:rsidR="00682A72" w14:paraId="4920E139" w14:textId="77777777" w:rsidTr="007A3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vMerge w:val="restart"/>
          </w:tcPr>
          <w:p w14:paraId="25DE2A4B" w14:textId="77777777" w:rsidR="00682A72" w:rsidRDefault="00682A72" w:rsidP="00434CCF">
            <w:pPr>
              <w:jc w:val="center"/>
            </w:pPr>
            <w:r>
              <w:t>Liczba miast</w:t>
            </w:r>
          </w:p>
        </w:tc>
        <w:tc>
          <w:tcPr>
            <w:tcW w:w="5730" w:type="dxa"/>
            <w:gridSpan w:val="4"/>
          </w:tcPr>
          <w:p w14:paraId="570957A9" w14:textId="77777777" w:rsidR="00682A72" w:rsidRDefault="00682A72" w:rsidP="00434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Współczynnik chłodzenia</w:t>
            </w:r>
          </w:p>
        </w:tc>
      </w:tr>
      <w:tr w:rsidR="00682A72" w14:paraId="1BB89742" w14:textId="77777777" w:rsidTr="007A3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vMerge/>
          </w:tcPr>
          <w:p w14:paraId="0D6D352E" w14:textId="77777777" w:rsidR="00682A72" w:rsidRDefault="00682A72" w:rsidP="007A3512"/>
        </w:tc>
        <w:tc>
          <w:tcPr>
            <w:tcW w:w="1477" w:type="dxa"/>
          </w:tcPr>
          <w:p w14:paraId="319DE7A6" w14:textId="77777777" w:rsidR="00682A72" w:rsidRDefault="00682A72" w:rsidP="007A3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1418" w:type="dxa"/>
          </w:tcPr>
          <w:p w14:paraId="11CC9F27" w14:textId="77777777" w:rsidR="00682A72" w:rsidRDefault="00682A72" w:rsidP="007A3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0,95</w:t>
            </w:r>
          </w:p>
        </w:tc>
        <w:tc>
          <w:tcPr>
            <w:tcW w:w="1417" w:type="dxa"/>
          </w:tcPr>
          <w:p w14:paraId="72025875" w14:textId="77777777" w:rsidR="00682A72" w:rsidRDefault="00682A72" w:rsidP="007A3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0,995</w:t>
            </w:r>
          </w:p>
        </w:tc>
        <w:tc>
          <w:tcPr>
            <w:tcW w:w="1418" w:type="dxa"/>
          </w:tcPr>
          <w:p w14:paraId="5F0870AC" w14:textId="77777777" w:rsidR="00682A72" w:rsidRDefault="00682A72" w:rsidP="007A3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0,999</w:t>
            </w:r>
          </w:p>
        </w:tc>
      </w:tr>
      <w:tr w:rsidR="00682A72" w14:paraId="1CD79D1E" w14:textId="77777777" w:rsidTr="0006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38F85A3" w14:textId="5BEFCA3B" w:rsidR="00682A72" w:rsidRDefault="00682A72" w:rsidP="00682A72">
            <w:r>
              <w:t>4</w:t>
            </w:r>
          </w:p>
        </w:tc>
        <w:tc>
          <w:tcPr>
            <w:tcW w:w="1477" w:type="dxa"/>
            <w:vAlign w:val="bottom"/>
          </w:tcPr>
          <w:p w14:paraId="04067CB6" w14:textId="6F20D39A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14:paraId="07EAF1F7" w14:textId="5962AA4A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bottom"/>
          </w:tcPr>
          <w:p w14:paraId="5B514BC6" w14:textId="392BAFBA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18" w:type="dxa"/>
            <w:vAlign w:val="bottom"/>
          </w:tcPr>
          <w:p w14:paraId="58D4C9DD" w14:textId="5C013A0D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</w:tr>
      <w:tr w:rsidR="00682A72" w14:paraId="6115D312" w14:textId="77777777" w:rsidTr="0006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436464E" w14:textId="192E1E4A" w:rsidR="00682A72" w:rsidRDefault="00682A72" w:rsidP="00682A72">
            <w:r>
              <w:t>5</w:t>
            </w:r>
          </w:p>
        </w:tc>
        <w:tc>
          <w:tcPr>
            <w:tcW w:w="1477" w:type="dxa"/>
            <w:vAlign w:val="bottom"/>
          </w:tcPr>
          <w:p w14:paraId="6134141F" w14:textId="361CE981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vAlign w:val="bottom"/>
          </w:tcPr>
          <w:p w14:paraId="25F4D7C8" w14:textId="0E36B91B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bottom"/>
          </w:tcPr>
          <w:p w14:paraId="3D06EA6C" w14:textId="6467FFF9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18" w:type="dxa"/>
            <w:vAlign w:val="bottom"/>
          </w:tcPr>
          <w:p w14:paraId="4D5C181C" w14:textId="04D3D205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144</w:t>
            </w:r>
          </w:p>
        </w:tc>
      </w:tr>
      <w:tr w:rsidR="00682A72" w14:paraId="3218A79A" w14:textId="77777777" w:rsidTr="0006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4DD9447" w14:textId="194CC318" w:rsidR="00682A72" w:rsidRDefault="00682A72" w:rsidP="00682A72">
            <w:r>
              <w:t>10</w:t>
            </w:r>
          </w:p>
        </w:tc>
        <w:tc>
          <w:tcPr>
            <w:tcW w:w="1477" w:type="dxa"/>
            <w:vAlign w:val="bottom"/>
          </w:tcPr>
          <w:p w14:paraId="638E32B8" w14:textId="4D2CC622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8" w:type="dxa"/>
            <w:vAlign w:val="bottom"/>
          </w:tcPr>
          <w:p w14:paraId="613CAF42" w14:textId="49B9E8A8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bottom"/>
          </w:tcPr>
          <w:p w14:paraId="701C5ED3" w14:textId="7C1F5ADB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418" w:type="dxa"/>
            <w:vAlign w:val="bottom"/>
          </w:tcPr>
          <w:p w14:paraId="0B6EBB6B" w14:textId="59ED7DFD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486</w:t>
            </w:r>
          </w:p>
        </w:tc>
      </w:tr>
      <w:tr w:rsidR="00682A72" w14:paraId="5A8BAA3D" w14:textId="77777777" w:rsidTr="0006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2492B7D" w14:textId="30E52AC3" w:rsidR="00682A72" w:rsidRDefault="00682A72" w:rsidP="00682A72">
            <w:r>
              <w:t>14</w:t>
            </w:r>
          </w:p>
        </w:tc>
        <w:tc>
          <w:tcPr>
            <w:tcW w:w="1477" w:type="dxa"/>
            <w:vAlign w:val="bottom"/>
          </w:tcPr>
          <w:p w14:paraId="3C162A5C" w14:textId="07074BA0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bottom"/>
          </w:tcPr>
          <w:p w14:paraId="3963DDFE" w14:textId="3DECDE24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17" w:type="dxa"/>
            <w:vAlign w:val="bottom"/>
          </w:tcPr>
          <w:p w14:paraId="4748398E" w14:textId="4312DA94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1418" w:type="dxa"/>
            <w:vAlign w:val="bottom"/>
          </w:tcPr>
          <w:p w14:paraId="38D4E616" w14:textId="45582EE4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825</w:t>
            </w:r>
          </w:p>
        </w:tc>
      </w:tr>
      <w:tr w:rsidR="00682A72" w14:paraId="276BAA5E" w14:textId="77777777" w:rsidTr="0006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4864720" w14:textId="62A659C6" w:rsidR="00682A72" w:rsidRDefault="00682A72" w:rsidP="00682A72">
            <w:r>
              <w:t>17</w:t>
            </w:r>
          </w:p>
        </w:tc>
        <w:tc>
          <w:tcPr>
            <w:tcW w:w="1477" w:type="dxa"/>
            <w:vAlign w:val="bottom"/>
          </w:tcPr>
          <w:p w14:paraId="7E635A6E" w14:textId="630BB379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8" w:type="dxa"/>
            <w:vAlign w:val="bottom"/>
          </w:tcPr>
          <w:p w14:paraId="44913CED" w14:textId="52F11035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17" w:type="dxa"/>
            <w:vAlign w:val="bottom"/>
          </w:tcPr>
          <w:p w14:paraId="12DB1975" w14:textId="0507A6A3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18" w:type="dxa"/>
            <w:vAlign w:val="bottom"/>
          </w:tcPr>
          <w:p w14:paraId="7A6C4A4F" w14:textId="1190657A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1055</w:t>
            </w:r>
          </w:p>
        </w:tc>
      </w:tr>
      <w:tr w:rsidR="00682A72" w14:paraId="3A2FD2FD" w14:textId="77777777" w:rsidTr="0006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807FD31" w14:textId="22CEE017" w:rsidR="00682A72" w:rsidRDefault="00682A72" w:rsidP="00682A72">
            <w:r>
              <w:t>26</w:t>
            </w:r>
          </w:p>
        </w:tc>
        <w:tc>
          <w:tcPr>
            <w:tcW w:w="1477" w:type="dxa"/>
            <w:vAlign w:val="bottom"/>
          </w:tcPr>
          <w:p w14:paraId="6589334A" w14:textId="6B91BDE1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18" w:type="dxa"/>
            <w:vAlign w:val="bottom"/>
          </w:tcPr>
          <w:p w14:paraId="5B818CB3" w14:textId="512E424B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17" w:type="dxa"/>
            <w:vAlign w:val="bottom"/>
          </w:tcPr>
          <w:p w14:paraId="13FFA1AC" w14:textId="76B22444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1418" w:type="dxa"/>
            <w:vAlign w:val="bottom"/>
          </w:tcPr>
          <w:p w14:paraId="50E9F383" w14:textId="2B26298F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2194</w:t>
            </w:r>
          </w:p>
        </w:tc>
      </w:tr>
      <w:tr w:rsidR="00682A72" w14:paraId="14F3F5C2" w14:textId="77777777" w:rsidTr="0006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E889BEB" w14:textId="7577A00E" w:rsidR="00682A72" w:rsidRDefault="00682A72" w:rsidP="00682A72">
            <w:r>
              <w:t>29</w:t>
            </w:r>
          </w:p>
        </w:tc>
        <w:tc>
          <w:tcPr>
            <w:tcW w:w="1477" w:type="dxa"/>
            <w:vAlign w:val="bottom"/>
          </w:tcPr>
          <w:p w14:paraId="49D255A5" w14:textId="7215194E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18" w:type="dxa"/>
            <w:vAlign w:val="bottom"/>
          </w:tcPr>
          <w:p w14:paraId="252C7B87" w14:textId="2E78B4AE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17" w:type="dxa"/>
            <w:vAlign w:val="bottom"/>
          </w:tcPr>
          <w:p w14:paraId="368BA2B1" w14:textId="67B84E0D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1418" w:type="dxa"/>
            <w:vAlign w:val="bottom"/>
          </w:tcPr>
          <w:p w14:paraId="25ED2011" w14:textId="24973692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2627</w:t>
            </w:r>
          </w:p>
        </w:tc>
      </w:tr>
      <w:tr w:rsidR="00682A72" w14:paraId="4CD1C18D" w14:textId="77777777" w:rsidTr="0006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6B34950" w14:textId="094420CA" w:rsidR="00682A72" w:rsidRDefault="00682A72" w:rsidP="00682A72">
            <w:r>
              <w:t>42</w:t>
            </w:r>
          </w:p>
        </w:tc>
        <w:tc>
          <w:tcPr>
            <w:tcW w:w="1477" w:type="dxa"/>
            <w:vAlign w:val="bottom"/>
          </w:tcPr>
          <w:p w14:paraId="77104B7D" w14:textId="58153D74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18" w:type="dxa"/>
            <w:vAlign w:val="bottom"/>
          </w:tcPr>
          <w:p w14:paraId="472CFAE9" w14:textId="41E370BE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417" w:type="dxa"/>
            <w:vAlign w:val="bottom"/>
          </w:tcPr>
          <w:p w14:paraId="23A2AA44" w14:textId="4D690E8D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792</w:t>
            </w:r>
          </w:p>
        </w:tc>
        <w:tc>
          <w:tcPr>
            <w:tcW w:w="1418" w:type="dxa"/>
            <w:vAlign w:val="bottom"/>
          </w:tcPr>
          <w:p w14:paraId="326AC294" w14:textId="526015C8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4007</w:t>
            </w:r>
          </w:p>
        </w:tc>
      </w:tr>
      <w:tr w:rsidR="00682A72" w14:paraId="39C16143" w14:textId="77777777" w:rsidTr="00065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5FB2759" w14:textId="15AAA7D9" w:rsidR="00682A72" w:rsidRDefault="00682A72" w:rsidP="00682A72">
            <w:r>
              <w:t>48</w:t>
            </w:r>
          </w:p>
        </w:tc>
        <w:tc>
          <w:tcPr>
            <w:tcW w:w="1477" w:type="dxa"/>
            <w:vAlign w:val="bottom"/>
          </w:tcPr>
          <w:p w14:paraId="2F21551A" w14:textId="4B307C56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18" w:type="dxa"/>
            <w:vAlign w:val="bottom"/>
          </w:tcPr>
          <w:p w14:paraId="2CCAA322" w14:textId="1E1ED18D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417" w:type="dxa"/>
            <w:vAlign w:val="bottom"/>
          </w:tcPr>
          <w:p w14:paraId="74E11D46" w14:textId="1F59CDB0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1063</w:t>
            </w:r>
          </w:p>
        </w:tc>
        <w:tc>
          <w:tcPr>
            <w:tcW w:w="1418" w:type="dxa"/>
            <w:vAlign w:val="bottom"/>
          </w:tcPr>
          <w:p w14:paraId="7B2D0308" w14:textId="5334AD02" w:rsidR="00682A72" w:rsidRDefault="00682A72" w:rsidP="00682A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5289</w:t>
            </w:r>
          </w:p>
        </w:tc>
      </w:tr>
      <w:tr w:rsidR="00682A72" w14:paraId="0DB6FDAF" w14:textId="77777777" w:rsidTr="0006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ABD2CCB" w14:textId="4EF5E7BA" w:rsidR="00682A72" w:rsidRDefault="00682A72" w:rsidP="00682A72">
            <w:r>
              <w:t>76</w:t>
            </w:r>
          </w:p>
        </w:tc>
        <w:tc>
          <w:tcPr>
            <w:tcW w:w="1477" w:type="dxa"/>
            <w:vAlign w:val="bottom"/>
          </w:tcPr>
          <w:p w14:paraId="566C3F56" w14:textId="26DDF7ED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418" w:type="dxa"/>
            <w:vAlign w:val="bottom"/>
          </w:tcPr>
          <w:p w14:paraId="11C6AD0C" w14:textId="2C7CFC8A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417" w:type="dxa"/>
            <w:vAlign w:val="bottom"/>
          </w:tcPr>
          <w:p w14:paraId="0DE960EE" w14:textId="51F111E0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2070</w:t>
            </w:r>
          </w:p>
        </w:tc>
        <w:tc>
          <w:tcPr>
            <w:tcW w:w="1418" w:type="dxa"/>
            <w:vAlign w:val="bottom"/>
          </w:tcPr>
          <w:p w14:paraId="4D384D72" w14:textId="28478CC0" w:rsidR="00682A72" w:rsidRDefault="00682A72" w:rsidP="00682A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10363</w:t>
            </w:r>
          </w:p>
        </w:tc>
      </w:tr>
    </w:tbl>
    <w:p w14:paraId="57F8D644" w14:textId="5BEF7B70" w:rsidR="002020E2" w:rsidRDefault="00664AE5" w:rsidP="00664AE5">
      <w:r>
        <w:t>Tabela 2 czas działania algorytmu</w:t>
      </w:r>
      <w:r w:rsidR="00682A72">
        <w:t xml:space="preserve"> [ms]</w:t>
      </w:r>
    </w:p>
    <w:p w14:paraId="5FBA6B5D" w14:textId="520FB2B0" w:rsidR="00760845" w:rsidRDefault="00760845" w:rsidP="00664AE5">
      <w:r>
        <w:lastRenderedPageBreak/>
        <w:t>Poniższe wykresy obrazują zależności pomiędzy liczbą miast, współczynnikiem chłodzenia i czasem wykonywania się algorytmu.</w:t>
      </w:r>
    </w:p>
    <w:p w14:paraId="37F2B55E" w14:textId="6E4AFCC2" w:rsidR="00F9049B" w:rsidRDefault="00F9049B" w:rsidP="00664AE5">
      <w:r>
        <w:t>Na podstawie pierwszego wykresu można przyjąć, że czas rośnie liniowo wraz ze wzrostem liczby miast w grafie. Im większy współczynnik chłodzenia, tym więcej iteracji się wykona i czas się odpowiednio wydłuży.</w:t>
      </w:r>
    </w:p>
    <w:p w14:paraId="28940850" w14:textId="1E4613D5" w:rsidR="00760845" w:rsidRDefault="00760845" w:rsidP="00664AE5">
      <w:r>
        <w:rPr>
          <w:noProof/>
          <w:lang w:eastAsia="pl-PL"/>
        </w:rPr>
        <w:drawing>
          <wp:inline distT="0" distB="0" distL="0" distR="0" wp14:anchorId="139C3FAF" wp14:editId="67DBFAC4">
            <wp:extent cx="5760720" cy="3766820"/>
            <wp:effectExtent l="0" t="0" r="11430" b="508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br/>
        <w:t>Rysunek 1 wykres czasu od liczby miast dla różnych współczynników chłodzenia</w:t>
      </w:r>
    </w:p>
    <w:p w14:paraId="01739E83" w14:textId="2CD6C9CF" w:rsidR="00760845" w:rsidRDefault="00760845" w:rsidP="00664AE5">
      <w:r>
        <w:rPr>
          <w:noProof/>
          <w:lang w:eastAsia="pl-PL"/>
        </w:rPr>
        <w:drawing>
          <wp:inline distT="0" distB="0" distL="0" distR="0" wp14:anchorId="12CBF5BF" wp14:editId="7D3020C5">
            <wp:extent cx="5760720" cy="3766820"/>
            <wp:effectExtent l="0" t="0" r="11430" b="508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/>
        <w:t>Rysunek 2 wykres długości drogi od współczynnika chłodzenia dla różnych wielkości grafów</w:t>
      </w:r>
    </w:p>
    <w:p w14:paraId="761EA568" w14:textId="77777777" w:rsidR="00B73C11" w:rsidRDefault="00B73C11" w:rsidP="00B73C11">
      <w:r>
        <w:lastRenderedPageBreak/>
        <w:t>Drugi wykres przedstawia długość wyliczonej drogi w zależności od współczynnika chłodzenia dla danego grafu. Wraz ze wzrostem współczynnika, rośnie liczba iteracji, dzięki czemu możemy uzyskać krótszą drogę. Sprawdza się to w większości przypadków, gdyż poprzez zależność od losowego rozwiązania początkowego i losowych rozwiązań w poszczególnych iteracjach, może się zdarzyć, że wylosowana droga będzie dużo dłuższa i nie zostaną wylosowane takie pary, których zamiana sprawi skrócenie drogi względem krótszej, znalezionej w poprzednim teście i tym samym minimum lokalne będzie większe, niż minimum lokalne z poprzedniego testu.</w:t>
      </w:r>
    </w:p>
    <w:p w14:paraId="4708E696" w14:textId="29BF1629" w:rsidR="00760845" w:rsidRPr="00664AE5" w:rsidRDefault="00760845" w:rsidP="00664AE5">
      <w:r>
        <w:rPr>
          <w:noProof/>
          <w:lang w:eastAsia="pl-PL"/>
        </w:rPr>
        <w:drawing>
          <wp:inline distT="0" distB="0" distL="0" distR="0" wp14:anchorId="18E35EC2" wp14:editId="3A66112A">
            <wp:extent cx="5760720" cy="3766820"/>
            <wp:effectExtent l="0" t="0" r="11430" b="508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br/>
        <w:t>Rysunek 3 wykres czasu od współczynnika chłodzenia dla różnych wielkości grafów</w:t>
      </w:r>
    </w:p>
    <w:p w14:paraId="3D50ADFB" w14:textId="25B14C47" w:rsidR="008747B9" w:rsidRPr="005A52F8" w:rsidRDefault="00B73C11" w:rsidP="00A90243">
      <w:r>
        <w:t>Na powyższym wykresie widać rosnący czas wraz ze wzrostem współczynnika chłodzenia, co jest znów następstwem wzrostu liczby iteracji wykonywania się algorytmu.</w:t>
      </w:r>
    </w:p>
    <w:p w14:paraId="2FAB1EDE" w14:textId="4EC45EB2" w:rsidR="00A227A2" w:rsidRDefault="00A227A2" w:rsidP="007762D6">
      <w:pPr>
        <w:pStyle w:val="Nagwek1"/>
      </w:pPr>
      <w:r w:rsidRPr="005A52F8">
        <w:t>Podsumowanie i wnioski</w:t>
      </w:r>
    </w:p>
    <w:p w14:paraId="5E71A89B" w14:textId="2D2B6A6E" w:rsidR="00A90243" w:rsidRDefault="00A90243" w:rsidP="00A90243">
      <w:r>
        <w:t>Analizując otrzymane wyniki można zauważyć pewne prawidłowości:</w:t>
      </w:r>
    </w:p>
    <w:p w14:paraId="2A92883C" w14:textId="18E6009D" w:rsidR="00141B3D" w:rsidRDefault="00141B3D" w:rsidP="00141B3D">
      <w:pPr>
        <w:pStyle w:val="Akapitzlist"/>
        <w:numPr>
          <w:ilvl w:val="0"/>
          <w:numId w:val="7"/>
        </w:numPr>
      </w:pPr>
      <w:r>
        <w:t>Czas wykonywania się rośnie wraz z liczbą instancji. Dla małych grafów algorytm wykonuje się szybko.</w:t>
      </w:r>
    </w:p>
    <w:p w14:paraId="4AB2575C" w14:textId="21C0B0FA" w:rsidR="00141B3D" w:rsidRDefault="00141B3D" w:rsidP="00141B3D">
      <w:pPr>
        <w:pStyle w:val="Akapitzlist"/>
        <w:numPr>
          <w:ilvl w:val="0"/>
          <w:numId w:val="7"/>
        </w:numPr>
      </w:pPr>
      <w:r>
        <w:t>Czas wykonywania się rośnie wraz ze współczynnikiem chłodzenia przez wzrost liczby iteracji.</w:t>
      </w:r>
    </w:p>
    <w:p w14:paraId="785231AC" w14:textId="6C0D6A20" w:rsidR="00141B3D" w:rsidRDefault="00141B3D" w:rsidP="00141B3D">
      <w:pPr>
        <w:pStyle w:val="Akapitzlist"/>
        <w:numPr>
          <w:ilvl w:val="0"/>
          <w:numId w:val="7"/>
        </w:numPr>
      </w:pPr>
      <w:r>
        <w:t>Większa liczba iteracji pozwala na znalezienie rozwiązania bliższego optymalnemu, jednak wydłuża ona czas działania.</w:t>
      </w:r>
    </w:p>
    <w:p w14:paraId="5AC04E2C" w14:textId="13C100F7" w:rsidR="002C192F" w:rsidRDefault="002C192F" w:rsidP="00141B3D">
      <w:pPr>
        <w:pStyle w:val="Akapitzlist"/>
        <w:numPr>
          <w:ilvl w:val="0"/>
          <w:numId w:val="7"/>
        </w:numPr>
      </w:pPr>
      <w:r>
        <w:t>Wraz ze wzrostem współczynnika chłodzenia możemy osiągnąć lepsze rozwiązania.</w:t>
      </w:r>
    </w:p>
    <w:p w14:paraId="0E6B5E04" w14:textId="48B71F00" w:rsidR="008A2498" w:rsidRDefault="008A2498" w:rsidP="008A2498">
      <w:r w:rsidRPr="008A2498">
        <w:t>Powyższe zależności można pokrótce opisać następująco: zwiększając czas zyskujemy na jakości rozwiązania, zmniejszając go, tracimy.</w:t>
      </w:r>
    </w:p>
    <w:p w14:paraId="28F86715" w14:textId="4BB332B6" w:rsidR="006F1514" w:rsidRDefault="001456C2" w:rsidP="001456C2">
      <w:pPr>
        <w:pStyle w:val="Nagwek1"/>
      </w:pPr>
      <w:r>
        <w:t>Bibliografia</w:t>
      </w:r>
    </w:p>
    <w:p w14:paraId="4856F99F" w14:textId="18E8FCB0" w:rsidR="001456C2" w:rsidRPr="001456C2" w:rsidRDefault="001456C2" w:rsidP="001456C2">
      <w:pPr>
        <w:pStyle w:val="Akapitzlist"/>
        <w:numPr>
          <w:ilvl w:val="0"/>
          <w:numId w:val="11"/>
        </w:numPr>
      </w:pPr>
      <w:r>
        <w:t xml:space="preserve">Symulowane wyżarzanie: </w:t>
      </w:r>
      <w:r w:rsidRPr="001456C2">
        <w:t>https://tdb0.wordpress.com/2010/12/03/symulowane-wyzarzanie/</w:t>
      </w:r>
    </w:p>
    <w:sectPr w:rsidR="001456C2" w:rsidRPr="001456C2" w:rsidSect="008A3863">
      <w:footerReference w:type="default" r:id="rId11"/>
      <w:footerReference w:type="first" r:id="rId12"/>
      <w:pgSz w:w="11906" w:h="16838"/>
      <w:pgMar w:top="720" w:right="720" w:bottom="720" w:left="720" w:header="454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96AD8" w14:textId="77777777" w:rsidR="00875C7D" w:rsidRDefault="00875C7D" w:rsidP="005A1D6C">
      <w:r>
        <w:separator/>
      </w:r>
    </w:p>
  </w:endnote>
  <w:endnote w:type="continuationSeparator" w:id="0">
    <w:p w14:paraId="70573D79" w14:textId="77777777" w:rsidR="00875C7D" w:rsidRDefault="00875C7D" w:rsidP="005A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2387517"/>
      <w:docPartObj>
        <w:docPartGallery w:val="Page Numbers (Bottom of Page)"/>
        <w:docPartUnique/>
      </w:docPartObj>
    </w:sdtPr>
    <w:sdtEndPr/>
    <w:sdtContent>
      <w:p w14:paraId="550DEF24" w14:textId="617568FE" w:rsidR="00A227A2" w:rsidRDefault="00A227A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863">
          <w:rPr>
            <w:noProof/>
          </w:rPr>
          <w:t>5</w:t>
        </w:r>
        <w:r>
          <w:fldChar w:fldCharType="end"/>
        </w:r>
      </w:p>
    </w:sdtContent>
  </w:sdt>
  <w:p w14:paraId="6BE54E9E" w14:textId="77777777" w:rsidR="00A227A2" w:rsidRDefault="00A227A2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5119159"/>
      <w:docPartObj>
        <w:docPartGallery w:val="Page Numbers (Bottom of Page)"/>
        <w:docPartUnique/>
      </w:docPartObj>
    </w:sdtPr>
    <w:sdtEndPr/>
    <w:sdtContent>
      <w:p w14:paraId="6792B7AE" w14:textId="6EB2C99A" w:rsidR="009D3CD4" w:rsidRDefault="009D3CD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863">
          <w:rPr>
            <w:noProof/>
          </w:rPr>
          <w:t>1</w:t>
        </w:r>
        <w:r>
          <w:fldChar w:fldCharType="end"/>
        </w:r>
      </w:p>
    </w:sdtContent>
  </w:sdt>
  <w:p w14:paraId="24685BAD" w14:textId="77777777" w:rsidR="009D3CD4" w:rsidRDefault="009D3CD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2A31C" w14:textId="77777777" w:rsidR="00875C7D" w:rsidRDefault="00875C7D" w:rsidP="005A1D6C">
      <w:r>
        <w:separator/>
      </w:r>
    </w:p>
  </w:footnote>
  <w:footnote w:type="continuationSeparator" w:id="0">
    <w:p w14:paraId="22DEEDB9" w14:textId="77777777" w:rsidR="00875C7D" w:rsidRDefault="00875C7D" w:rsidP="005A1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28B9"/>
    <w:multiLevelType w:val="multilevel"/>
    <w:tmpl w:val="FCFCD6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A6540EA"/>
    <w:multiLevelType w:val="hybridMultilevel"/>
    <w:tmpl w:val="03227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A0129"/>
    <w:multiLevelType w:val="multilevel"/>
    <w:tmpl w:val="5052BE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29E0F62"/>
    <w:multiLevelType w:val="multilevel"/>
    <w:tmpl w:val="8692F7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AC760E"/>
    <w:multiLevelType w:val="hybridMultilevel"/>
    <w:tmpl w:val="8B744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ECB"/>
    <w:multiLevelType w:val="hybridMultilevel"/>
    <w:tmpl w:val="64080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259F4"/>
    <w:multiLevelType w:val="hybridMultilevel"/>
    <w:tmpl w:val="558E8C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B1FFA"/>
    <w:multiLevelType w:val="multilevel"/>
    <w:tmpl w:val="FC9812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0505536"/>
    <w:multiLevelType w:val="multilevel"/>
    <w:tmpl w:val="94DE7A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280424A"/>
    <w:multiLevelType w:val="hybridMultilevel"/>
    <w:tmpl w:val="A92460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5037C"/>
    <w:multiLevelType w:val="multilevel"/>
    <w:tmpl w:val="CB26F8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A5B0351"/>
    <w:multiLevelType w:val="hybridMultilevel"/>
    <w:tmpl w:val="F2CC2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9"/>
  </w:num>
  <w:num w:numId="8">
    <w:abstractNumId w:val="11"/>
  </w:num>
  <w:num w:numId="9">
    <w:abstractNumId w:val="2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6C"/>
    <w:rsid w:val="000271BA"/>
    <w:rsid w:val="000443FB"/>
    <w:rsid w:val="000A6BAD"/>
    <w:rsid w:val="000C7748"/>
    <w:rsid w:val="001217FA"/>
    <w:rsid w:val="00141B3D"/>
    <w:rsid w:val="001456C2"/>
    <w:rsid w:val="0015137D"/>
    <w:rsid w:val="00172E97"/>
    <w:rsid w:val="00180B12"/>
    <w:rsid w:val="001B06D1"/>
    <w:rsid w:val="001B3A78"/>
    <w:rsid w:val="001B5F7B"/>
    <w:rsid w:val="001D2883"/>
    <w:rsid w:val="001D76A3"/>
    <w:rsid w:val="002020E2"/>
    <w:rsid w:val="002620A4"/>
    <w:rsid w:val="002621A2"/>
    <w:rsid w:val="002C192F"/>
    <w:rsid w:val="003B7D49"/>
    <w:rsid w:val="003F3819"/>
    <w:rsid w:val="00410B37"/>
    <w:rsid w:val="00424923"/>
    <w:rsid w:val="00434CCF"/>
    <w:rsid w:val="00476130"/>
    <w:rsid w:val="004B3F31"/>
    <w:rsid w:val="004C7D89"/>
    <w:rsid w:val="004D414C"/>
    <w:rsid w:val="0053556D"/>
    <w:rsid w:val="00545959"/>
    <w:rsid w:val="005665CC"/>
    <w:rsid w:val="005813FD"/>
    <w:rsid w:val="0058166D"/>
    <w:rsid w:val="005A1D6C"/>
    <w:rsid w:val="005A52F8"/>
    <w:rsid w:val="005E706B"/>
    <w:rsid w:val="006439BD"/>
    <w:rsid w:val="00664AE5"/>
    <w:rsid w:val="00682A72"/>
    <w:rsid w:val="00694ABA"/>
    <w:rsid w:val="006C1D7B"/>
    <w:rsid w:val="006D3837"/>
    <w:rsid w:val="006D5FCD"/>
    <w:rsid w:val="006E429A"/>
    <w:rsid w:val="006F1514"/>
    <w:rsid w:val="00710F3A"/>
    <w:rsid w:val="00760845"/>
    <w:rsid w:val="00763BD0"/>
    <w:rsid w:val="007762D6"/>
    <w:rsid w:val="0079207D"/>
    <w:rsid w:val="007E3451"/>
    <w:rsid w:val="00833954"/>
    <w:rsid w:val="00850458"/>
    <w:rsid w:val="008747B9"/>
    <w:rsid w:val="00875C7D"/>
    <w:rsid w:val="008A2498"/>
    <w:rsid w:val="008A2F51"/>
    <w:rsid w:val="008A3863"/>
    <w:rsid w:val="00915ABF"/>
    <w:rsid w:val="009209A0"/>
    <w:rsid w:val="00941D16"/>
    <w:rsid w:val="009D3CD4"/>
    <w:rsid w:val="00A16AF6"/>
    <w:rsid w:val="00A20CC9"/>
    <w:rsid w:val="00A227A2"/>
    <w:rsid w:val="00A2528B"/>
    <w:rsid w:val="00A46AC1"/>
    <w:rsid w:val="00A50CFA"/>
    <w:rsid w:val="00A90243"/>
    <w:rsid w:val="00B13881"/>
    <w:rsid w:val="00B1732B"/>
    <w:rsid w:val="00B73C11"/>
    <w:rsid w:val="00BE1B0C"/>
    <w:rsid w:val="00C30A0B"/>
    <w:rsid w:val="00C75E07"/>
    <w:rsid w:val="00D07C70"/>
    <w:rsid w:val="00D80AE7"/>
    <w:rsid w:val="00DB33FD"/>
    <w:rsid w:val="00E07D26"/>
    <w:rsid w:val="00E73622"/>
    <w:rsid w:val="00E97342"/>
    <w:rsid w:val="00EA57D6"/>
    <w:rsid w:val="00EC4C76"/>
    <w:rsid w:val="00F80A75"/>
    <w:rsid w:val="00F84904"/>
    <w:rsid w:val="00F9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5E5B"/>
  <w15:chartTrackingRefBased/>
  <w15:docId w15:val="{C406B8F7-C9D8-4137-ACC7-7F6F9AE9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C7D89"/>
  </w:style>
  <w:style w:type="paragraph" w:styleId="Nagwek1">
    <w:name w:val="heading 1"/>
    <w:basedOn w:val="Normalny"/>
    <w:next w:val="Normalny"/>
    <w:link w:val="Nagwek1Znak"/>
    <w:uiPriority w:val="9"/>
    <w:qFormat/>
    <w:rsid w:val="004C7D8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C7D8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C7D8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C7D8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C7D8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C7D8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C7D89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C7D89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C7D89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5A1D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Footnote">
    <w:name w:val="Footnote"/>
    <w:basedOn w:val="Standard"/>
    <w:rsid w:val="005A1D6C"/>
    <w:pPr>
      <w:suppressLineNumbers/>
      <w:ind w:left="283" w:hanging="283"/>
    </w:pPr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A1D6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2621A2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B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227A2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A227A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A227A2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A227A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Legenda">
    <w:name w:val="caption"/>
    <w:basedOn w:val="Normalny"/>
    <w:next w:val="Normalny"/>
    <w:uiPriority w:val="35"/>
    <w:unhideWhenUsed/>
    <w:qFormat/>
    <w:rsid w:val="004C7D89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4C7D8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4C7D8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7D8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C7D89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4C7D8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C7D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C7D8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C7D8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C7D89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C7D8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C7D89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C7D89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C7D89"/>
    <w:rPr>
      <w:i/>
      <w:iCs/>
    </w:rPr>
  </w:style>
  <w:style w:type="character" w:styleId="Pogrubienie">
    <w:name w:val="Strong"/>
    <w:basedOn w:val="Domylnaczcionkaakapitu"/>
    <w:uiPriority w:val="22"/>
    <w:qFormat/>
    <w:rsid w:val="004C7D89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4C7D89"/>
    <w:rPr>
      <w:i/>
      <w:iCs/>
      <w:color w:val="auto"/>
    </w:rPr>
  </w:style>
  <w:style w:type="paragraph" w:styleId="Bezodstpw">
    <w:name w:val="No Spacing"/>
    <w:uiPriority w:val="1"/>
    <w:qFormat/>
    <w:rsid w:val="004C7D8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4C7D8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4C7D8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C7D8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C7D89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4C7D89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4C7D89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4C7D89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4C7D89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4C7D89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C7D89"/>
    <w:pPr>
      <w:outlineLvl w:val="9"/>
    </w:pPr>
  </w:style>
  <w:style w:type="paragraph" w:styleId="Akapitzlist">
    <w:name w:val="List Paragraph"/>
    <w:basedOn w:val="Normalny"/>
    <w:uiPriority w:val="34"/>
    <w:qFormat/>
    <w:rsid w:val="007762D6"/>
    <w:pPr>
      <w:ind w:left="720"/>
      <w:contextualSpacing/>
    </w:pPr>
  </w:style>
  <w:style w:type="table" w:styleId="Tabelasiatki4akcent1">
    <w:name w:val="Grid Table 4 Accent 1"/>
    <w:basedOn w:val="Standardowy"/>
    <w:uiPriority w:val="49"/>
    <w:rsid w:val="00664A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45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Komiwoja&#380;erPEA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Komiwoja&#380;erPEA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Komiwoja&#380;erPEA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Dane!$G$3</c:f>
              <c:strCache>
                <c:ptCount val="1"/>
                <c:pt idx="0">
                  <c:v>0,9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Dane!$A$4:$A$13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26</c:v>
                </c:pt>
                <c:pt idx="6">
                  <c:v>29</c:v>
                </c:pt>
                <c:pt idx="7">
                  <c:v>42</c:v>
                </c:pt>
                <c:pt idx="8">
                  <c:v>48</c:v>
                </c:pt>
                <c:pt idx="9">
                  <c:v>76</c:v>
                </c:pt>
              </c:numCache>
            </c:numRef>
          </c:xVal>
          <c:yVal>
            <c:numRef>
              <c:f>Dane!$G$4:$G$13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7</c:v>
                </c:pt>
                <c:pt idx="4">
                  <c:v>9</c:v>
                </c:pt>
                <c:pt idx="5">
                  <c:v>19</c:v>
                </c:pt>
                <c:pt idx="6">
                  <c:v>24</c:v>
                </c:pt>
                <c:pt idx="7">
                  <c:v>37</c:v>
                </c:pt>
                <c:pt idx="8">
                  <c:v>50</c:v>
                </c:pt>
                <c:pt idx="9">
                  <c:v>98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Dane!$H$3</c:f>
              <c:strCache>
                <c:ptCount val="1"/>
                <c:pt idx="0">
                  <c:v>0,95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Dane!$A$4:$A$13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26</c:v>
                </c:pt>
                <c:pt idx="6">
                  <c:v>29</c:v>
                </c:pt>
                <c:pt idx="7">
                  <c:v>42</c:v>
                </c:pt>
                <c:pt idx="8">
                  <c:v>48</c:v>
                </c:pt>
                <c:pt idx="9">
                  <c:v>76</c:v>
                </c:pt>
              </c:numCache>
            </c:numRef>
          </c:xVal>
          <c:yVal>
            <c:numRef>
              <c:f>Dane!$H$4:$H$13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17</c:v>
                </c:pt>
                <c:pt idx="4">
                  <c:v>22</c:v>
                </c:pt>
                <c:pt idx="5">
                  <c:v>40</c:v>
                </c:pt>
                <c:pt idx="6">
                  <c:v>50</c:v>
                </c:pt>
                <c:pt idx="7">
                  <c:v>78</c:v>
                </c:pt>
                <c:pt idx="8">
                  <c:v>104</c:v>
                </c:pt>
                <c:pt idx="9">
                  <c:v>202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Dane!$I$3</c:f>
              <c:strCache>
                <c:ptCount val="1"/>
                <c:pt idx="0">
                  <c:v>0,995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Dane!$A$4:$A$13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26</c:v>
                </c:pt>
                <c:pt idx="6">
                  <c:v>29</c:v>
                </c:pt>
                <c:pt idx="7">
                  <c:v>42</c:v>
                </c:pt>
                <c:pt idx="8">
                  <c:v>48</c:v>
                </c:pt>
                <c:pt idx="9">
                  <c:v>76</c:v>
                </c:pt>
              </c:numCache>
            </c:numRef>
          </c:xVal>
          <c:yVal>
            <c:numRef>
              <c:f>Dane!$I$4:$I$13</c:f>
              <c:numCache>
                <c:formatCode>General</c:formatCode>
                <c:ptCount val="10"/>
                <c:pt idx="0">
                  <c:v>17</c:v>
                </c:pt>
                <c:pt idx="1">
                  <c:v>28</c:v>
                </c:pt>
                <c:pt idx="2">
                  <c:v>97</c:v>
                </c:pt>
                <c:pt idx="3">
                  <c:v>179</c:v>
                </c:pt>
                <c:pt idx="4">
                  <c:v>231</c:v>
                </c:pt>
                <c:pt idx="5">
                  <c:v>408</c:v>
                </c:pt>
                <c:pt idx="6">
                  <c:v>512</c:v>
                </c:pt>
                <c:pt idx="7">
                  <c:v>792</c:v>
                </c:pt>
                <c:pt idx="8">
                  <c:v>1063</c:v>
                </c:pt>
                <c:pt idx="9">
                  <c:v>2070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Dane!$J$3</c:f>
              <c:strCache>
                <c:ptCount val="1"/>
                <c:pt idx="0">
                  <c:v>0,999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Dane!$A$4:$A$13</c:f>
              <c:numCache>
                <c:formatCode>General</c:formatCode>
                <c:ptCount val="10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26</c:v>
                </c:pt>
                <c:pt idx="6">
                  <c:v>29</c:v>
                </c:pt>
                <c:pt idx="7">
                  <c:v>42</c:v>
                </c:pt>
                <c:pt idx="8">
                  <c:v>48</c:v>
                </c:pt>
                <c:pt idx="9">
                  <c:v>76</c:v>
                </c:pt>
              </c:numCache>
            </c:numRef>
          </c:xVal>
          <c:yVal>
            <c:numRef>
              <c:f>Dane!$J$4:$J$13</c:f>
              <c:numCache>
                <c:formatCode>General</c:formatCode>
                <c:ptCount val="10"/>
                <c:pt idx="0">
                  <c:v>90</c:v>
                </c:pt>
                <c:pt idx="1">
                  <c:v>144</c:v>
                </c:pt>
                <c:pt idx="2">
                  <c:v>486</c:v>
                </c:pt>
                <c:pt idx="3">
                  <c:v>825</c:v>
                </c:pt>
                <c:pt idx="4">
                  <c:v>1055</c:v>
                </c:pt>
                <c:pt idx="5">
                  <c:v>2194</c:v>
                </c:pt>
                <c:pt idx="6">
                  <c:v>2627</c:v>
                </c:pt>
                <c:pt idx="7">
                  <c:v>4007</c:v>
                </c:pt>
                <c:pt idx="8">
                  <c:v>5289</c:v>
                </c:pt>
                <c:pt idx="9">
                  <c:v>10363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3304320"/>
        <c:axId val="643302144"/>
      </c:scatterChart>
      <c:valAx>
        <c:axId val="64330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miast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3302144"/>
        <c:crosses val="autoZero"/>
        <c:crossBetween val="midCat"/>
      </c:valAx>
      <c:valAx>
        <c:axId val="64330214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3304320"/>
        <c:crosses val="autoZero"/>
        <c:crossBetween val="midCat"/>
        <c:majorUnit val="1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Dane!$A$4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Dane!$C$3:$F$3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Dane!$C$4:$F$4</c:f>
              <c:numCache>
                <c:formatCode>General</c:formatCode>
                <c:ptCount val="4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200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Dane!$A$5</c:f>
              <c:strCache>
                <c:ptCount val="1"/>
                <c:pt idx="0">
                  <c:v>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Dane!$C$3:$F$3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Dane!$C$5:$F$5</c:f>
              <c:numCache>
                <c:formatCode>General</c:formatCode>
                <c:ptCount val="4"/>
                <c:pt idx="0">
                  <c:v>22</c:v>
                </c:pt>
                <c:pt idx="1">
                  <c:v>21</c:v>
                </c:pt>
                <c:pt idx="2">
                  <c:v>17</c:v>
                </c:pt>
                <c:pt idx="3">
                  <c:v>16</c:v>
                </c:pt>
              </c:numCache>
            </c:numRef>
          </c:val>
          <c:smooth val="0"/>
        </c:ser>
        <c:ser>
          <c:idx val="6"/>
          <c:order val="2"/>
          <c:tx>
            <c:strRef>
              <c:f>Dane!$A$6</c:f>
              <c:strCache>
                <c:ptCount val="1"/>
                <c:pt idx="0">
                  <c:v>10</c:v>
                </c:pt>
              </c:strCache>
            </c:strRef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Dane!$C$3:$F$3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Dane!$C$6:$F$6</c:f>
              <c:numCache>
                <c:formatCode>General</c:formatCode>
                <c:ptCount val="4"/>
                <c:pt idx="0">
                  <c:v>331</c:v>
                </c:pt>
                <c:pt idx="1">
                  <c:v>340</c:v>
                </c:pt>
                <c:pt idx="2">
                  <c:v>281</c:v>
                </c:pt>
                <c:pt idx="3">
                  <c:v>270</c:v>
                </c:pt>
              </c:numCache>
            </c:numRef>
          </c:val>
          <c:smooth val="0"/>
        </c:ser>
        <c:ser>
          <c:idx val="2"/>
          <c:order val="3"/>
          <c:tx>
            <c:strRef>
              <c:f>Dane!$A$7</c:f>
              <c:strCache>
                <c:ptCount val="1"/>
                <c:pt idx="0">
                  <c:v>14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Dane!$C$3:$F$3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Dane!$C$7:$F$7</c:f>
              <c:numCache>
                <c:formatCode>General</c:formatCode>
                <c:ptCount val="4"/>
                <c:pt idx="0">
                  <c:v>49</c:v>
                </c:pt>
                <c:pt idx="1">
                  <c:v>46</c:v>
                </c:pt>
                <c:pt idx="2">
                  <c:v>45</c:v>
                </c:pt>
                <c:pt idx="3">
                  <c:v>40</c:v>
                </c:pt>
              </c:numCache>
            </c:numRef>
          </c:val>
          <c:smooth val="0"/>
        </c:ser>
        <c:ser>
          <c:idx val="3"/>
          <c:order val="4"/>
          <c:tx>
            <c:strRef>
              <c:f>Dane!$A$8</c:f>
              <c:strCache>
                <c:ptCount val="1"/>
                <c:pt idx="0">
                  <c:v>17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numRef>
              <c:f>Dane!$C$3:$F$3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Dane!$C$8:$F$8</c:f>
              <c:numCache>
                <c:formatCode>General</c:formatCode>
                <c:ptCount val="4"/>
                <c:pt idx="0">
                  <c:v>3824</c:v>
                </c:pt>
                <c:pt idx="1">
                  <c:v>3585</c:v>
                </c:pt>
                <c:pt idx="2">
                  <c:v>3303</c:v>
                </c:pt>
                <c:pt idx="3">
                  <c:v>3285</c:v>
                </c:pt>
              </c:numCache>
            </c:numRef>
          </c:val>
          <c:smooth val="0"/>
        </c:ser>
        <c:ser>
          <c:idx val="4"/>
          <c:order val="5"/>
          <c:tx>
            <c:strRef>
              <c:f>Dane!$A$9</c:f>
              <c:strCache>
                <c:ptCount val="1"/>
                <c:pt idx="0">
                  <c:v>26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Dane!$C$3:$F$3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Dane!$C$9:$F$9</c:f>
              <c:numCache>
                <c:formatCode>General</c:formatCode>
                <c:ptCount val="4"/>
                <c:pt idx="0">
                  <c:v>2306</c:v>
                </c:pt>
                <c:pt idx="1">
                  <c:v>2195</c:v>
                </c:pt>
                <c:pt idx="2">
                  <c:v>1948</c:v>
                </c:pt>
                <c:pt idx="3">
                  <c:v>1904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Dane!$A$10</c:f>
              <c:strCache>
                <c:ptCount val="1"/>
                <c:pt idx="0">
                  <c:v>29</c:v>
                </c:pt>
              </c:strCache>
            </c:strRef>
          </c:tx>
          <c:spPr>
            <a:ln w="19050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Dane!$C$3:$F$3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Dane!$C$10:$F$10</c:f>
              <c:numCache>
                <c:formatCode>General</c:formatCode>
                <c:ptCount val="4"/>
                <c:pt idx="0">
                  <c:v>5040</c:v>
                </c:pt>
                <c:pt idx="1">
                  <c:v>4977</c:v>
                </c:pt>
                <c:pt idx="2">
                  <c:v>4647</c:v>
                </c:pt>
                <c:pt idx="3">
                  <c:v>4354</c:v>
                </c:pt>
              </c:numCache>
            </c:numRef>
          </c:val>
          <c:smooth val="0"/>
        </c:ser>
        <c:ser>
          <c:idx val="5"/>
          <c:order val="7"/>
          <c:tx>
            <c:strRef>
              <c:f>Dane!$A$11</c:f>
              <c:strCache>
                <c:ptCount val="1"/>
                <c:pt idx="0">
                  <c:v>42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Dane!$C$3:$F$3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Dane!$C$11:$F$11</c:f>
              <c:numCache>
                <c:formatCode>General</c:formatCode>
                <c:ptCount val="4"/>
                <c:pt idx="0">
                  <c:v>4159</c:v>
                </c:pt>
                <c:pt idx="1">
                  <c:v>4159</c:v>
                </c:pt>
                <c:pt idx="2">
                  <c:v>3869</c:v>
                </c:pt>
                <c:pt idx="3">
                  <c:v>3719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Dane!$A$12</c:f>
              <c:strCache>
                <c:ptCount val="1"/>
                <c:pt idx="0">
                  <c:v>48</c:v>
                </c:pt>
              </c:strCache>
            </c:strRef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Dane!$C$3:$F$3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Dane!$C$12:$F$12</c:f>
              <c:numCache>
                <c:formatCode>General</c:formatCode>
                <c:ptCount val="4"/>
                <c:pt idx="0">
                  <c:v>135279</c:v>
                </c:pt>
                <c:pt idx="1">
                  <c:v>127276</c:v>
                </c:pt>
                <c:pt idx="2">
                  <c:v>121034</c:v>
                </c:pt>
                <c:pt idx="3">
                  <c:v>116964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Dane!$A$13</c:f>
              <c:strCache>
                <c:ptCount val="1"/>
                <c:pt idx="0">
                  <c:v>76</c:v>
                </c:pt>
              </c:strCache>
            </c:strRef>
          </c:tx>
          <c:spPr>
            <a:ln w="19050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</a:schemeClr>
              </a:solidFill>
              <a:ln w="9525">
                <a:solidFill>
                  <a:schemeClr val="accent6">
                    <a:lumMod val="80000"/>
                  </a:schemeClr>
                </a:solidFill>
              </a:ln>
              <a:effectLst/>
            </c:spPr>
          </c:marker>
          <c:cat>
            <c:numRef>
              <c:f>Dane!$C$3:$F$3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Dane!$C$13:$F$13</c:f>
              <c:numCache>
                <c:formatCode>General</c:formatCode>
                <c:ptCount val="4"/>
                <c:pt idx="0">
                  <c:v>171510</c:v>
                </c:pt>
                <c:pt idx="1">
                  <c:v>179728</c:v>
                </c:pt>
                <c:pt idx="2">
                  <c:v>173609</c:v>
                </c:pt>
                <c:pt idx="3">
                  <c:v>179123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5209120"/>
        <c:axId val="605202592"/>
      </c:lineChart>
      <c:catAx>
        <c:axId val="60520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chłodzenia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5202592"/>
        <c:crosses val="autoZero"/>
        <c:auto val="1"/>
        <c:lblAlgn val="ctr"/>
        <c:lblOffset val="100"/>
        <c:tickMarkSkip val="1"/>
        <c:noMultiLvlLbl val="1"/>
      </c:catAx>
      <c:valAx>
        <c:axId val="605202592"/>
        <c:scaling>
          <c:logBase val="10"/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Długość drogi</a:t>
                </a:r>
              </a:p>
            </c:rich>
          </c:tx>
          <c:layout>
            <c:manualLayout>
              <c:xMode val="edge"/>
              <c:yMode val="edge"/>
              <c:x val="1.7462015284096018E-2"/>
              <c:y val="0.36098748764039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520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Dane!$A$4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Dane!$G$3:$J$3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Dane!$G$4:$J$4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17</c:v>
                </c:pt>
                <c:pt idx="3">
                  <c:v>90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Dane!$A$5</c:f>
              <c:strCache>
                <c:ptCount val="1"/>
                <c:pt idx="0">
                  <c:v>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Dane!$G$3:$J$3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Dane!$G$5:$J$5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28</c:v>
                </c:pt>
                <c:pt idx="3">
                  <c:v>144</c:v>
                </c:pt>
              </c:numCache>
            </c:numRef>
          </c:val>
          <c:smooth val="0"/>
        </c:ser>
        <c:ser>
          <c:idx val="6"/>
          <c:order val="2"/>
          <c:tx>
            <c:strRef>
              <c:f>Dane!$A$6</c:f>
              <c:strCache>
                <c:ptCount val="1"/>
                <c:pt idx="0">
                  <c:v>10</c:v>
                </c:pt>
              </c:strCache>
            </c:strRef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Dane!$G$3:$J$3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Dane!$G$6:$J$6</c:f>
              <c:numCache>
                <c:formatCode>General</c:formatCode>
                <c:ptCount val="4"/>
                <c:pt idx="0">
                  <c:v>4</c:v>
                </c:pt>
                <c:pt idx="1">
                  <c:v>9</c:v>
                </c:pt>
                <c:pt idx="2">
                  <c:v>97</c:v>
                </c:pt>
                <c:pt idx="3">
                  <c:v>486</c:v>
                </c:pt>
              </c:numCache>
            </c:numRef>
          </c:val>
          <c:smooth val="0"/>
        </c:ser>
        <c:ser>
          <c:idx val="2"/>
          <c:order val="3"/>
          <c:tx>
            <c:strRef>
              <c:f>Dane!$A$7</c:f>
              <c:strCache>
                <c:ptCount val="1"/>
                <c:pt idx="0">
                  <c:v>14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Dane!$G$3:$J$3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Dane!$G$7:$J$7</c:f>
              <c:numCache>
                <c:formatCode>General</c:formatCode>
                <c:ptCount val="4"/>
                <c:pt idx="0">
                  <c:v>7</c:v>
                </c:pt>
                <c:pt idx="1">
                  <c:v>17</c:v>
                </c:pt>
                <c:pt idx="2">
                  <c:v>179</c:v>
                </c:pt>
                <c:pt idx="3">
                  <c:v>825</c:v>
                </c:pt>
              </c:numCache>
            </c:numRef>
          </c:val>
          <c:smooth val="0"/>
        </c:ser>
        <c:ser>
          <c:idx val="3"/>
          <c:order val="4"/>
          <c:tx>
            <c:strRef>
              <c:f>Dane!$A$8</c:f>
              <c:strCache>
                <c:ptCount val="1"/>
                <c:pt idx="0">
                  <c:v>17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numRef>
              <c:f>Dane!$G$3:$J$3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Dane!$G$8:$J$8</c:f>
              <c:numCache>
                <c:formatCode>General</c:formatCode>
                <c:ptCount val="4"/>
                <c:pt idx="0">
                  <c:v>9</c:v>
                </c:pt>
                <c:pt idx="1">
                  <c:v>22</c:v>
                </c:pt>
                <c:pt idx="2">
                  <c:v>231</c:v>
                </c:pt>
                <c:pt idx="3">
                  <c:v>1055</c:v>
                </c:pt>
              </c:numCache>
            </c:numRef>
          </c:val>
          <c:smooth val="0"/>
        </c:ser>
        <c:ser>
          <c:idx val="4"/>
          <c:order val="5"/>
          <c:tx>
            <c:strRef>
              <c:f>Dane!$A$9</c:f>
              <c:strCache>
                <c:ptCount val="1"/>
                <c:pt idx="0">
                  <c:v>26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Dane!$G$3:$J$3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Dane!$G$9:$J$9</c:f>
              <c:numCache>
                <c:formatCode>General</c:formatCode>
                <c:ptCount val="4"/>
                <c:pt idx="0">
                  <c:v>19</c:v>
                </c:pt>
                <c:pt idx="1">
                  <c:v>40</c:v>
                </c:pt>
                <c:pt idx="2">
                  <c:v>408</c:v>
                </c:pt>
                <c:pt idx="3">
                  <c:v>2194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Dane!$A$10</c:f>
              <c:strCache>
                <c:ptCount val="1"/>
                <c:pt idx="0">
                  <c:v>29</c:v>
                </c:pt>
              </c:strCache>
            </c:strRef>
          </c:tx>
          <c:spPr>
            <a:ln w="19050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Dane!$G$3:$J$3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Dane!$G$10:$J$10</c:f>
              <c:numCache>
                <c:formatCode>General</c:formatCode>
                <c:ptCount val="4"/>
                <c:pt idx="0">
                  <c:v>24</c:v>
                </c:pt>
                <c:pt idx="1">
                  <c:v>50</c:v>
                </c:pt>
                <c:pt idx="2">
                  <c:v>512</c:v>
                </c:pt>
                <c:pt idx="3">
                  <c:v>2627</c:v>
                </c:pt>
              </c:numCache>
            </c:numRef>
          </c:val>
          <c:smooth val="0"/>
        </c:ser>
        <c:ser>
          <c:idx val="5"/>
          <c:order val="7"/>
          <c:tx>
            <c:strRef>
              <c:f>Dane!$A$11</c:f>
              <c:strCache>
                <c:ptCount val="1"/>
                <c:pt idx="0">
                  <c:v>42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Dane!$G$3:$J$3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Dane!$G$11:$J$11</c:f>
              <c:numCache>
                <c:formatCode>General</c:formatCode>
                <c:ptCount val="4"/>
                <c:pt idx="0">
                  <c:v>37</c:v>
                </c:pt>
                <c:pt idx="1">
                  <c:v>78</c:v>
                </c:pt>
                <c:pt idx="2">
                  <c:v>792</c:v>
                </c:pt>
                <c:pt idx="3">
                  <c:v>4007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Dane!$A$12</c:f>
              <c:strCache>
                <c:ptCount val="1"/>
                <c:pt idx="0">
                  <c:v>48</c:v>
                </c:pt>
              </c:strCache>
            </c:strRef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Dane!$G$3:$J$3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Dane!$G$12:$J$12</c:f>
              <c:numCache>
                <c:formatCode>General</c:formatCode>
                <c:ptCount val="4"/>
                <c:pt idx="0">
                  <c:v>50</c:v>
                </c:pt>
                <c:pt idx="1">
                  <c:v>104</c:v>
                </c:pt>
                <c:pt idx="2">
                  <c:v>1063</c:v>
                </c:pt>
                <c:pt idx="3">
                  <c:v>5289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Dane!$A$13</c:f>
              <c:strCache>
                <c:ptCount val="1"/>
                <c:pt idx="0">
                  <c:v>76</c:v>
                </c:pt>
              </c:strCache>
            </c:strRef>
          </c:tx>
          <c:spPr>
            <a:ln w="19050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</a:schemeClr>
              </a:solidFill>
              <a:ln w="9525">
                <a:solidFill>
                  <a:schemeClr val="accent6">
                    <a:lumMod val="80000"/>
                  </a:schemeClr>
                </a:solidFill>
              </a:ln>
              <a:effectLst/>
            </c:spPr>
          </c:marker>
          <c:cat>
            <c:numRef>
              <c:f>Dane!$G$3:$J$3</c:f>
              <c:numCache>
                <c:formatCode>General</c:formatCode>
                <c:ptCount val="4"/>
                <c:pt idx="0">
                  <c:v>0.9</c:v>
                </c:pt>
                <c:pt idx="1">
                  <c:v>0.95</c:v>
                </c:pt>
                <c:pt idx="2">
                  <c:v>0.995</c:v>
                </c:pt>
                <c:pt idx="3">
                  <c:v>0.999</c:v>
                </c:pt>
              </c:numCache>
            </c:numRef>
          </c:cat>
          <c:val>
            <c:numRef>
              <c:f>Dane!$G$13:$J$13</c:f>
              <c:numCache>
                <c:formatCode>General</c:formatCode>
                <c:ptCount val="4"/>
                <c:pt idx="0">
                  <c:v>98</c:v>
                </c:pt>
                <c:pt idx="1">
                  <c:v>202</c:v>
                </c:pt>
                <c:pt idx="2">
                  <c:v>2070</c:v>
                </c:pt>
                <c:pt idx="3">
                  <c:v>10363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5208032"/>
        <c:axId val="605205312"/>
      </c:lineChart>
      <c:catAx>
        <c:axId val="605208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chłodzenia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5205312"/>
        <c:crosses val="autoZero"/>
        <c:auto val="1"/>
        <c:lblAlgn val="ctr"/>
        <c:lblOffset val="100"/>
        <c:noMultiLvlLbl val="1"/>
      </c:catAx>
      <c:valAx>
        <c:axId val="60520531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5208032"/>
        <c:crosses val="autoZero"/>
        <c:crossBetween val="between"/>
        <c:majorUnit val="1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56"/>
    <w:rsid w:val="00540D56"/>
    <w:rsid w:val="0077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40D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68BFF-CF6C-4432-BE67-A18ED2E1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994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Frydmański</dc:creator>
  <cp:keywords/>
  <dc:description/>
  <cp:lastModifiedBy>Adrian Frydmański</cp:lastModifiedBy>
  <cp:revision>31</cp:revision>
  <dcterms:created xsi:type="dcterms:W3CDTF">2015-11-23T12:40:00Z</dcterms:created>
  <dcterms:modified xsi:type="dcterms:W3CDTF">2015-11-27T10:20:00Z</dcterms:modified>
</cp:coreProperties>
</file>