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3BB" w:rsidRDefault="00B563FD">
      <w:r>
        <w:t>This is what it should look like: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005"/>
        <w:gridCol w:w="668"/>
        <w:gridCol w:w="760"/>
        <w:gridCol w:w="450"/>
        <w:gridCol w:w="1693"/>
      </w:tblGrid>
      <w:tr w:rsidR="00B563FD" w:rsidTr="00947FCC">
        <w:trPr>
          <w:trHeight w:val="449"/>
        </w:trPr>
        <w:tc>
          <w:tcPr>
            <w:tcW w:w="3484" w:type="pct"/>
            <w:gridSpan w:val="2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B563FD" w:rsidRPr="008118E3" w:rsidRDefault="00B563FD" w:rsidP="00947FCC">
            <w:pPr>
              <w:rPr>
                <w:color w:val="FFFFFF" w:themeColor="background1"/>
                <w:sz w:val="16"/>
                <w:szCs w:val="16"/>
              </w:rPr>
            </w:pPr>
            <w:r w:rsidRPr="008118E3">
              <w:rPr>
                <w:color w:val="FFFFFF" w:themeColor="background1"/>
                <w:sz w:val="16"/>
                <w:szCs w:val="16"/>
              </w:rPr>
              <w:t>Product Name</w:t>
            </w:r>
          </w:p>
        </w:tc>
        <w:tc>
          <w:tcPr>
            <w:tcW w:w="632" w:type="pct"/>
            <w:gridSpan w:val="2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B563FD" w:rsidRPr="008118E3" w:rsidRDefault="00B563FD" w:rsidP="00947FCC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8118E3">
              <w:rPr>
                <w:color w:val="FFFFFF" w:themeColor="background1"/>
                <w:sz w:val="16"/>
                <w:szCs w:val="16"/>
              </w:rPr>
              <w:t>Quantity</w:t>
            </w:r>
          </w:p>
        </w:tc>
        <w:tc>
          <w:tcPr>
            <w:tcW w:w="884" w:type="pct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B563FD" w:rsidRPr="008118E3" w:rsidRDefault="00B563FD" w:rsidP="00947FCC">
            <w:pPr>
              <w:rPr>
                <w:color w:val="FFFFFF" w:themeColor="background1"/>
                <w:sz w:val="16"/>
                <w:szCs w:val="16"/>
              </w:rPr>
            </w:pPr>
            <w:r w:rsidRPr="008118E3">
              <w:rPr>
                <w:color w:val="FFFFFF" w:themeColor="background1"/>
                <w:sz w:val="16"/>
                <w:szCs w:val="16"/>
              </w:rPr>
              <w:t>Total Cost</w:t>
            </w:r>
          </w:p>
        </w:tc>
      </w:tr>
      <w:tr w:rsidR="00B563FD" w:rsidTr="00947FCC">
        <w:tc>
          <w:tcPr>
            <w:tcW w:w="3484" w:type="pct"/>
            <w:gridSpan w:val="2"/>
            <w:tcBorders>
              <w:bottom w:val="single" w:sz="4" w:space="0" w:color="auto"/>
            </w:tcBorders>
            <w:vAlign w:val="center"/>
          </w:tcPr>
          <w:p w:rsidR="00B563FD" w:rsidRPr="005C59B3" w:rsidRDefault="00B563FD" w:rsidP="00947FCC">
            <w:pPr>
              <w:spacing w:before="40" w:after="40"/>
              <w:rPr>
                <w:sz w:val="16"/>
                <w:szCs w:val="16"/>
              </w:rPr>
            </w:pPr>
            <w:r w:rsidRPr="005C59B3">
              <w:rPr>
                <w:noProof/>
                <w:sz w:val="16"/>
                <w:szCs w:val="16"/>
              </w:rPr>
              <w:t>Segment Analysis Service</w:t>
            </w:r>
            <w:r w:rsidRPr="00F94A1A">
              <w:rPr>
                <w:sz w:val="16"/>
                <w:szCs w:val="16"/>
              </w:rPr>
              <w:t>™</w:t>
            </w:r>
            <w:r>
              <w:rPr>
                <w:sz w:val="16"/>
                <w:szCs w:val="16"/>
              </w:rPr>
              <w:t>™</w:t>
            </w:r>
            <w:r w:rsidRPr="005C59B3">
              <w:rPr>
                <w:sz w:val="16"/>
                <w:szCs w:val="16"/>
              </w:rPr>
              <w:t xml:space="preserve"> - Unlimited Subscription</w:t>
            </w:r>
          </w:p>
        </w:tc>
        <w:tc>
          <w:tcPr>
            <w:tcW w:w="632" w:type="pct"/>
            <w:gridSpan w:val="2"/>
            <w:tcBorders>
              <w:bottom w:val="single" w:sz="4" w:space="0" w:color="auto"/>
            </w:tcBorders>
            <w:vAlign w:val="center"/>
          </w:tcPr>
          <w:p w:rsidR="00B563FD" w:rsidRPr="005C59B3" w:rsidRDefault="00B563FD" w:rsidP="00947FCC">
            <w:pPr>
              <w:spacing w:before="40" w:after="40"/>
              <w:jc w:val="center"/>
              <w:rPr>
                <w:sz w:val="16"/>
                <w:szCs w:val="16"/>
              </w:rPr>
            </w:pPr>
            <w:r w:rsidRPr="005C59B3">
              <w:rPr>
                <w:sz w:val="16"/>
                <w:szCs w:val="16"/>
              </w:rPr>
              <w:t>1</w:t>
            </w:r>
          </w:p>
        </w:tc>
        <w:tc>
          <w:tcPr>
            <w:tcW w:w="884" w:type="pct"/>
            <w:tcBorders>
              <w:bottom w:val="single" w:sz="4" w:space="0" w:color="auto"/>
            </w:tcBorders>
            <w:vAlign w:val="center"/>
          </w:tcPr>
          <w:p w:rsidR="00B563FD" w:rsidRPr="005C59B3" w:rsidRDefault="00B563FD" w:rsidP="00947FCC">
            <w:pPr>
              <w:spacing w:before="40" w:after="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$17,325.00</w:t>
            </w:r>
          </w:p>
        </w:tc>
      </w:tr>
      <w:tr w:rsidR="00B563FD" w:rsidTr="00947FCC">
        <w:tc>
          <w:tcPr>
            <w:tcW w:w="3484" w:type="pct"/>
            <w:gridSpan w:val="2"/>
            <w:tcBorders>
              <w:bottom w:val="single" w:sz="4" w:space="0" w:color="auto"/>
            </w:tcBorders>
            <w:vAlign w:val="center"/>
          </w:tcPr>
          <w:p w:rsidR="00B563FD" w:rsidRPr="005C59B3" w:rsidRDefault="00B563FD" w:rsidP="00947FCC">
            <w:pPr>
              <w:spacing w:before="40" w:after="40"/>
              <w:rPr>
                <w:sz w:val="16"/>
                <w:szCs w:val="16"/>
              </w:rPr>
            </w:pPr>
            <w:r w:rsidRPr="005C59B3">
              <w:rPr>
                <w:noProof/>
                <w:sz w:val="16"/>
                <w:szCs w:val="16"/>
              </w:rPr>
              <w:t>Enrollment Planning Service</w:t>
            </w:r>
            <w:r w:rsidRPr="00F94A1A">
              <w:rPr>
                <w:sz w:val="16"/>
                <w:szCs w:val="16"/>
              </w:rPr>
              <w:t>™</w:t>
            </w:r>
            <w:r w:rsidRPr="005C59B3">
              <w:rPr>
                <w:sz w:val="16"/>
                <w:szCs w:val="16"/>
              </w:rPr>
              <w:t xml:space="preserve"> - Unlimited Subscription</w:t>
            </w:r>
          </w:p>
        </w:tc>
        <w:tc>
          <w:tcPr>
            <w:tcW w:w="632" w:type="pct"/>
            <w:gridSpan w:val="2"/>
            <w:tcBorders>
              <w:bottom w:val="single" w:sz="4" w:space="0" w:color="auto"/>
            </w:tcBorders>
            <w:vAlign w:val="center"/>
          </w:tcPr>
          <w:p w:rsidR="00B563FD" w:rsidRPr="005C59B3" w:rsidRDefault="00B563FD" w:rsidP="00947FCC">
            <w:pPr>
              <w:spacing w:before="40" w:after="40"/>
              <w:jc w:val="center"/>
              <w:rPr>
                <w:sz w:val="16"/>
                <w:szCs w:val="16"/>
              </w:rPr>
            </w:pPr>
            <w:r w:rsidRPr="005C59B3">
              <w:rPr>
                <w:sz w:val="16"/>
                <w:szCs w:val="16"/>
              </w:rPr>
              <w:t>1</w:t>
            </w:r>
          </w:p>
        </w:tc>
        <w:tc>
          <w:tcPr>
            <w:tcW w:w="884" w:type="pct"/>
            <w:tcBorders>
              <w:bottom w:val="single" w:sz="4" w:space="0" w:color="auto"/>
            </w:tcBorders>
            <w:vAlign w:val="center"/>
          </w:tcPr>
          <w:p w:rsidR="00B563FD" w:rsidRPr="005C59B3" w:rsidRDefault="00B563FD" w:rsidP="00947FCC">
            <w:pPr>
              <w:spacing w:before="40" w:after="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$7,376.00</w:t>
            </w:r>
          </w:p>
        </w:tc>
      </w:tr>
      <w:tr w:rsidR="00B563FD" w:rsidTr="00947FCC">
        <w:tc>
          <w:tcPr>
            <w:tcW w:w="3484" w:type="pct"/>
            <w:gridSpan w:val="2"/>
            <w:tcBorders>
              <w:bottom w:val="single" w:sz="4" w:space="0" w:color="auto"/>
            </w:tcBorders>
            <w:vAlign w:val="center"/>
          </w:tcPr>
          <w:p w:rsidR="00B563FD" w:rsidRPr="005C59B3" w:rsidRDefault="00B563FD" w:rsidP="00947FCC">
            <w:pPr>
              <w:spacing w:before="40" w:after="40"/>
              <w:rPr>
                <w:sz w:val="16"/>
                <w:szCs w:val="16"/>
              </w:rPr>
            </w:pPr>
            <w:r w:rsidRPr="005C59B3">
              <w:rPr>
                <w:noProof/>
                <w:sz w:val="16"/>
                <w:szCs w:val="16"/>
              </w:rPr>
              <w:t>Segment Analysis Service</w:t>
            </w:r>
            <w:r w:rsidRPr="00F94A1A">
              <w:rPr>
                <w:sz w:val="16"/>
                <w:szCs w:val="16"/>
              </w:rPr>
              <w:t>™</w:t>
            </w:r>
            <w:r w:rsidRPr="005C59B3">
              <w:rPr>
                <w:sz w:val="16"/>
                <w:szCs w:val="16"/>
              </w:rPr>
              <w:t xml:space="preserve"> - Unlimited Subscription</w:t>
            </w:r>
          </w:p>
        </w:tc>
        <w:tc>
          <w:tcPr>
            <w:tcW w:w="632" w:type="pct"/>
            <w:gridSpan w:val="2"/>
            <w:tcBorders>
              <w:bottom w:val="single" w:sz="4" w:space="0" w:color="auto"/>
            </w:tcBorders>
            <w:vAlign w:val="center"/>
          </w:tcPr>
          <w:p w:rsidR="00B563FD" w:rsidRPr="005C59B3" w:rsidRDefault="00B563FD" w:rsidP="00947FCC">
            <w:pPr>
              <w:spacing w:before="40" w:after="40"/>
              <w:jc w:val="center"/>
              <w:rPr>
                <w:sz w:val="16"/>
                <w:szCs w:val="16"/>
              </w:rPr>
            </w:pPr>
            <w:r w:rsidRPr="005C59B3">
              <w:rPr>
                <w:sz w:val="16"/>
                <w:szCs w:val="16"/>
              </w:rPr>
              <w:t>1</w:t>
            </w:r>
          </w:p>
        </w:tc>
        <w:tc>
          <w:tcPr>
            <w:tcW w:w="884" w:type="pct"/>
            <w:tcBorders>
              <w:bottom w:val="single" w:sz="4" w:space="0" w:color="auto"/>
            </w:tcBorders>
            <w:vAlign w:val="center"/>
          </w:tcPr>
          <w:p w:rsidR="00B563FD" w:rsidRPr="005C59B3" w:rsidRDefault="00B563FD" w:rsidP="00947FCC">
            <w:pPr>
              <w:spacing w:before="40" w:after="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$17,325.00</w:t>
            </w:r>
          </w:p>
        </w:tc>
      </w:tr>
      <w:tr w:rsidR="00B563FD" w:rsidTr="00947FCC">
        <w:tc>
          <w:tcPr>
            <w:tcW w:w="3484" w:type="pct"/>
            <w:gridSpan w:val="2"/>
            <w:tcBorders>
              <w:bottom w:val="single" w:sz="4" w:space="0" w:color="auto"/>
            </w:tcBorders>
            <w:vAlign w:val="center"/>
          </w:tcPr>
          <w:p w:rsidR="00B563FD" w:rsidRPr="005C59B3" w:rsidRDefault="00B563FD" w:rsidP="00947FCC">
            <w:pPr>
              <w:spacing w:before="40" w:after="40"/>
              <w:rPr>
                <w:sz w:val="16"/>
                <w:szCs w:val="16"/>
              </w:rPr>
            </w:pPr>
            <w:r w:rsidRPr="005C59B3">
              <w:rPr>
                <w:noProof/>
                <w:sz w:val="16"/>
                <w:szCs w:val="16"/>
              </w:rPr>
              <w:t>Enrollment Planning Service</w:t>
            </w:r>
            <w:r w:rsidRPr="00F94A1A">
              <w:rPr>
                <w:sz w:val="16"/>
                <w:szCs w:val="16"/>
              </w:rPr>
              <w:t>™</w:t>
            </w:r>
            <w:r w:rsidRPr="005C59B3">
              <w:rPr>
                <w:sz w:val="16"/>
                <w:szCs w:val="16"/>
              </w:rPr>
              <w:t xml:space="preserve"> - Unlimited Subscription</w:t>
            </w:r>
          </w:p>
        </w:tc>
        <w:tc>
          <w:tcPr>
            <w:tcW w:w="632" w:type="pct"/>
            <w:gridSpan w:val="2"/>
            <w:tcBorders>
              <w:bottom w:val="single" w:sz="4" w:space="0" w:color="auto"/>
            </w:tcBorders>
            <w:vAlign w:val="center"/>
          </w:tcPr>
          <w:p w:rsidR="00B563FD" w:rsidRPr="005C59B3" w:rsidRDefault="00B563FD" w:rsidP="00947FCC">
            <w:pPr>
              <w:spacing w:before="40" w:after="40"/>
              <w:jc w:val="center"/>
              <w:rPr>
                <w:sz w:val="16"/>
                <w:szCs w:val="16"/>
              </w:rPr>
            </w:pPr>
            <w:r w:rsidRPr="005C59B3">
              <w:rPr>
                <w:sz w:val="16"/>
                <w:szCs w:val="16"/>
              </w:rPr>
              <w:t>1</w:t>
            </w:r>
          </w:p>
        </w:tc>
        <w:tc>
          <w:tcPr>
            <w:tcW w:w="884" w:type="pct"/>
            <w:tcBorders>
              <w:bottom w:val="single" w:sz="4" w:space="0" w:color="auto"/>
            </w:tcBorders>
            <w:vAlign w:val="center"/>
          </w:tcPr>
          <w:p w:rsidR="00B563FD" w:rsidRPr="005C59B3" w:rsidRDefault="00B563FD" w:rsidP="00947FCC">
            <w:pPr>
              <w:spacing w:before="40" w:after="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$7,560.00</w:t>
            </w:r>
          </w:p>
        </w:tc>
      </w:tr>
      <w:tr w:rsidR="00B563FD" w:rsidTr="00947FCC">
        <w:tc>
          <w:tcPr>
            <w:tcW w:w="3484" w:type="pct"/>
            <w:gridSpan w:val="2"/>
            <w:tcBorders>
              <w:bottom w:val="single" w:sz="4" w:space="0" w:color="auto"/>
            </w:tcBorders>
            <w:vAlign w:val="center"/>
          </w:tcPr>
          <w:p w:rsidR="00B563FD" w:rsidRPr="005C59B3" w:rsidRDefault="00B563FD" w:rsidP="00947FCC">
            <w:pPr>
              <w:spacing w:before="40" w:after="40"/>
              <w:rPr>
                <w:sz w:val="16"/>
                <w:szCs w:val="16"/>
              </w:rPr>
            </w:pPr>
            <w:r w:rsidRPr="005C59B3">
              <w:rPr>
                <w:noProof/>
                <w:sz w:val="16"/>
                <w:szCs w:val="16"/>
              </w:rPr>
              <w:t>Segment Analysis Service</w:t>
            </w:r>
            <w:r w:rsidRPr="00F94A1A">
              <w:rPr>
                <w:sz w:val="16"/>
                <w:szCs w:val="16"/>
              </w:rPr>
              <w:t>™</w:t>
            </w:r>
            <w:r w:rsidRPr="005C59B3">
              <w:rPr>
                <w:sz w:val="16"/>
                <w:szCs w:val="16"/>
              </w:rPr>
              <w:t xml:space="preserve"> - Unlimited Subscription</w:t>
            </w:r>
          </w:p>
        </w:tc>
        <w:tc>
          <w:tcPr>
            <w:tcW w:w="632" w:type="pct"/>
            <w:gridSpan w:val="2"/>
            <w:tcBorders>
              <w:bottom w:val="single" w:sz="4" w:space="0" w:color="auto"/>
            </w:tcBorders>
            <w:vAlign w:val="center"/>
          </w:tcPr>
          <w:p w:rsidR="00B563FD" w:rsidRPr="005C59B3" w:rsidRDefault="00B563FD" w:rsidP="00947FCC">
            <w:pPr>
              <w:spacing w:before="40" w:after="40"/>
              <w:jc w:val="center"/>
              <w:rPr>
                <w:sz w:val="16"/>
                <w:szCs w:val="16"/>
              </w:rPr>
            </w:pPr>
            <w:r w:rsidRPr="005C59B3">
              <w:rPr>
                <w:sz w:val="16"/>
                <w:szCs w:val="16"/>
              </w:rPr>
              <w:t>1</w:t>
            </w:r>
          </w:p>
        </w:tc>
        <w:tc>
          <w:tcPr>
            <w:tcW w:w="884" w:type="pct"/>
            <w:tcBorders>
              <w:bottom w:val="single" w:sz="4" w:space="0" w:color="auto"/>
            </w:tcBorders>
            <w:vAlign w:val="center"/>
          </w:tcPr>
          <w:p w:rsidR="00B563FD" w:rsidRPr="005C59B3" w:rsidRDefault="00B563FD" w:rsidP="00947FCC">
            <w:pPr>
              <w:spacing w:before="40" w:after="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$17,325.00</w:t>
            </w:r>
          </w:p>
        </w:tc>
      </w:tr>
      <w:tr w:rsidR="00B563FD" w:rsidTr="00947FCC">
        <w:tc>
          <w:tcPr>
            <w:tcW w:w="3484" w:type="pct"/>
            <w:gridSpan w:val="2"/>
            <w:tcBorders>
              <w:bottom w:val="single" w:sz="4" w:space="0" w:color="auto"/>
            </w:tcBorders>
            <w:vAlign w:val="center"/>
          </w:tcPr>
          <w:p w:rsidR="00B563FD" w:rsidRPr="005C59B3" w:rsidRDefault="00B563FD" w:rsidP="00947FCC">
            <w:pPr>
              <w:spacing w:before="40" w:after="40"/>
              <w:rPr>
                <w:sz w:val="16"/>
                <w:szCs w:val="16"/>
              </w:rPr>
            </w:pPr>
            <w:r w:rsidRPr="005C59B3">
              <w:rPr>
                <w:noProof/>
                <w:sz w:val="16"/>
                <w:szCs w:val="16"/>
              </w:rPr>
              <w:t>Enrollment Planning Service</w:t>
            </w:r>
            <w:r w:rsidRPr="00F94A1A">
              <w:rPr>
                <w:sz w:val="16"/>
                <w:szCs w:val="16"/>
              </w:rPr>
              <w:t>™</w:t>
            </w:r>
            <w:r w:rsidRPr="005C59B3">
              <w:rPr>
                <w:sz w:val="16"/>
                <w:szCs w:val="16"/>
              </w:rPr>
              <w:t xml:space="preserve"> - Unlimited Subscription</w:t>
            </w:r>
          </w:p>
        </w:tc>
        <w:tc>
          <w:tcPr>
            <w:tcW w:w="632" w:type="pct"/>
            <w:gridSpan w:val="2"/>
            <w:tcBorders>
              <w:bottom w:val="single" w:sz="4" w:space="0" w:color="auto"/>
            </w:tcBorders>
            <w:vAlign w:val="center"/>
          </w:tcPr>
          <w:p w:rsidR="00B563FD" w:rsidRPr="005C59B3" w:rsidRDefault="00B563FD" w:rsidP="00947FCC">
            <w:pPr>
              <w:spacing w:before="40" w:after="40"/>
              <w:jc w:val="center"/>
              <w:rPr>
                <w:sz w:val="16"/>
                <w:szCs w:val="16"/>
              </w:rPr>
            </w:pPr>
            <w:r w:rsidRPr="005C59B3">
              <w:rPr>
                <w:sz w:val="16"/>
                <w:szCs w:val="16"/>
              </w:rPr>
              <w:t>1</w:t>
            </w:r>
          </w:p>
        </w:tc>
        <w:tc>
          <w:tcPr>
            <w:tcW w:w="884" w:type="pct"/>
            <w:tcBorders>
              <w:bottom w:val="single" w:sz="4" w:space="0" w:color="auto"/>
            </w:tcBorders>
            <w:vAlign w:val="center"/>
          </w:tcPr>
          <w:p w:rsidR="00B563FD" w:rsidRPr="005C59B3" w:rsidRDefault="00B563FD" w:rsidP="00947FCC">
            <w:pPr>
              <w:spacing w:before="40" w:after="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$7,560.00</w:t>
            </w:r>
          </w:p>
        </w:tc>
      </w:tr>
      <w:tr w:rsidR="00B563FD" w:rsidTr="00947FCC">
        <w:tc>
          <w:tcPr>
            <w:tcW w:w="3135" w:type="pct"/>
            <w:tcBorders>
              <w:top w:val="nil"/>
              <w:left w:val="nil"/>
              <w:bottom w:val="nil"/>
              <w:right w:val="nil"/>
            </w:tcBorders>
          </w:tcPr>
          <w:p w:rsidR="00B563FD" w:rsidRPr="00D52300" w:rsidRDefault="00B563FD" w:rsidP="00947FCC">
            <w:pPr>
              <w:rPr>
                <w:rFonts w:cs="Times New Roman"/>
                <w:color w:val="FF0000"/>
                <w:sz w:val="20"/>
                <w:szCs w:val="20"/>
              </w:rPr>
            </w:pPr>
          </w:p>
        </w:tc>
        <w:tc>
          <w:tcPr>
            <w:tcW w:w="74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63FD" w:rsidRPr="00D52300" w:rsidRDefault="00B563FD" w:rsidP="00947FCC">
            <w:pPr>
              <w:rPr>
                <w:rFonts w:cs="Times New Roman"/>
                <w:color w:val="FF0000"/>
                <w:sz w:val="20"/>
                <w:szCs w:val="20"/>
              </w:rPr>
            </w:pPr>
          </w:p>
        </w:tc>
        <w:tc>
          <w:tcPr>
            <w:tcW w:w="111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63FD" w:rsidRDefault="00B563FD" w:rsidP="00947FCC">
            <w:pPr>
              <w:jc w:val="right"/>
              <w:rPr>
                <w:sz w:val="20"/>
                <w:szCs w:val="20"/>
              </w:rPr>
            </w:pPr>
          </w:p>
        </w:tc>
      </w:tr>
      <w:tr w:rsidR="00B563FD" w:rsidTr="00947FCC">
        <w:tc>
          <w:tcPr>
            <w:tcW w:w="3135" w:type="pct"/>
            <w:tcBorders>
              <w:top w:val="nil"/>
              <w:left w:val="nil"/>
              <w:bottom w:val="nil"/>
              <w:right w:val="nil"/>
            </w:tcBorders>
          </w:tcPr>
          <w:p w:rsidR="00B563FD" w:rsidRPr="00D52300" w:rsidRDefault="00B563FD" w:rsidP="00947FCC">
            <w:pPr>
              <w:rPr>
                <w:rFonts w:cs="Times New Roman"/>
                <w:color w:val="FF0000"/>
                <w:sz w:val="20"/>
                <w:szCs w:val="20"/>
              </w:rPr>
            </w:pPr>
          </w:p>
        </w:tc>
        <w:tc>
          <w:tcPr>
            <w:tcW w:w="74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63FD" w:rsidRPr="00D52300" w:rsidRDefault="00B563FD" w:rsidP="00947FCC">
            <w:pPr>
              <w:rPr>
                <w:rFonts w:cs="Times New Roman"/>
                <w:color w:val="FF0000"/>
                <w:sz w:val="20"/>
                <w:szCs w:val="20"/>
              </w:rPr>
            </w:pPr>
            <w:r w:rsidRPr="00D52300">
              <w:rPr>
                <w:sz w:val="20"/>
                <w:szCs w:val="20"/>
              </w:rPr>
              <w:t xml:space="preserve">Total </w:t>
            </w:r>
            <w:r>
              <w:rPr>
                <w:sz w:val="20"/>
                <w:szCs w:val="20"/>
              </w:rPr>
              <w:t>Price</w:t>
            </w:r>
            <w:r w:rsidRPr="00D52300">
              <w:rPr>
                <w:sz w:val="20"/>
                <w:szCs w:val="20"/>
              </w:rPr>
              <w:t>:</w:t>
            </w:r>
          </w:p>
        </w:tc>
        <w:tc>
          <w:tcPr>
            <w:tcW w:w="111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63FD" w:rsidRPr="00D52300" w:rsidRDefault="00B563FD" w:rsidP="00947FCC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$74,471.00</w:t>
            </w:r>
          </w:p>
        </w:tc>
      </w:tr>
    </w:tbl>
    <w:p w:rsidR="00B563FD" w:rsidRDefault="00B563FD"/>
    <w:p w:rsidR="00B563FD" w:rsidRDefault="00B563FD"/>
    <w:sdt>
      <w:sdtPr>
        <w:rPr>
          <w:color w:val="FFFFFF" w:themeColor="background1"/>
          <w:sz w:val="16"/>
          <w:szCs w:val="16"/>
        </w:rPr>
        <w:alias w:val="Fee Schedule"/>
        <w:tag w:val="Fee Schedule"/>
        <w:id w:val="-1843082809"/>
        <w:placeholder>
          <w:docPart w:val="DefaultPlaceholder_1082065158"/>
        </w:placeholder>
      </w:sdtPr>
      <w:sdtEndPr>
        <w:rPr>
          <w:color w:val="auto"/>
          <w:sz w:val="22"/>
          <w:szCs w:val="22"/>
        </w:rPr>
      </w:sdtEndPr>
      <w:sdtContent>
        <w:tbl>
          <w:tblPr>
            <w:tblStyle w:val="TableGrid"/>
            <w:tblW w:w="5000" w:type="pct"/>
            <w:tblLayout w:type="fixed"/>
            <w:tblLook w:val="04A0" w:firstRow="1" w:lastRow="0" w:firstColumn="1" w:lastColumn="0" w:noHBand="0" w:noVBand="1"/>
          </w:tblPr>
          <w:tblGrid>
            <w:gridCol w:w="6673"/>
            <w:gridCol w:w="1210"/>
            <w:gridCol w:w="1693"/>
          </w:tblGrid>
          <w:tr w:rsidR="002B5FF0" w:rsidTr="00947FCC">
            <w:trPr>
              <w:trHeight w:val="449"/>
            </w:trPr>
            <w:tc>
              <w:tcPr>
                <w:tcW w:w="3484" w:type="pct"/>
                <w:tcBorders>
                  <w:bottom w:val="single" w:sz="4" w:space="0" w:color="auto"/>
                </w:tcBorders>
                <w:shd w:val="clear" w:color="auto" w:fill="808080" w:themeFill="background1" w:themeFillShade="80"/>
                <w:vAlign w:val="center"/>
              </w:tcPr>
              <w:p w:rsidR="002B5FF0" w:rsidRPr="008118E3" w:rsidRDefault="002B5FF0" w:rsidP="00947FCC">
                <w:pPr>
                  <w:rPr>
                    <w:color w:val="FFFFFF" w:themeColor="background1"/>
                    <w:sz w:val="16"/>
                    <w:szCs w:val="16"/>
                  </w:rPr>
                </w:pPr>
                <w:r w:rsidRPr="008118E3">
                  <w:rPr>
                    <w:color w:val="FFFFFF" w:themeColor="background1"/>
                    <w:sz w:val="16"/>
                    <w:szCs w:val="16"/>
                  </w:rPr>
                  <w:t>Product Name</w:t>
                </w:r>
              </w:p>
            </w:tc>
            <w:tc>
              <w:tcPr>
                <w:tcW w:w="632" w:type="pct"/>
                <w:tcBorders>
                  <w:bottom w:val="single" w:sz="4" w:space="0" w:color="auto"/>
                </w:tcBorders>
                <w:shd w:val="clear" w:color="auto" w:fill="808080" w:themeFill="background1" w:themeFillShade="80"/>
                <w:vAlign w:val="center"/>
              </w:tcPr>
              <w:p w:rsidR="002B5FF0" w:rsidRPr="008118E3" w:rsidRDefault="002B5FF0" w:rsidP="00947FCC">
                <w:pPr>
                  <w:jc w:val="center"/>
                  <w:rPr>
                    <w:color w:val="FFFFFF" w:themeColor="background1"/>
                    <w:sz w:val="16"/>
                    <w:szCs w:val="16"/>
                  </w:rPr>
                </w:pPr>
                <w:r w:rsidRPr="008118E3">
                  <w:rPr>
                    <w:color w:val="FFFFFF" w:themeColor="background1"/>
                    <w:sz w:val="16"/>
                    <w:szCs w:val="16"/>
                  </w:rPr>
                  <w:t>Quantity</w:t>
                </w:r>
              </w:p>
            </w:tc>
            <w:tc>
              <w:tcPr>
                <w:tcW w:w="884" w:type="pct"/>
                <w:tcBorders>
                  <w:bottom w:val="single" w:sz="4" w:space="0" w:color="auto"/>
                </w:tcBorders>
                <w:shd w:val="clear" w:color="auto" w:fill="808080" w:themeFill="background1" w:themeFillShade="80"/>
                <w:vAlign w:val="center"/>
              </w:tcPr>
              <w:p w:rsidR="002B5FF0" w:rsidRPr="008118E3" w:rsidRDefault="002B5FF0" w:rsidP="00947FCC">
                <w:pPr>
                  <w:rPr>
                    <w:color w:val="FFFFFF" w:themeColor="background1"/>
                    <w:sz w:val="16"/>
                    <w:szCs w:val="16"/>
                  </w:rPr>
                </w:pPr>
                <w:r w:rsidRPr="008118E3">
                  <w:rPr>
                    <w:color w:val="FFFFFF" w:themeColor="background1"/>
                    <w:sz w:val="16"/>
                    <w:szCs w:val="16"/>
                  </w:rPr>
                  <w:t>Total Cost</w:t>
                </w:r>
              </w:p>
            </w:tc>
          </w:tr>
          <w:tr w:rsidR="00B563FD" w:rsidTr="00B563FD">
            <w:tc>
              <w:tcPr>
                <w:tcW w:w="3484" w:type="pct"/>
              </w:tcPr>
              <w:p w:rsidR="00B563FD" w:rsidRPr="005C59B3" w:rsidRDefault="00B563FD" w:rsidP="00947FCC">
                <w:pPr>
                  <w:spacing w:before="40" w:after="40"/>
                  <w:rPr>
                    <w:sz w:val="16"/>
                    <w:szCs w:val="16"/>
                  </w:rPr>
                </w:pPr>
              </w:p>
            </w:tc>
            <w:tc>
              <w:tcPr>
                <w:tcW w:w="632" w:type="pct"/>
              </w:tcPr>
              <w:p w:rsidR="00B563FD" w:rsidRPr="005C59B3" w:rsidRDefault="00B563FD" w:rsidP="00947FCC">
                <w:pPr>
                  <w:spacing w:before="40" w:after="40"/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884" w:type="pct"/>
              </w:tcPr>
              <w:p w:rsidR="00B563FD" w:rsidRPr="005C59B3" w:rsidRDefault="00B563FD" w:rsidP="00947FCC">
                <w:pPr>
                  <w:spacing w:before="40" w:after="40"/>
                  <w:jc w:val="right"/>
                  <w:rPr>
                    <w:sz w:val="16"/>
                    <w:szCs w:val="16"/>
                  </w:rPr>
                </w:pPr>
              </w:p>
            </w:tc>
          </w:tr>
          <w:tr w:rsidR="002B5FF0" w:rsidTr="00B563FD">
            <w:sdt>
              <w:sdtPr>
                <w:rPr>
                  <w:sz w:val="16"/>
                  <w:szCs w:val="16"/>
                </w:rPr>
                <w:id w:val="-998267204"/>
                <w:placeholder>
                  <w:docPart w:val="20B2662E1F6E4A909FB1A68628C0B744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:text/>
              </w:sdtPr>
              <w:sdtContent>
                <w:tc>
                  <w:tcPr>
                    <w:tcW w:w="3484" w:type="pct"/>
                  </w:tcPr>
                  <w:p w:rsidR="002B5FF0" w:rsidRPr="005C59B3" w:rsidRDefault="002B5FF0" w:rsidP="00947FCC">
                    <w:pPr>
                      <w:spacing w:before="40" w:after="40"/>
                      <w:rPr>
                        <w:sz w:val="16"/>
                        <w:szCs w:val="16"/>
                      </w:rPr>
                    </w:pPr>
                    <w:r w:rsidRPr="00E12B09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sz w:val="16"/>
                  <w:szCs w:val="16"/>
                </w:rPr>
                <w:id w:val="1442803514"/>
                <w:placeholder>
                  <w:docPart w:val="20B2662E1F6E4A909FB1A68628C0B744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tc>
                  <w:tcPr>
                    <w:tcW w:w="632" w:type="pct"/>
                  </w:tcPr>
                  <w:p w:rsidR="002B5FF0" w:rsidRPr="005C59B3" w:rsidRDefault="002B5FF0" w:rsidP="00947FCC">
                    <w:pPr>
                      <w:spacing w:before="40" w:after="40"/>
                      <w:jc w:val="center"/>
                      <w:rPr>
                        <w:sz w:val="16"/>
                        <w:szCs w:val="16"/>
                      </w:rPr>
                    </w:pPr>
                    <w:r w:rsidRPr="00E12B09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sz w:val="16"/>
                  <w:szCs w:val="16"/>
                </w:rPr>
                <w:id w:val="1655336486"/>
                <w:placeholder>
                  <w:docPart w:val="20B2662E1F6E4A909FB1A68628C0B744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Content>
                <w:tc>
                  <w:tcPr>
                    <w:tcW w:w="884" w:type="pct"/>
                  </w:tcPr>
                  <w:p w:rsidR="002B5FF0" w:rsidRPr="005C59B3" w:rsidRDefault="002B5FF0" w:rsidP="00947FCC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E12B09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</w:tr>
        </w:tbl>
        <w:p w:rsidR="00B563FD" w:rsidRDefault="002B5FF0"/>
      </w:sdtContent>
    </w:sdt>
    <w:p w:rsidR="00F80717" w:rsidRDefault="00F80717"/>
    <w:p w:rsidR="00F80717" w:rsidRDefault="00F80717">
      <w:pPr>
        <w:rPr>
          <w:b/>
          <w:u w:val="single"/>
        </w:rPr>
      </w:pPr>
      <w:r w:rsidRPr="00F80717">
        <w:rPr>
          <w:b/>
          <w:u w:val="single"/>
        </w:rPr>
        <w:t>Notes on the Code</w:t>
      </w:r>
    </w:p>
    <w:p w:rsidR="00F80717" w:rsidRDefault="005D04BB" w:rsidP="00F80717">
      <w:r>
        <w:t xml:space="preserve">For each row inserted for each product name, quantity and total cost, the new content controls in the newly inserted row will be updated with an appropriate </w:t>
      </w:r>
      <w:proofErr w:type="spellStart"/>
      <w:r>
        <w:t>xpath</w:t>
      </w:r>
      <w:proofErr w:type="spellEnd"/>
      <w:r>
        <w:t xml:space="preserve"> for the custom XML and adding a </w:t>
      </w:r>
      <w:proofErr w:type="spellStart"/>
      <w:r>
        <w:t>storeItemID</w:t>
      </w:r>
      <w:proofErr w:type="spellEnd"/>
      <w:r>
        <w:t xml:space="preserve"> retrieved from the custom XML part.</w:t>
      </w:r>
      <w:r>
        <w:rPr>
          <w:noProof/>
        </w:rPr>
        <w:drawing>
          <wp:inline distT="0" distB="0" distL="0" distR="0" wp14:anchorId="6156EA85" wp14:editId="408367CB">
            <wp:extent cx="5943600" cy="264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3F" w:rsidRDefault="005D04BB" w:rsidP="00F80717">
      <w:r>
        <w:t>Therefore the Custom XML has to be added 1</w:t>
      </w:r>
      <w:r w:rsidRPr="005D04BB">
        <w:rPr>
          <w:vertAlign w:val="superscript"/>
        </w:rPr>
        <w:t>st</w:t>
      </w:r>
      <w:r>
        <w:t xml:space="preserve"> and ALL content controls have to be linked at runtime!</w:t>
      </w:r>
    </w:p>
    <w:p w:rsidR="00721EB4" w:rsidRDefault="00721EB4" w:rsidP="006A796C">
      <w:pPr>
        <w:pStyle w:val="ListNumber"/>
      </w:pPr>
      <w:r>
        <w:t>Add custom XML Part</w:t>
      </w:r>
    </w:p>
    <w:p w:rsidR="00FF7D97" w:rsidRDefault="00FF7D97" w:rsidP="006A796C">
      <w:pPr>
        <w:pStyle w:val="ListNumber"/>
      </w:pPr>
      <w:r>
        <w:t xml:space="preserve">Retrieve </w:t>
      </w:r>
      <w:proofErr w:type="spellStart"/>
      <w:r>
        <w:t>storeItemID</w:t>
      </w:r>
      <w:proofErr w:type="spellEnd"/>
    </w:p>
    <w:p w:rsidR="00721EB4" w:rsidRDefault="00721EB4" w:rsidP="006A796C">
      <w:pPr>
        <w:pStyle w:val="ListNumber"/>
      </w:pPr>
      <w:r>
        <w:t>Add Ma</w:t>
      </w:r>
      <w:bookmarkStart w:id="0" w:name="_GoBack"/>
      <w:bookmarkEnd w:id="0"/>
      <w:r>
        <w:t xml:space="preserve">pping </w:t>
      </w:r>
      <w:r w:rsidR="00FF7D97">
        <w:t xml:space="preserve">and new </w:t>
      </w:r>
      <w:proofErr w:type="spellStart"/>
      <w:r w:rsidR="00FF7D97">
        <w:t>storeItemID</w:t>
      </w:r>
      <w:proofErr w:type="spellEnd"/>
      <w:r w:rsidR="00FF7D97">
        <w:t xml:space="preserve"> </w:t>
      </w:r>
      <w:r>
        <w:t>to XML Part</w:t>
      </w:r>
    </w:p>
    <w:p w:rsidR="0046153F" w:rsidRPr="00F80717" w:rsidRDefault="0046153F" w:rsidP="00F80717">
      <w:r>
        <w:t xml:space="preserve">Originally my idea was to create templates that already had the needed mapping to a custom xml part that was already in the template, BUT clearly these custom xml parts have to be different i.e. different </w:t>
      </w:r>
      <w:proofErr w:type="spellStart"/>
      <w:r>
        <w:t>storeItemIDs</w:t>
      </w:r>
      <w:proofErr w:type="spellEnd"/>
      <w:r>
        <w:t xml:space="preserve"> which also means custom XML parts are added during runtime.</w:t>
      </w:r>
    </w:p>
    <w:sectPr w:rsidR="0046153F" w:rsidRPr="00F80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0F1291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9C8EA2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3FD"/>
    <w:rsid w:val="001545B5"/>
    <w:rsid w:val="00206B18"/>
    <w:rsid w:val="002B5FF0"/>
    <w:rsid w:val="00322249"/>
    <w:rsid w:val="0046153F"/>
    <w:rsid w:val="005724A1"/>
    <w:rsid w:val="005D04BB"/>
    <w:rsid w:val="006A796C"/>
    <w:rsid w:val="00721EB4"/>
    <w:rsid w:val="008974C5"/>
    <w:rsid w:val="00977BEF"/>
    <w:rsid w:val="00A54559"/>
    <w:rsid w:val="00A77B98"/>
    <w:rsid w:val="00B20CAD"/>
    <w:rsid w:val="00B563FD"/>
    <w:rsid w:val="00BD23BB"/>
    <w:rsid w:val="00CA7D87"/>
    <w:rsid w:val="00D4550C"/>
    <w:rsid w:val="00E75514"/>
    <w:rsid w:val="00F80717"/>
    <w:rsid w:val="00FF18CF"/>
    <w:rsid w:val="00FF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3F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6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06B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B18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721EB4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unhideWhenUsed/>
    <w:rsid w:val="006A796C"/>
    <w:pPr>
      <w:numPr>
        <w:numId w:val="2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3F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6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06B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B18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721EB4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unhideWhenUsed/>
    <w:rsid w:val="006A796C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F76A1-C0D2-41F4-8C51-EED4A05BBEB5}"/>
      </w:docPartPr>
      <w:docPartBody>
        <w:p w:rsidR="00000000" w:rsidRDefault="003B0616">
          <w:r w:rsidRPr="00E12B09">
            <w:rPr>
              <w:rStyle w:val="PlaceholderText"/>
            </w:rPr>
            <w:t>Click here to enter text.</w:t>
          </w:r>
        </w:p>
      </w:docPartBody>
    </w:docPart>
    <w:docPart>
      <w:docPartPr>
        <w:name w:val="20B2662E1F6E4A909FB1A68628C0B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C523B-2B67-4A4F-8982-DDF9AA0C24F6}"/>
      </w:docPartPr>
      <w:docPartBody>
        <w:p w:rsidR="00000000" w:rsidRDefault="003B0616" w:rsidP="003B0616">
          <w:pPr>
            <w:pStyle w:val="20B2662E1F6E4A909FB1A68628C0B744"/>
          </w:pPr>
          <w:r w:rsidRPr="00E12B0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616"/>
    <w:rsid w:val="003B0616"/>
    <w:rsid w:val="00BA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0616"/>
    <w:rPr>
      <w:color w:val="808080"/>
    </w:rPr>
  </w:style>
  <w:style w:type="paragraph" w:customStyle="1" w:styleId="6AD10CF2328346EDBA27EE991E55480E">
    <w:name w:val="6AD10CF2328346EDBA27EE991E55480E"/>
    <w:rsid w:val="003B0616"/>
  </w:style>
  <w:style w:type="paragraph" w:customStyle="1" w:styleId="1CE437AC72D74834A839735C0AD6AAEC">
    <w:name w:val="1CE437AC72D74834A839735C0AD6AAEC"/>
    <w:rsid w:val="003B0616"/>
  </w:style>
  <w:style w:type="paragraph" w:customStyle="1" w:styleId="CA4449AB8AFB4253B57C9E662432B435">
    <w:name w:val="CA4449AB8AFB4253B57C9E662432B435"/>
    <w:rsid w:val="003B0616"/>
  </w:style>
  <w:style w:type="paragraph" w:customStyle="1" w:styleId="BC3F949551CA47BBB0CB39727BDC1F7B">
    <w:name w:val="BC3F949551CA47BBB0CB39727BDC1F7B"/>
    <w:rsid w:val="003B0616"/>
  </w:style>
  <w:style w:type="paragraph" w:customStyle="1" w:styleId="B945F2B5CDD64865B3733F9BFBE64792">
    <w:name w:val="B945F2B5CDD64865B3733F9BFBE64792"/>
    <w:rsid w:val="003B0616"/>
  </w:style>
  <w:style w:type="paragraph" w:customStyle="1" w:styleId="20E580B4A81F4A03ADEC6F25397516A9">
    <w:name w:val="20E580B4A81F4A03ADEC6F25397516A9"/>
    <w:rsid w:val="003B0616"/>
  </w:style>
  <w:style w:type="paragraph" w:customStyle="1" w:styleId="20B2662E1F6E4A909FB1A68628C0B744">
    <w:name w:val="20B2662E1F6E4A909FB1A68628C0B744"/>
    <w:rsid w:val="003B0616"/>
  </w:style>
  <w:style w:type="paragraph" w:customStyle="1" w:styleId="BE9A4794085A48A4B130A6CB34E4AC70">
    <w:name w:val="BE9A4794085A48A4B130A6CB34E4AC70"/>
    <w:rsid w:val="003B0616"/>
  </w:style>
  <w:style w:type="paragraph" w:customStyle="1" w:styleId="8239091A34974328B000AC0C7374B866">
    <w:name w:val="8239091A34974328B000AC0C7374B866"/>
    <w:rsid w:val="003B0616"/>
  </w:style>
  <w:style w:type="paragraph" w:customStyle="1" w:styleId="CC2F2BC2816F4766AEB618BC5F9611E4">
    <w:name w:val="CC2F2BC2816F4766AEB618BC5F9611E4"/>
    <w:rsid w:val="003B061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0616"/>
    <w:rPr>
      <w:color w:val="808080"/>
    </w:rPr>
  </w:style>
  <w:style w:type="paragraph" w:customStyle="1" w:styleId="6AD10CF2328346EDBA27EE991E55480E">
    <w:name w:val="6AD10CF2328346EDBA27EE991E55480E"/>
    <w:rsid w:val="003B0616"/>
  </w:style>
  <w:style w:type="paragraph" w:customStyle="1" w:styleId="1CE437AC72D74834A839735C0AD6AAEC">
    <w:name w:val="1CE437AC72D74834A839735C0AD6AAEC"/>
    <w:rsid w:val="003B0616"/>
  </w:style>
  <w:style w:type="paragraph" w:customStyle="1" w:styleId="CA4449AB8AFB4253B57C9E662432B435">
    <w:name w:val="CA4449AB8AFB4253B57C9E662432B435"/>
    <w:rsid w:val="003B0616"/>
  </w:style>
  <w:style w:type="paragraph" w:customStyle="1" w:styleId="BC3F949551CA47BBB0CB39727BDC1F7B">
    <w:name w:val="BC3F949551CA47BBB0CB39727BDC1F7B"/>
    <w:rsid w:val="003B0616"/>
  </w:style>
  <w:style w:type="paragraph" w:customStyle="1" w:styleId="B945F2B5CDD64865B3733F9BFBE64792">
    <w:name w:val="B945F2B5CDD64865B3733F9BFBE64792"/>
    <w:rsid w:val="003B0616"/>
  </w:style>
  <w:style w:type="paragraph" w:customStyle="1" w:styleId="20E580B4A81F4A03ADEC6F25397516A9">
    <w:name w:val="20E580B4A81F4A03ADEC6F25397516A9"/>
    <w:rsid w:val="003B0616"/>
  </w:style>
  <w:style w:type="paragraph" w:customStyle="1" w:styleId="20B2662E1F6E4A909FB1A68628C0B744">
    <w:name w:val="20B2662E1F6E4A909FB1A68628C0B744"/>
    <w:rsid w:val="003B0616"/>
  </w:style>
  <w:style w:type="paragraph" w:customStyle="1" w:styleId="BE9A4794085A48A4B130A6CB34E4AC70">
    <w:name w:val="BE9A4794085A48A4B130A6CB34E4AC70"/>
    <w:rsid w:val="003B0616"/>
  </w:style>
  <w:style w:type="paragraph" w:customStyle="1" w:styleId="8239091A34974328B000AC0C7374B866">
    <w:name w:val="8239091A34974328B000AC0C7374B866"/>
    <w:rsid w:val="003B0616"/>
  </w:style>
  <w:style w:type="paragraph" w:customStyle="1" w:styleId="CC2F2BC2816F4766AEB618BC5F9611E4">
    <w:name w:val="CC2F2BC2816F4766AEB618BC5F9611E4"/>
    <w:rsid w:val="003B06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Board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Jones</dc:creator>
  <cp:lastModifiedBy>Adrian Jones</cp:lastModifiedBy>
  <cp:revision>11</cp:revision>
  <dcterms:created xsi:type="dcterms:W3CDTF">2017-03-27T17:29:00Z</dcterms:created>
  <dcterms:modified xsi:type="dcterms:W3CDTF">2017-03-27T18:04:00Z</dcterms:modified>
</cp:coreProperties>
</file>