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def2f8" w:val="clear"/>
        <w:spacing w:after="120" w:lineRule="auto"/>
        <w:ind w:left="0"/>
        <w:rPr>
          <w:rFonts w:ascii="Roboto" w:cs="Roboto" w:eastAsia="Roboto" w:hAnsi="Roboto"/>
          <w:color w:val="2f6473"/>
          <w:sz w:val="23"/>
          <w:szCs w:val="23"/>
        </w:rPr>
      </w:pPr>
      <w:r w:rsidDel="00000000" w:rsidR="00000000" w:rsidRPr="00000000">
        <w:rPr>
          <w:rFonts w:ascii="Roboto" w:cs="Roboto" w:eastAsia="Roboto" w:hAnsi="Roboto"/>
          <w:color w:val="2f6473"/>
          <w:sz w:val="23"/>
          <w:szCs w:val="23"/>
          <w:rtl w:val="0"/>
        </w:rPr>
        <w:t xml:space="preserve">El gobierno desea poner en marcha un sistema para facilitar la exportación por parte de empresas pequeñas llamado “Esquema simplificado de exportación”.  Una empresa puede vender al exterior tanto bienes (productos físicos) como servicios (realizar trabajos de call center para exterior, desarrollo de software, etc.). </w:t>
      </w:r>
    </w:p>
    <w:p w:rsidR="00000000" w:rsidDel="00000000" w:rsidP="00000000" w:rsidRDefault="00000000" w:rsidRPr="00000000" w14:paraId="00000002">
      <w:pPr>
        <w:shd w:fill="def2f8" w:val="clear"/>
        <w:spacing w:after="120" w:lineRule="auto"/>
        <w:ind w:left="0"/>
        <w:rPr>
          <w:rFonts w:ascii="Roboto" w:cs="Roboto" w:eastAsia="Roboto" w:hAnsi="Roboto"/>
          <w:color w:val="2f6473"/>
          <w:sz w:val="23"/>
          <w:szCs w:val="23"/>
        </w:rPr>
      </w:pPr>
      <w:r w:rsidDel="00000000" w:rsidR="00000000" w:rsidRPr="00000000">
        <w:rPr>
          <w:rFonts w:ascii="Roboto" w:cs="Roboto" w:eastAsia="Roboto" w:hAnsi="Roboto"/>
          <w:color w:val="2f6473"/>
          <w:sz w:val="23"/>
          <w:szCs w:val="23"/>
          <w:rtl w:val="0"/>
        </w:rPr>
        <w:t xml:space="preserve"> </w:t>
      </w:r>
    </w:p>
    <w:p w:rsidR="00000000" w:rsidDel="00000000" w:rsidP="00000000" w:rsidRDefault="00000000" w:rsidRPr="00000000" w14:paraId="00000003">
      <w:pPr>
        <w:shd w:fill="def2f8" w:val="clear"/>
        <w:spacing w:after="120" w:lineRule="auto"/>
        <w:ind w:left="0"/>
        <w:rPr>
          <w:rFonts w:ascii="Roboto" w:cs="Roboto" w:eastAsia="Roboto" w:hAnsi="Roboto"/>
          <w:color w:val="2f6473"/>
          <w:sz w:val="23"/>
          <w:szCs w:val="23"/>
        </w:rPr>
      </w:pPr>
      <w:r w:rsidDel="00000000" w:rsidR="00000000" w:rsidRPr="00000000">
        <w:rPr>
          <w:rFonts w:ascii="Roboto" w:cs="Roboto" w:eastAsia="Roboto" w:hAnsi="Roboto"/>
          <w:color w:val="2f6473"/>
          <w:sz w:val="23"/>
          <w:szCs w:val="23"/>
          <w:rtl w:val="0"/>
        </w:rPr>
        <w:t xml:space="preserve">Cuando una empresa desea exportar, carga los datos en el sistema para iniciar el proceso de exportación indicando la </w:t>
      </w:r>
      <w:r w:rsidDel="00000000" w:rsidR="00000000" w:rsidRPr="00000000">
        <w:rPr>
          <w:rFonts w:ascii="Roboto" w:cs="Roboto" w:eastAsia="Roboto" w:hAnsi="Roboto"/>
          <w:color w:val="2f6473"/>
          <w:sz w:val="23"/>
          <w:szCs w:val="23"/>
          <w:highlight w:val="green"/>
          <w:rtl w:val="0"/>
        </w:rPr>
        <w:t xml:space="preserve">fecha de la exportación, la ciudad a la que exportará y la lista de los ítems</w:t>
      </w:r>
      <w:r w:rsidDel="00000000" w:rsidR="00000000" w:rsidRPr="00000000">
        <w:rPr>
          <w:rFonts w:ascii="Roboto" w:cs="Roboto" w:eastAsia="Roboto" w:hAnsi="Roboto"/>
          <w:color w:val="2f6473"/>
          <w:sz w:val="23"/>
          <w:szCs w:val="23"/>
          <w:rtl w:val="0"/>
        </w:rPr>
        <w:t xml:space="preserve"> (bienes, servicios o una combinación de ambos) que desea exportar.  Como parte de ese proceso, el sistema permitirá a los usuarios generar una </w:t>
      </w:r>
      <w:r w:rsidDel="00000000" w:rsidR="00000000" w:rsidRPr="00000000">
        <w:rPr>
          <w:rFonts w:ascii="Roboto" w:cs="Roboto" w:eastAsia="Roboto" w:hAnsi="Roboto"/>
          <w:color w:val="2f6473"/>
          <w:sz w:val="23"/>
          <w:szCs w:val="23"/>
          <w:highlight w:val="green"/>
          <w:rtl w:val="0"/>
        </w:rPr>
        <w:t xml:space="preserve">Factura de Exportación</w:t>
      </w:r>
      <w:r w:rsidDel="00000000" w:rsidR="00000000" w:rsidRPr="00000000">
        <w:rPr>
          <w:rFonts w:ascii="Roboto" w:cs="Roboto" w:eastAsia="Roboto" w:hAnsi="Roboto"/>
          <w:color w:val="2f6473"/>
          <w:sz w:val="23"/>
          <w:szCs w:val="23"/>
          <w:rtl w:val="0"/>
        </w:rPr>
        <w:t xml:space="preserve"> la cual incluye el </w:t>
      </w:r>
      <w:r w:rsidDel="00000000" w:rsidR="00000000" w:rsidRPr="00000000">
        <w:rPr>
          <w:rFonts w:ascii="Roboto" w:cs="Roboto" w:eastAsia="Roboto" w:hAnsi="Roboto"/>
          <w:color w:val="2f6473"/>
          <w:sz w:val="23"/>
          <w:szCs w:val="23"/>
          <w:highlight w:val="green"/>
          <w:rtl w:val="0"/>
        </w:rPr>
        <w:t xml:space="preserve">detalle de la exportación y los costos asociados</w:t>
      </w:r>
      <w:r w:rsidDel="00000000" w:rsidR="00000000" w:rsidRPr="00000000">
        <w:rPr>
          <w:rFonts w:ascii="Roboto" w:cs="Roboto" w:eastAsia="Roboto" w:hAnsi="Roboto"/>
          <w:color w:val="2f6473"/>
          <w:sz w:val="23"/>
          <w:szCs w:val="23"/>
          <w:rtl w:val="0"/>
        </w:rPr>
        <w:t xml:space="preserve">. </w:t>
      </w:r>
    </w:p>
    <w:p w:rsidR="00000000" w:rsidDel="00000000" w:rsidP="00000000" w:rsidRDefault="00000000" w:rsidRPr="00000000" w14:paraId="00000004">
      <w:pPr>
        <w:shd w:fill="def2f8" w:val="clear"/>
        <w:spacing w:after="120" w:lineRule="auto"/>
        <w:ind w:left="0"/>
        <w:rPr>
          <w:rFonts w:ascii="Roboto" w:cs="Roboto" w:eastAsia="Roboto" w:hAnsi="Roboto"/>
          <w:color w:val="00ff00"/>
          <w:sz w:val="23"/>
          <w:szCs w:val="23"/>
          <w:highlight w:val="green"/>
        </w:rPr>
      </w:pPr>
      <w:r w:rsidDel="00000000" w:rsidR="00000000" w:rsidRPr="00000000">
        <w:rPr>
          <w:rFonts w:ascii="Roboto" w:cs="Roboto" w:eastAsia="Roboto" w:hAnsi="Roboto"/>
          <w:color w:val="2f6473"/>
          <w:sz w:val="23"/>
          <w:szCs w:val="23"/>
          <w:rtl w:val="0"/>
        </w:rPr>
        <w:t xml:space="preserve"> </w:t>
      </w:r>
      <w:r w:rsidDel="00000000" w:rsidR="00000000" w:rsidRPr="00000000">
        <w:rPr>
          <w:rtl w:val="0"/>
        </w:rPr>
      </w:r>
    </w:p>
    <w:p w:rsidR="00000000" w:rsidDel="00000000" w:rsidP="00000000" w:rsidRDefault="00000000" w:rsidRPr="00000000" w14:paraId="00000005">
      <w:pPr>
        <w:shd w:fill="def2f8" w:val="clear"/>
        <w:spacing w:after="120" w:lineRule="auto"/>
        <w:ind w:left="0"/>
        <w:rPr>
          <w:rFonts w:ascii="Roboto" w:cs="Roboto" w:eastAsia="Roboto" w:hAnsi="Roboto"/>
          <w:color w:val="2f6473"/>
          <w:sz w:val="23"/>
          <w:szCs w:val="23"/>
        </w:rPr>
      </w:pPr>
      <w:r w:rsidDel="00000000" w:rsidR="00000000" w:rsidRPr="00000000">
        <w:rPr>
          <w:rFonts w:ascii="Roboto" w:cs="Roboto" w:eastAsia="Roboto" w:hAnsi="Roboto"/>
          <w:color w:val="2f6473"/>
          <w:sz w:val="23"/>
          <w:szCs w:val="23"/>
          <w:rtl w:val="0"/>
        </w:rPr>
        <w:t xml:space="preserve">El </w:t>
      </w:r>
      <w:r w:rsidDel="00000000" w:rsidR="00000000" w:rsidRPr="00000000">
        <w:rPr>
          <w:rFonts w:ascii="Roboto" w:cs="Roboto" w:eastAsia="Roboto" w:hAnsi="Roboto"/>
          <w:color w:val="2f6473"/>
          <w:sz w:val="23"/>
          <w:szCs w:val="23"/>
          <w:highlight w:val="green"/>
          <w:rtl w:val="0"/>
        </w:rPr>
        <w:t xml:space="preserve">sistema</w:t>
      </w:r>
      <w:r w:rsidDel="00000000" w:rsidR="00000000" w:rsidRPr="00000000">
        <w:rPr>
          <w:rFonts w:ascii="Roboto" w:cs="Roboto" w:eastAsia="Roboto" w:hAnsi="Roboto"/>
          <w:color w:val="2f6473"/>
          <w:sz w:val="23"/>
          <w:szCs w:val="23"/>
          <w:rtl w:val="0"/>
        </w:rPr>
        <w:t xml:space="preserve"> debe resolver la siguiente funcionalidad:</w:t>
      </w:r>
    </w:p>
    <w:p w:rsidR="00000000" w:rsidDel="00000000" w:rsidP="00000000" w:rsidRDefault="00000000" w:rsidRPr="00000000" w14:paraId="00000006">
      <w:pPr>
        <w:shd w:fill="def2f8" w:val="clear"/>
        <w:spacing w:after="120" w:lineRule="auto"/>
        <w:ind w:left="0"/>
        <w:rPr>
          <w:rFonts w:ascii="Roboto" w:cs="Roboto" w:eastAsia="Roboto" w:hAnsi="Roboto"/>
          <w:color w:val="2f6473"/>
          <w:sz w:val="23"/>
          <w:szCs w:val="23"/>
        </w:rPr>
      </w:pPr>
      <w:r w:rsidDel="00000000" w:rsidR="00000000" w:rsidRPr="00000000">
        <w:rPr>
          <w:rFonts w:ascii="Roboto" w:cs="Roboto" w:eastAsia="Roboto" w:hAnsi="Roboto"/>
          <w:color w:val="2f6473"/>
          <w:sz w:val="23"/>
          <w:szCs w:val="23"/>
          <w:rtl w:val="0"/>
        </w:rPr>
        <w:t xml:space="preserve"> </w:t>
      </w:r>
    </w:p>
    <w:p w:rsidR="00000000" w:rsidDel="00000000" w:rsidP="00000000" w:rsidRDefault="00000000" w:rsidRPr="00000000" w14:paraId="00000007">
      <w:pPr>
        <w:shd w:fill="def2f8" w:val="clear"/>
        <w:spacing w:after="120" w:lineRule="auto"/>
        <w:ind w:left="0"/>
        <w:rPr>
          <w:rFonts w:ascii="Roboto" w:cs="Roboto" w:eastAsia="Roboto" w:hAnsi="Roboto"/>
          <w:color w:val="2f6473"/>
          <w:sz w:val="23"/>
          <w:szCs w:val="23"/>
          <w:highlight w:val="cyan"/>
        </w:rPr>
      </w:pPr>
      <w:r w:rsidDel="00000000" w:rsidR="00000000" w:rsidRPr="00000000">
        <w:rPr>
          <w:rFonts w:ascii="Roboto" w:cs="Roboto" w:eastAsia="Roboto" w:hAnsi="Roboto"/>
          <w:color w:val="2f6473"/>
          <w:sz w:val="23"/>
          <w:szCs w:val="23"/>
          <w:rtl w:val="0"/>
        </w:rPr>
        <w:t xml:space="preserve">Dar de alta un </w:t>
      </w:r>
      <w:r w:rsidDel="00000000" w:rsidR="00000000" w:rsidRPr="00000000">
        <w:rPr>
          <w:rFonts w:ascii="Roboto" w:cs="Roboto" w:eastAsia="Roboto" w:hAnsi="Roboto"/>
          <w:color w:val="2f6473"/>
          <w:sz w:val="23"/>
          <w:szCs w:val="23"/>
          <w:highlight w:val="green"/>
          <w:rtl w:val="0"/>
        </w:rPr>
        <w:t xml:space="preserve">pedido de exportación</w:t>
      </w:r>
      <w:r w:rsidDel="00000000" w:rsidR="00000000" w:rsidRPr="00000000">
        <w:rPr>
          <w:rFonts w:ascii="Roboto" w:cs="Roboto" w:eastAsia="Roboto" w:hAnsi="Roboto"/>
          <w:color w:val="2f6473"/>
          <w:sz w:val="23"/>
          <w:szCs w:val="23"/>
          <w:rtl w:val="0"/>
        </w:rPr>
        <w:t xml:space="preserve">: Se provee un </w:t>
      </w:r>
      <w:r w:rsidDel="00000000" w:rsidR="00000000" w:rsidRPr="00000000">
        <w:rPr>
          <w:rFonts w:ascii="Roboto" w:cs="Roboto" w:eastAsia="Roboto" w:hAnsi="Roboto"/>
          <w:color w:val="2f6473"/>
          <w:sz w:val="23"/>
          <w:szCs w:val="23"/>
          <w:highlight w:val="green"/>
          <w:rtl w:val="0"/>
        </w:rPr>
        <w:t xml:space="preserve">destino, la fecha de exportación y el nombre de la empresa que desea exportar</w:t>
      </w:r>
      <w:r w:rsidDel="00000000" w:rsidR="00000000" w:rsidRPr="00000000">
        <w:rPr>
          <w:rFonts w:ascii="Roboto" w:cs="Roboto" w:eastAsia="Roboto" w:hAnsi="Roboto"/>
          <w:color w:val="2f6473"/>
          <w:sz w:val="23"/>
          <w:szCs w:val="23"/>
          <w:rtl w:val="0"/>
        </w:rPr>
        <w:t xml:space="preserve">. El sistema da de </w:t>
      </w:r>
      <w:r w:rsidDel="00000000" w:rsidR="00000000" w:rsidRPr="00000000">
        <w:rPr>
          <w:rFonts w:ascii="Roboto" w:cs="Roboto" w:eastAsia="Roboto" w:hAnsi="Roboto"/>
          <w:color w:val="2f6473"/>
          <w:sz w:val="23"/>
          <w:szCs w:val="23"/>
          <w:highlight w:val="cyan"/>
          <w:rtl w:val="0"/>
        </w:rPr>
        <w:t xml:space="preserve">alta</w:t>
      </w:r>
      <w:r w:rsidDel="00000000" w:rsidR="00000000" w:rsidRPr="00000000">
        <w:rPr>
          <w:rFonts w:ascii="Roboto" w:cs="Roboto" w:eastAsia="Roboto" w:hAnsi="Roboto"/>
          <w:color w:val="2f6473"/>
          <w:sz w:val="23"/>
          <w:szCs w:val="23"/>
          <w:rtl w:val="0"/>
        </w:rPr>
        <w:t xml:space="preserve"> el pedido de exportación y lo </w:t>
      </w:r>
      <w:r w:rsidDel="00000000" w:rsidR="00000000" w:rsidRPr="00000000">
        <w:rPr>
          <w:rFonts w:ascii="Roboto" w:cs="Roboto" w:eastAsia="Roboto" w:hAnsi="Roboto"/>
          <w:color w:val="2f6473"/>
          <w:sz w:val="23"/>
          <w:szCs w:val="23"/>
          <w:highlight w:val="cyan"/>
          <w:rtl w:val="0"/>
        </w:rPr>
        <w:t xml:space="preserve">retorna.</w:t>
      </w:r>
      <w:r w:rsidDel="00000000" w:rsidR="00000000" w:rsidRPr="00000000">
        <w:rPr>
          <w:rFonts w:ascii="Roboto" w:cs="Roboto" w:eastAsia="Roboto" w:hAnsi="Roboto"/>
          <w:color w:val="2f6473"/>
          <w:sz w:val="23"/>
          <w:szCs w:val="23"/>
          <w:rtl w:val="0"/>
        </w:rPr>
        <w:t xml:space="preserve">  Posteriormente, en un mismo pedido de exportación se podrán agregar tanto bienes como servicios. Restricción de diseño: un pedido de exportación posee</w:t>
      </w:r>
      <w:r w:rsidDel="00000000" w:rsidR="00000000" w:rsidRPr="00000000">
        <w:rPr>
          <w:rFonts w:ascii="Roboto" w:cs="Roboto" w:eastAsia="Roboto" w:hAnsi="Roboto"/>
          <w:color w:val="2f6473"/>
          <w:sz w:val="23"/>
          <w:szCs w:val="23"/>
          <w:highlight w:val="cyan"/>
          <w:rtl w:val="0"/>
        </w:rPr>
        <w:t xml:space="preserve"> una única lista de items donde habrá tanto bienes como servicios.</w:t>
      </w:r>
    </w:p>
    <w:p w:rsidR="00000000" w:rsidDel="00000000" w:rsidP="00000000" w:rsidRDefault="00000000" w:rsidRPr="00000000" w14:paraId="00000008">
      <w:pPr>
        <w:shd w:fill="def2f8" w:val="clear"/>
        <w:spacing w:after="120" w:lineRule="auto"/>
        <w:ind w:left="0"/>
        <w:rPr>
          <w:rFonts w:ascii="Roboto" w:cs="Roboto" w:eastAsia="Roboto" w:hAnsi="Roboto"/>
          <w:color w:val="2f6473"/>
          <w:sz w:val="23"/>
          <w:szCs w:val="23"/>
        </w:rPr>
      </w:pPr>
      <w:r w:rsidDel="00000000" w:rsidR="00000000" w:rsidRPr="00000000">
        <w:rPr>
          <w:rFonts w:ascii="Roboto" w:cs="Roboto" w:eastAsia="Roboto" w:hAnsi="Roboto"/>
          <w:color w:val="2f6473"/>
          <w:sz w:val="23"/>
          <w:szCs w:val="23"/>
          <w:rtl w:val="0"/>
        </w:rPr>
        <w:t xml:space="preserve"> </w:t>
      </w:r>
    </w:p>
    <w:p w:rsidR="00000000" w:rsidDel="00000000" w:rsidP="00000000" w:rsidRDefault="00000000" w:rsidRPr="00000000" w14:paraId="00000009">
      <w:pPr>
        <w:shd w:fill="def2f8" w:val="clear"/>
        <w:spacing w:after="120" w:lineRule="auto"/>
        <w:ind w:left="0"/>
        <w:rPr>
          <w:rFonts w:ascii="Roboto" w:cs="Roboto" w:eastAsia="Roboto" w:hAnsi="Roboto"/>
          <w:color w:val="2f6473"/>
          <w:sz w:val="23"/>
          <w:szCs w:val="23"/>
        </w:rPr>
      </w:pPr>
      <w:r w:rsidDel="00000000" w:rsidR="00000000" w:rsidRPr="00000000">
        <w:rPr>
          <w:rFonts w:ascii="Roboto" w:cs="Roboto" w:eastAsia="Roboto" w:hAnsi="Roboto"/>
          <w:color w:val="2f6473"/>
          <w:sz w:val="23"/>
          <w:szCs w:val="23"/>
          <w:rtl w:val="0"/>
        </w:rPr>
        <w:t xml:space="preserve">Agregar </w:t>
      </w:r>
      <w:r w:rsidDel="00000000" w:rsidR="00000000" w:rsidRPr="00000000">
        <w:rPr>
          <w:rFonts w:ascii="Roboto" w:cs="Roboto" w:eastAsia="Roboto" w:hAnsi="Roboto"/>
          <w:sz w:val="23"/>
          <w:szCs w:val="23"/>
          <w:highlight w:val="green"/>
          <w:rtl w:val="0"/>
        </w:rPr>
        <w:t xml:space="preserve">bien</w:t>
      </w:r>
      <w:r w:rsidDel="00000000" w:rsidR="00000000" w:rsidRPr="00000000">
        <w:rPr>
          <w:rFonts w:ascii="Roboto" w:cs="Roboto" w:eastAsia="Roboto" w:hAnsi="Roboto"/>
          <w:color w:val="2f6473"/>
          <w:sz w:val="23"/>
          <w:szCs w:val="23"/>
          <w:rtl w:val="0"/>
        </w:rPr>
        <w:t xml:space="preserve">es a un pedido de exportación: Se indica el </w:t>
      </w:r>
      <w:r w:rsidDel="00000000" w:rsidR="00000000" w:rsidRPr="00000000">
        <w:rPr>
          <w:rFonts w:ascii="Roboto" w:cs="Roboto" w:eastAsia="Roboto" w:hAnsi="Roboto"/>
          <w:color w:val="2f6473"/>
          <w:sz w:val="23"/>
          <w:szCs w:val="23"/>
          <w:highlight w:val="cyan"/>
          <w:rtl w:val="0"/>
        </w:rPr>
        <w:t xml:space="preserve">pedido de exportación,  descripción del producto, unidades a exportar, peso (en kilos) por unidad, valor (en pesos) por unidad</w:t>
      </w:r>
      <w:r w:rsidDel="00000000" w:rsidR="00000000" w:rsidRPr="00000000">
        <w:rPr>
          <w:rFonts w:ascii="Roboto" w:cs="Roboto" w:eastAsia="Roboto" w:hAnsi="Roboto"/>
          <w:color w:val="2f6473"/>
          <w:sz w:val="23"/>
          <w:szCs w:val="23"/>
          <w:rtl w:val="0"/>
        </w:rPr>
        <w:t xml:space="preserve">. El sistema registra el bien como parte del pedido de exportación.</w:t>
      </w:r>
    </w:p>
    <w:p w:rsidR="00000000" w:rsidDel="00000000" w:rsidP="00000000" w:rsidRDefault="00000000" w:rsidRPr="00000000" w14:paraId="0000000A">
      <w:pPr>
        <w:shd w:fill="def2f8" w:val="clear"/>
        <w:spacing w:after="120" w:lineRule="auto"/>
        <w:ind w:left="0"/>
        <w:rPr>
          <w:rFonts w:ascii="Roboto" w:cs="Roboto" w:eastAsia="Roboto" w:hAnsi="Roboto"/>
          <w:color w:val="2f6473"/>
          <w:sz w:val="23"/>
          <w:szCs w:val="23"/>
        </w:rPr>
      </w:pPr>
      <w:r w:rsidDel="00000000" w:rsidR="00000000" w:rsidRPr="00000000">
        <w:rPr>
          <w:rFonts w:ascii="Roboto" w:cs="Roboto" w:eastAsia="Roboto" w:hAnsi="Roboto"/>
          <w:color w:val="2f6473"/>
          <w:sz w:val="23"/>
          <w:szCs w:val="23"/>
          <w:rtl w:val="0"/>
        </w:rPr>
        <w:t xml:space="preserve"> </w:t>
      </w:r>
    </w:p>
    <w:p w:rsidR="00000000" w:rsidDel="00000000" w:rsidP="00000000" w:rsidRDefault="00000000" w:rsidRPr="00000000" w14:paraId="0000000B">
      <w:pPr>
        <w:shd w:fill="def2f8" w:val="clear"/>
        <w:spacing w:after="120" w:lineRule="auto"/>
        <w:ind w:left="0"/>
        <w:rPr>
          <w:rFonts w:ascii="Roboto" w:cs="Roboto" w:eastAsia="Roboto" w:hAnsi="Roboto"/>
          <w:color w:val="2f6473"/>
          <w:sz w:val="23"/>
          <w:szCs w:val="23"/>
        </w:rPr>
      </w:pPr>
      <w:r w:rsidDel="00000000" w:rsidR="00000000" w:rsidRPr="00000000">
        <w:rPr>
          <w:rFonts w:ascii="Roboto" w:cs="Roboto" w:eastAsia="Roboto" w:hAnsi="Roboto"/>
          <w:color w:val="2f6473"/>
          <w:sz w:val="23"/>
          <w:szCs w:val="23"/>
          <w:rtl w:val="0"/>
        </w:rPr>
        <w:t xml:space="preserve">Por ejemplo la siguiente tabla muestra tres bienes:</w:t>
      </w:r>
    </w:p>
    <w:p w:rsidR="00000000" w:rsidDel="00000000" w:rsidP="00000000" w:rsidRDefault="00000000" w:rsidRPr="00000000" w14:paraId="0000000C">
      <w:pPr>
        <w:shd w:fill="def2f8" w:val="clear"/>
        <w:spacing w:after="120" w:lineRule="auto"/>
        <w:ind w:left="0"/>
        <w:rPr>
          <w:rFonts w:ascii="Roboto" w:cs="Roboto" w:eastAsia="Roboto" w:hAnsi="Roboto"/>
          <w:color w:val="2f6473"/>
          <w:sz w:val="23"/>
          <w:szCs w:val="23"/>
        </w:rPr>
      </w:pPr>
      <w:r w:rsidDel="00000000" w:rsidR="00000000" w:rsidRPr="00000000">
        <w:rPr>
          <w:rFonts w:ascii="Roboto" w:cs="Roboto" w:eastAsia="Roboto" w:hAnsi="Roboto"/>
          <w:color w:val="2f6473"/>
          <w:sz w:val="23"/>
          <w:szCs w:val="23"/>
          <w:rtl w:val="0"/>
        </w:rPr>
        <w:t xml:space="preserve"> </w:t>
      </w:r>
    </w:p>
    <w:tbl>
      <w:tblPr>
        <w:tblStyle w:val="Table1"/>
        <w:tblW w:w="80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5"/>
        <w:gridCol w:w="1610"/>
        <w:gridCol w:w="2045"/>
        <w:gridCol w:w="1940"/>
        <w:tblGridChange w:id="0">
          <w:tblGrid>
            <w:gridCol w:w="2465"/>
            <w:gridCol w:w="1610"/>
            <w:gridCol w:w="2045"/>
            <w:gridCol w:w="1940"/>
          </w:tblGrid>
        </w:tblGridChange>
      </w:tblGrid>
      <w:tr>
        <w:trPr>
          <w:cantSplit w:val="0"/>
          <w:trHeight w:val="9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spacing w:after="120" w:lineRule="auto"/>
              <w:ind w:left="0"/>
              <w:rPr>
                <w:rFonts w:ascii="Roboto" w:cs="Roboto" w:eastAsia="Roboto" w:hAnsi="Roboto"/>
                <w:color w:val="2f6473"/>
                <w:sz w:val="23"/>
                <w:szCs w:val="23"/>
              </w:rPr>
            </w:pPr>
            <w:r w:rsidDel="00000000" w:rsidR="00000000" w:rsidRPr="00000000">
              <w:rPr>
                <w:rFonts w:ascii="Roboto" w:cs="Roboto" w:eastAsia="Roboto" w:hAnsi="Roboto"/>
                <w:color w:val="2f6473"/>
                <w:sz w:val="23"/>
                <w:szCs w:val="23"/>
                <w:rtl w:val="0"/>
              </w:rPr>
              <w:t xml:space="preserve">Descripción del producto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spacing w:after="120" w:lineRule="auto"/>
              <w:ind w:left="0"/>
              <w:rPr>
                <w:rFonts w:ascii="Roboto" w:cs="Roboto" w:eastAsia="Roboto" w:hAnsi="Roboto"/>
                <w:color w:val="2f6473"/>
                <w:sz w:val="23"/>
                <w:szCs w:val="23"/>
              </w:rPr>
            </w:pPr>
            <w:r w:rsidDel="00000000" w:rsidR="00000000" w:rsidRPr="00000000">
              <w:rPr>
                <w:rFonts w:ascii="Roboto" w:cs="Roboto" w:eastAsia="Roboto" w:hAnsi="Roboto"/>
                <w:color w:val="2f6473"/>
                <w:sz w:val="23"/>
                <w:szCs w:val="23"/>
                <w:rtl w:val="0"/>
              </w:rPr>
              <w:t xml:space="preserve">Unidades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spacing w:after="120" w:lineRule="auto"/>
              <w:ind w:left="0"/>
              <w:rPr>
                <w:rFonts w:ascii="Roboto" w:cs="Roboto" w:eastAsia="Roboto" w:hAnsi="Roboto"/>
                <w:color w:val="2f6473"/>
                <w:sz w:val="23"/>
                <w:szCs w:val="23"/>
              </w:rPr>
            </w:pPr>
            <w:r w:rsidDel="00000000" w:rsidR="00000000" w:rsidRPr="00000000">
              <w:rPr>
                <w:rFonts w:ascii="Roboto" w:cs="Roboto" w:eastAsia="Roboto" w:hAnsi="Roboto"/>
                <w:color w:val="2f6473"/>
                <w:sz w:val="23"/>
                <w:szCs w:val="23"/>
                <w:rtl w:val="0"/>
              </w:rPr>
              <w:t xml:space="preserve">Peso Unitario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spacing w:after="120" w:lineRule="auto"/>
              <w:ind w:left="0"/>
              <w:rPr>
                <w:rFonts w:ascii="Roboto" w:cs="Roboto" w:eastAsia="Roboto" w:hAnsi="Roboto"/>
                <w:color w:val="2f6473"/>
                <w:sz w:val="23"/>
                <w:szCs w:val="23"/>
              </w:rPr>
            </w:pPr>
            <w:r w:rsidDel="00000000" w:rsidR="00000000" w:rsidRPr="00000000">
              <w:rPr>
                <w:rFonts w:ascii="Roboto" w:cs="Roboto" w:eastAsia="Roboto" w:hAnsi="Roboto"/>
                <w:color w:val="2f6473"/>
                <w:sz w:val="23"/>
                <w:szCs w:val="23"/>
                <w:rtl w:val="0"/>
              </w:rPr>
              <w:t xml:space="preserve">Valor Unitario</w:t>
            </w:r>
          </w:p>
        </w:tc>
      </w:tr>
      <w:tr>
        <w:trPr>
          <w:cantSplit w:val="0"/>
          <w:trHeight w:val="6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spacing w:after="120" w:lineRule="auto"/>
              <w:ind w:left="0"/>
              <w:rPr>
                <w:rFonts w:ascii="Roboto" w:cs="Roboto" w:eastAsia="Roboto" w:hAnsi="Roboto"/>
                <w:color w:val="2f6473"/>
                <w:sz w:val="23"/>
                <w:szCs w:val="23"/>
              </w:rPr>
            </w:pPr>
            <w:r w:rsidDel="00000000" w:rsidR="00000000" w:rsidRPr="00000000">
              <w:rPr>
                <w:rFonts w:ascii="Roboto" w:cs="Roboto" w:eastAsia="Roboto" w:hAnsi="Roboto"/>
                <w:color w:val="2f6473"/>
                <w:sz w:val="23"/>
                <w:szCs w:val="23"/>
                <w:rtl w:val="0"/>
              </w:rPr>
              <w:t xml:space="preserve">Manguera Riego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spacing w:after="120" w:lineRule="auto"/>
              <w:ind w:left="0"/>
              <w:rPr>
                <w:rFonts w:ascii="Roboto" w:cs="Roboto" w:eastAsia="Roboto" w:hAnsi="Roboto"/>
                <w:color w:val="2f6473"/>
                <w:sz w:val="23"/>
                <w:szCs w:val="23"/>
              </w:rPr>
            </w:pPr>
            <w:r w:rsidDel="00000000" w:rsidR="00000000" w:rsidRPr="00000000">
              <w:rPr>
                <w:rFonts w:ascii="Roboto" w:cs="Roboto" w:eastAsia="Roboto" w:hAnsi="Roboto"/>
                <w:color w:val="2f6473"/>
                <w:sz w:val="23"/>
                <w:szCs w:val="23"/>
                <w:rtl w:val="0"/>
              </w:rPr>
              <w:t xml:space="preserve">500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after="120" w:lineRule="auto"/>
              <w:ind w:left="0"/>
              <w:rPr>
                <w:rFonts w:ascii="Roboto" w:cs="Roboto" w:eastAsia="Roboto" w:hAnsi="Roboto"/>
                <w:color w:val="2f6473"/>
                <w:sz w:val="23"/>
                <w:szCs w:val="23"/>
              </w:rPr>
            </w:pPr>
            <w:r w:rsidDel="00000000" w:rsidR="00000000" w:rsidRPr="00000000">
              <w:rPr>
                <w:rFonts w:ascii="Roboto" w:cs="Roboto" w:eastAsia="Roboto" w:hAnsi="Roboto"/>
                <w:color w:val="2f6473"/>
                <w:sz w:val="23"/>
                <w:szCs w:val="23"/>
                <w:rtl w:val="0"/>
              </w:rPr>
              <w:t xml:space="preserve">3.4Kg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after="120" w:lineRule="auto"/>
              <w:ind w:left="0"/>
              <w:rPr>
                <w:rFonts w:ascii="Roboto" w:cs="Roboto" w:eastAsia="Roboto" w:hAnsi="Roboto"/>
                <w:color w:val="2f6473"/>
                <w:sz w:val="23"/>
                <w:szCs w:val="23"/>
              </w:rPr>
            </w:pPr>
            <w:r w:rsidDel="00000000" w:rsidR="00000000" w:rsidRPr="00000000">
              <w:rPr>
                <w:rFonts w:ascii="Roboto" w:cs="Roboto" w:eastAsia="Roboto" w:hAnsi="Roboto"/>
                <w:color w:val="2f6473"/>
                <w:sz w:val="23"/>
                <w:szCs w:val="23"/>
                <w:rtl w:val="0"/>
              </w:rPr>
              <w:t xml:space="preserve">$122</w:t>
            </w:r>
          </w:p>
        </w:tc>
      </w:tr>
      <w:tr>
        <w:trPr>
          <w:cantSplit w:val="0"/>
          <w:trHeight w:val="6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after="120" w:lineRule="auto"/>
              <w:ind w:left="0"/>
              <w:rPr>
                <w:rFonts w:ascii="Roboto" w:cs="Roboto" w:eastAsia="Roboto" w:hAnsi="Roboto"/>
                <w:color w:val="2f6473"/>
                <w:sz w:val="23"/>
                <w:szCs w:val="23"/>
              </w:rPr>
            </w:pPr>
            <w:r w:rsidDel="00000000" w:rsidR="00000000" w:rsidRPr="00000000">
              <w:rPr>
                <w:rFonts w:ascii="Roboto" w:cs="Roboto" w:eastAsia="Roboto" w:hAnsi="Roboto"/>
                <w:color w:val="2f6473"/>
                <w:sz w:val="23"/>
                <w:szCs w:val="23"/>
                <w:rtl w:val="0"/>
              </w:rPr>
              <w:t xml:space="preserve">Conector Manguera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after="120" w:lineRule="auto"/>
              <w:ind w:left="0"/>
              <w:rPr>
                <w:rFonts w:ascii="Roboto" w:cs="Roboto" w:eastAsia="Roboto" w:hAnsi="Roboto"/>
                <w:color w:val="2f6473"/>
                <w:sz w:val="23"/>
                <w:szCs w:val="23"/>
              </w:rPr>
            </w:pPr>
            <w:r w:rsidDel="00000000" w:rsidR="00000000" w:rsidRPr="00000000">
              <w:rPr>
                <w:rFonts w:ascii="Roboto" w:cs="Roboto" w:eastAsia="Roboto" w:hAnsi="Roboto"/>
                <w:color w:val="2f6473"/>
                <w:sz w:val="23"/>
                <w:szCs w:val="23"/>
                <w:rtl w:val="0"/>
              </w:rPr>
              <w:t xml:space="preserve">800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after="120" w:lineRule="auto"/>
              <w:ind w:left="0"/>
              <w:rPr>
                <w:rFonts w:ascii="Roboto" w:cs="Roboto" w:eastAsia="Roboto" w:hAnsi="Roboto"/>
                <w:color w:val="2f6473"/>
                <w:sz w:val="23"/>
                <w:szCs w:val="23"/>
              </w:rPr>
            </w:pPr>
            <w:r w:rsidDel="00000000" w:rsidR="00000000" w:rsidRPr="00000000">
              <w:rPr>
                <w:rFonts w:ascii="Roboto" w:cs="Roboto" w:eastAsia="Roboto" w:hAnsi="Roboto"/>
                <w:color w:val="2f6473"/>
                <w:sz w:val="23"/>
                <w:szCs w:val="23"/>
                <w:rtl w:val="0"/>
              </w:rPr>
              <w:t xml:space="preserve">0.2Kg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after="120" w:lineRule="auto"/>
              <w:ind w:left="0"/>
              <w:rPr>
                <w:rFonts w:ascii="Roboto" w:cs="Roboto" w:eastAsia="Roboto" w:hAnsi="Roboto"/>
                <w:color w:val="2f6473"/>
                <w:sz w:val="23"/>
                <w:szCs w:val="23"/>
              </w:rPr>
            </w:pPr>
            <w:r w:rsidDel="00000000" w:rsidR="00000000" w:rsidRPr="00000000">
              <w:rPr>
                <w:rFonts w:ascii="Roboto" w:cs="Roboto" w:eastAsia="Roboto" w:hAnsi="Roboto"/>
                <w:color w:val="2f6473"/>
                <w:sz w:val="23"/>
                <w:szCs w:val="23"/>
                <w:rtl w:val="0"/>
              </w:rPr>
              <w:t xml:space="preserve">$10</w:t>
            </w:r>
          </w:p>
        </w:tc>
      </w:tr>
      <w:tr>
        <w:trPr>
          <w:cantSplit w:val="0"/>
          <w:trHeight w:val="6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after="120" w:lineRule="auto"/>
              <w:ind w:left="0"/>
              <w:rPr>
                <w:rFonts w:ascii="Roboto" w:cs="Roboto" w:eastAsia="Roboto" w:hAnsi="Roboto"/>
                <w:color w:val="2f6473"/>
                <w:sz w:val="23"/>
                <w:szCs w:val="23"/>
              </w:rPr>
            </w:pPr>
            <w:r w:rsidDel="00000000" w:rsidR="00000000" w:rsidRPr="00000000">
              <w:rPr>
                <w:rFonts w:ascii="Roboto" w:cs="Roboto" w:eastAsia="Roboto" w:hAnsi="Roboto"/>
                <w:color w:val="2f6473"/>
                <w:sz w:val="23"/>
                <w:szCs w:val="23"/>
                <w:rtl w:val="0"/>
              </w:rPr>
              <w:t xml:space="preserve">Caja Precintos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after="120" w:lineRule="auto"/>
              <w:ind w:left="0"/>
              <w:rPr>
                <w:rFonts w:ascii="Roboto" w:cs="Roboto" w:eastAsia="Roboto" w:hAnsi="Roboto"/>
                <w:color w:val="2f6473"/>
                <w:sz w:val="23"/>
                <w:szCs w:val="23"/>
              </w:rPr>
            </w:pPr>
            <w:r w:rsidDel="00000000" w:rsidR="00000000" w:rsidRPr="00000000">
              <w:rPr>
                <w:rFonts w:ascii="Roboto" w:cs="Roboto" w:eastAsia="Roboto" w:hAnsi="Roboto"/>
                <w:color w:val="2f6473"/>
                <w:sz w:val="23"/>
                <w:szCs w:val="23"/>
                <w:rtl w:val="0"/>
              </w:rPr>
              <w:t xml:space="preserve">500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120" w:lineRule="auto"/>
              <w:ind w:left="0"/>
              <w:rPr>
                <w:rFonts w:ascii="Roboto" w:cs="Roboto" w:eastAsia="Roboto" w:hAnsi="Roboto"/>
                <w:color w:val="2f6473"/>
                <w:sz w:val="23"/>
                <w:szCs w:val="23"/>
              </w:rPr>
            </w:pPr>
            <w:r w:rsidDel="00000000" w:rsidR="00000000" w:rsidRPr="00000000">
              <w:rPr>
                <w:rFonts w:ascii="Roboto" w:cs="Roboto" w:eastAsia="Roboto" w:hAnsi="Roboto"/>
                <w:color w:val="2f6473"/>
                <w:sz w:val="23"/>
                <w:szCs w:val="23"/>
                <w:rtl w:val="0"/>
              </w:rPr>
              <w:t xml:space="preserve">0.1Kg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120" w:lineRule="auto"/>
              <w:ind w:left="0"/>
              <w:rPr>
                <w:rFonts w:ascii="Roboto" w:cs="Roboto" w:eastAsia="Roboto" w:hAnsi="Roboto"/>
                <w:color w:val="2f6473"/>
                <w:sz w:val="23"/>
                <w:szCs w:val="23"/>
              </w:rPr>
            </w:pPr>
            <w:r w:rsidDel="00000000" w:rsidR="00000000" w:rsidRPr="00000000">
              <w:rPr>
                <w:rFonts w:ascii="Roboto" w:cs="Roboto" w:eastAsia="Roboto" w:hAnsi="Roboto"/>
                <w:color w:val="2f6473"/>
                <w:sz w:val="23"/>
                <w:szCs w:val="23"/>
                <w:rtl w:val="0"/>
              </w:rPr>
              <w:t xml:space="preserve">$5</w:t>
            </w:r>
          </w:p>
        </w:tc>
      </w:tr>
    </w:tbl>
    <w:p w:rsidR="00000000" w:rsidDel="00000000" w:rsidP="00000000" w:rsidRDefault="00000000" w:rsidRPr="00000000" w14:paraId="0000001D">
      <w:pPr>
        <w:shd w:fill="def2f8" w:val="clear"/>
        <w:spacing w:after="120" w:lineRule="auto"/>
        <w:ind w:left="0"/>
        <w:rPr>
          <w:rFonts w:ascii="Roboto" w:cs="Roboto" w:eastAsia="Roboto" w:hAnsi="Roboto"/>
          <w:color w:val="2f6473"/>
          <w:sz w:val="23"/>
          <w:szCs w:val="23"/>
        </w:rPr>
      </w:pPr>
      <w:r w:rsidDel="00000000" w:rsidR="00000000" w:rsidRPr="00000000">
        <w:rPr>
          <w:rtl w:val="0"/>
        </w:rPr>
      </w:r>
    </w:p>
    <w:p w:rsidR="00000000" w:rsidDel="00000000" w:rsidP="00000000" w:rsidRDefault="00000000" w:rsidRPr="00000000" w14:paraId="0000001E">
      <w:pPr>
        <w:shd w:fill="def2f8" w:val="clear"/>
        <w:spacing w:after="120" w:lineRule="auto"/>
        <w:ind w:left="0"/>
        <w:rPr>
          <w:rFonts w:ascii="Roboto" w:cs="Roboto" w:eastAsia="Roboto" w:hAnsi="Roboto"/>
          <w:color w:val="2f6473"/>
          <w:sz w:val="23"/>
          <w:szCs w:val="23"/>
        </w:rPr>
      </w:pPr>
      <w:r w:rsidDel="00000000" w:rsidR="00000000" w:rsidRPr="00000000">
        <w:rPr>
          <w:rtl w:val="0"/>
        </w:rPr>
      </w:r>
    </w:p>
    <w:p w:rsidR="00000000" w:rsidDel="00000000" w:rsidP="00000000" w:rsidRDefault="00000000" w:rsidRPr="00000000" w14:paraId="0000001F">
      <w:pPr>
        <w:shd w:fill="def2f8" w:val="clear"/>
        <w:spacing w:after="120" w:lineRule="auto"/>
        <w:ind w:left="0"/>
        <w:rPr>
          <w:rFonts w:ascii="Roboto" w:cs="Roboto" w:eastAsia="Roboto" w:hAnsi="Roboto"/>
          <w:color w:val="2f6473"/>
          <w:sz w:val="23"/>
          <w:szCs w:val="23"/>
        </w:rPr>
      </w:pPr>
      <w:r w:rsidDel="00000000" w:rsidR="00000000" w:rsidRPr="00000000">
        <w:rPr>
          <w:rFonts w:ascii="Roboto" w:cs="Roboto" w:eastAsia="Roboto" w:hAnsi="Roboto"/>
          <w:color w:val="2f6473"/>
          <w:sz w:val="23"/>
          <w:szCs w:val="23"/>
          <w:rtl w:val="0"/>
        </w:rPr>
        <w:t xml:space="preserve">Agregar un </w:t>
      </w:r>
      <w:r w:rsidDel="00000000" w:rsidR="00000000" w:rsidRPr="00000000">
        <w:rPr>
          <w:rFonts w:ascii="Roboto" w:cs="Roboto" w:eastAsia="Roboto" w:hAnsi="Roboto"/>
          <w:color w:val="2f6473"/>
          <w:sz w:val="23"/>
          <w:szCs w:val="23"/>
          <w:highlight w:val="green"/>
          <w:rtl w:val="0"/>
        </w:rPr>
        <w:t xml:space="preserve">servicio</w:t>
      </w:r>
      <w:r w:rsidDel="00000000" w:rsidR="00000000" w:rsidRPr="00000000">
        <w:rPr>
          <w:rFonts w:ascii="Roboto" w:cs="Roboto" w:eastAsia="Roboto" w:hAnsi="Roboto"/>
          <w:color w:val="2f6473"/>
          <w:sz w:val="23"/>
          <w:szCs w:val="23"/>
          <w:rtl w:val="0"/>
        </w:rPr>
        <w:t xml:space="preserve"> a un pedido de exportación: </w:t>
      </w:r>
      <w:r w:rsidDel="00000000" w:rsidR="00000000" w:rsidRPr="00000000">
        <w:rPr>
          <w:rFonts w:ascii="Roboto" w:cs="Roboto" w:eastAsia="Roboto" w:hAnsi="Roboto"/>
          <w:color w:val="2f6473"/>
          <w:sz w:val="23"/>
          <w:szCs w:val="23"/>
          <w:highlight w:val="green"/>
          <w:rtl w:val="0"/>
        </w:rPr>
        <w:t xml:space="preserve">Se indica el pedido de exportación, la descripción del servicio,el costo de los materiales usados para brindar el servicio (en pesos) y el costo de la mano de obra (en pesos)</w:t>
      </w:r>
      <w:r w:rsidDel="00000000" w:rsidR="00000000" w:rsidRPr="00000000">
        <w:rPr>
          <w:rFonts w:ascii="Roboto" w:cs="Roboto" w:eastAsia="Roboto" w:hAnsi="Roboto"/>
          <w:color w:val="2f6473"/>
          <w:sz w:val="23"/>
          <w:szCs w:val="23"/>
          <w:rtl w:val="0"/>
        </w:rPr>
        <w:t xml:space="preserve">. El sistema registra el servicio como parte del pedido de exportación. </w:t>
      </w:r>
    </w:p>
    <w:p w:rsidR="00000000" w:rsidDel="00000000" w:rsidP="00000000" w:rsidRDefault="00000000" w:rsidRPr="00000000" w14:paraId="00000020">
      <w:pPr>
        <w:shd w:fill="def2f8" w:val="clear"/>
        <w:spacing w:after="120" w:lineRule="auto"/>
        <w:ind w:left="0"/>
        <w:rPr>
          <w:rFonts w:ascii="Roboto" w:cs="Roboto" w:eastAsia="Roboto" w:hAnsi="Roboto"/>
          <w:color w:val="2f6473"/>
          <w:sz w:val="23"/>
          <w:szCs w:val="23"/>
        </w:rPr>
      </w:pPr>
      <w:r w:rsidDel="00000000" w:rsidR="00000000" w:rsidRPr="00000000">
        <w:rPr>
          <w:rFonts w:ascii="Roboto" w:cs="Roboto" w:eastAsia="Roboto" w:hAnsi="Roboto"/>
          <w:color w:val="2f6473"/>
          <w:sz w:val="23"/>
          <w:szCs w:val="23"/>
          <w:rtl w:val="0"/>
        </w:rPr>
        <w:t xml:space="preserve"> </w:t>
      </w:r>
    </w:p>
    <w:p w:rsidR="00000000" w:rsidDel="00000000" w:rsidP="00000000" w:rsidRDefault="00000000" w:rsidRPr="00000000" w14:paraId="00000021">
      <w:pPr>
        <w:shd w:fill="def2f8" w:val="clear"/>
        <w:spacing w:after="120" w:lineRule="auto"/>
        <w:ind w:left="0"/>
        <w:rPr>
          <w:rFonts w:ascii="Roboto" w:cs="Roboto" w:eastAsia="Roboto" w:hAnsi="Roboto"/>
          <w:color w:val="2f6473"/>
          <w:sz w:val="23"/>
          <w:szCs w:val="23"/>
        </w:rPr>
      </w:pPr>
      <w:r w:rsidDel="00000000" w:rsidR="00000000" w:rsidRPr="00000000">
        <w:rPr>
          <w:rFonts w:ascii="Roboto" w:cs="Roboto" w:eastAsia="Roboto" w:hAnsi="Roboto"/>
          <w:color w:val="2f6473"/>
          <w:sz w:val="23"/>
          <w:szCs w:val="23"/>
          <w:rtl w:val="0"/>
        </w:rPr>
        <w:t xml:space="preserve">Por ejemplo la siguiente tabla muestra dos servicios: </w:t>
      </w:r>
    </w:p>
    <w:p w:rsidR="00000000" w:rsidDel="00000000" w:rsidP="00000000" w:rsidRDefault="00000000" w:rsidRPr="00000000" w14:paraId="00000022">
      <w:pPr>
        <w:shd w:fill="def2f8" w:val="clear"/>
        <w:spacing w:after="120" w:lineRule="auto"/>
        <w:ind w:left="0"/>
        <w:rPr>
          <w:rFonts w:ascii="Roboto" w:cs="Roboto" w:eastAsia="Roboto" w:hAnsi="Roboto"/>
          <w:color w:val="2f6473"/>
          <w:sz w:val="23"/>
          <w:szCs w:val="23"/>
        </w:rPr>
      </w:pPr>
      <w:r w:rsidDel="00000000" w:rsidR="00000000" w:rsidRPr="00000000">
        <w:rPr>
          <w:rFonts w:ascii="Roboto" w:cs="Roboto" w:eastAsia="Roboto" w:hAnsi="Roboto"/>
          <w:color w:val="2f6473"/>
          <w:sz w:val="23"/>
          <w:szCs w:val="23"/>
          <w:rtl w:val="0"/>
        </w:rPr>
        <w:t xml:space="preserve"> </w:t>
      </w:r>
    </w:p>
    <w:tbl>
      <w:tblPr>
        <w:tblStyle w:val="Table2"/>
        <w:tblW w:w="6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5"/>
        <w:gridCol w:w="1610"/>
        <w:gridCol w:w="2045"/>
        <w:tblGridChange w:id="0">
          <w:tblGrid>
            <w:gridCol w:w="2465"/>
            <w:gridCol w:w="1610"/>
            <w:gridCol w:w="2045"/>
          </w:tblGrid>
        </w:tblGridChange>
      </w:tblGrid>
      <w:tr>
        <w:trPr>
          <w:cantSplit w:val="0"/>
          <w:trHeight w:val="9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after="120" w:lineRule="auto"/>
              <w:ind w:left="0"/>
              <w:rPr>
                <w:rFonts w:ascii="Roboto" w:cs="Roboto" w:eastAsia="Roboto" w:hAnsi="Roboto"/>
                <w:color w:val="2f6473"/>
                <w:sz w:val="23"/>
                <w:szCs w:val="23"/>
              </w:rPr>
            </w:pPr>
            <w:r w:rsidDel="00000000" w:rsidR="00000000" w:rsidRPr="00000000">
              <w:rPr>
                <w:rFonts w:ascii="Roboto" w:cs="Roboto" w:eastAsia="Roboto" w:hAnsi="Roboto"/>
                <w:color w:val="2f6473"/>
                <w:sz w:val="23"/>
                <w:szCs w:val="23"/>
                <w:rtl w:val="0"/>
              </w:rPr>
              <w:t xml:space="preserve">Descripción del servicio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120" w:lineRule="auto"/>
              <w:ind w:left="0"/>
              <w:rPr>
                <w:rFonts w:ascii="Roboto" w:cs="Roboto" w:eastAsia="Roboto" w:hAnsi="Roboto"/>
                <w:color w:val="2f6473"/>
                <w:sz w:val="23"/>
                <w:szCs w:val="23"/>
              </w:rPr>
            </w:pPr>
            <w:r w:rsidDel="00000000" w:rsidR="00000000" w:rsidRPr="00000000">
              <w:rPr>
                <w:rFonts w:ascii="Roboto" w:cs="Roboto" w:eastAsia="Roboto" w:hAnsi="Roboto"/>
                <w:color w:val="2f6473"/>
                <w:sz w:val="23"/>
                <w:szCs w:val="23"/>
                <w:rtl w:val="0"/>
              </w:rPr>
              <w:t xml:space="preserve">Costo de los materiales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after="120" w:lineRule="auto"/>
              <w:ind w:left="0"/>
              <w:rPr>
                <w:rFonts w:ascii="Roboto" w:cs="Roboto" w:eastAsia="Roboto" w:hAnsi="Roboto"/>
                <w:color w:val="2f6473"/>
                <w:sz w:val="23"/>
                <w:szCs w:val="23"/>
              </w:rPr>
            </w:pPr>
            <w:r w:rsidDel="00000000" w:rsidR="00000000" w:rsidRPr="00000000">
              <w:rPr>
                <w:rFonts w:ascii="Roboto" w:cs="Roboto" w:eastAsia="Roboto" w:hAnsi="Roboto"/>
                <w:color w:val="2f6473"/>
                <w:sz w:val="23"/>
                <w:szCs w:val="23"/>
                <w:rtl w:val="0"/>
              </w:rPr>
              <w:t xml:space="preserve">Costo de la mano de obra</w:t>
            </w:r>
          </w:p>
        </w:tc>
      </w:tr>
      <w:tr>
        <w:trPr>
          <w:cantSplit w:val="0"/>
          <w:trHeight w:val="6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120" w:lineRule="auto"/>
              <w:ind w:left="0"/>
              <w:rPr>
                <w:rFonts w:ascii="Roboto" w:cs="Roboto" w:eastAsia="Roboto" w:hAnsi="Roboto"/>
                <w:color w:val="2f6473"/>
                <w:sz w:val="23"/>
                <w:szCs w:val="23"/>
              </w:rPr>
            </w:pPr>
            <w:r w:rsidDel="00000000" w:rsidR="00000000" w:rsidRPr="00000000">
              <w:rPr>
                <w:rFonts w:ascii="Roboto" w:cs="Roboto" w:eastAsia="Roboto" w:hAnsi="Roboto"/>
                <w:color w:val="2f6473"/>
                <w:sz w:val="23"/>
                <w:szCs w:val="23"/>
                <w:rtl w:val="0"/>
              </w:rPr>
              <w:t xml:space="preserve">Mesa de teleayuda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after="120" w:lineRule="auto"/>
              <w:ind w:left="0"/>
              <w:rPr>
                <w:rFonts w:ascii="Roboto" w:cs="Roboto" w:eastAsia="Roboto" w:hAnsi="Roboto"/>
                <w:color w:val="2f6473"/>
                <w:sz w:val="23"/>
                <w:szCs w:val="23"/>
              </w:rPr>
            </w:pPr>
            <w:r w:rsidDel="00000000" w:rsidR="00000000" w:rsidRPr="00000000">
              <w:rPr>
                <w:rFonts w:ascii="Roboto" w:cs="Roboto" w:eastAsia="Roboto" w:hAnsi="Roboto"/>
                <w:color w:val="2f6473"/>
                <w:sz w:val="23"/>
                <w:szCs w:val="23"/>
                <w:rtl w:val="0"/>
              </w:rPr>
              <w:t xml:space="preserve">$ 3000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after="120" w:lineRule="auto"/>
              <w:ind w:left="0"/>
              <w:rPr>
                <w:rFonts w:ascii="Roboto" w:cs="Roboto" w:eastAsia="Roboto" w:hAnsi="Roboto"/>
                <w:color w:val="2f6473"/>
                <w:sz w:val="23"/>
                <w:szCs w:val="23"/>
              </w:rPr>
            </w:pPr>
            <w:r w:rsidDel="00000000" w:rsidR="00000000" w:rsidRPr="00000000">
              <w:rPr>
                <w:rFonts w:ascii="Roboto" w:cs="Roboto" w:eastAsia="Roboto" w:hAnsi="Roboto"/>
                <w:color w:val="2f6473"/>
                <w:sz w:val="23"/>
                <w:szCs w:val="23"/>
                <w:rtl w:val="0"/>
              </w:rPr>
              <w:t xml:space="preserve">$ 6000</w:t>
            </w:r>
          </w:p>
        </w:tc>
      </w:tr>
      <w:tr>
        <w:trPr>
          <w:cantSplit w:val="0"/>
          <w:trHeight w:val="6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after="120" w:lineRule="auto"/>
              <w:ind w:left="0"/>
              <w:rPr>
                <w:rFonts w:ascii="Roboto" w:cs="Roboto" w:eastAsia="Roboto" w:hAnsi="Roboto"/>
                <w:color w:val="2f6473"/>
                <w:sz w:val="23"/>
                <w:szCs w:val="23"/>
              </w:rPr>
            </w:pPr>
            <w:r w:rsidDel="00000000" w:rsidR="00000000" w:rsidRPr="00000000">
              <w:rPr>
                <w:rFonts w:ascii="Roboto" w:cs="Roboto" w:eastAsia="Roboto" w:hAnsi="Roboto"/>
                <w:color w:val="2f6473"/>
                <w:sz w:val="23"/>
                <w:szCs w:val="23"/>
                <w:rtl w:val="0"/>
              </w:rPr>
              <w:t xml:space="preserve">Consultoría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after="120" w:lineRule="auto"/>
              <w:ind w:left="0"/>
              <w:rPr>
                <w:rFonts w:ascii="Roboto" w:cs="Roboto" w:eastAsia="Roboto" w:hAnsi="Roboto"/>
                <w:color w:val="2f6473"/>
                <w:sz w:val="23"/>
                <w:szCs w:val="23"/>
              </w:rPr>
            </w:pPr>
            <w:r w:rsidDel="00000000" w:rsidR="00000000" w:rsidRPr="00000000">
              <w:rPr>
                <w:rFonts w:ascii="Roboto" w:cs="Roboto" w:eastAsia="Roboto" w:hAnsi="Roboto"/>
                <w:color w:val="2f6473"/>
                <w:sz w:val="23"/>
                <w:szCs w:val="23"/>
                <w:rtl w:val="0"/>
              </w:rPr>
              <w:t xml:space="preserve">$ 800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after="120" w:lineRule="auto"/>
              <w:ind w:left="0"/>
              <w:rPr>
                <w:rFonts w:ascii="Roboto" w:cs="Roboto" w:eastAsia="Roboto" w:hAnsi="Roboto"/>
                <w:color w:val="2f6473"/>
                <w:sz w:val="23"/>
                <w:szCs w:val="23"/>
              </w:rPr>
            </w:pPr>
            <w:r w:rsidDel="00000000" w:rsidR="00000000" w:rsidRPr="00000000">
              <w:rPr>
                <w:rFonts w:ascii="Roboto" w:cs="Roboto" w:eastAsia="Roboto" w:hAnsi="Roboto"/>
                <w:color w:val="2f6473"/>
                <w:sz w:val="23"/>
                <w:szCs w:val="23"/>
                <w:rtl w:val="0"/>
              </w:rPr>
              <w:t xml:space="preserve">$ 10.000</w:t>
            </w:r>
          </w:p>
        </w:tc>
      </w:tr>
    </w:tbl>
    <w:p w:rsidR="00000000" w:rsidDel="00000000" w:rsidP="00000000" w:rsidRDefault="00000000" w:rsidRPr="00000000" w14:paraId="0000002C">
      <w:pPr>
        <w:shd w:fill="def2f8" w:val="clear"/>
        <w:spacing w:after="120" w:lineRule="auto"/>
        <w:ind w:left="0"/>
        <w:rPr>
          <w:rFonts w:ascii="Roboto" w:cs="Roboto" w:eastAsia="Roboto" w:hAnsi="Roboto"/>
          <w:color w:val="2f6473"/>
          <w:sz w:val="23"/>
          <w:szCs w:val="23"/>
        </w:rPr>
      </w:pPr>
      <w:r w:rsidDel="00000000" w:rsidR="00000000" w:rsidRPr="00000000">
        <w:rPr>
          <w:rtl w:val="0"/>
        </w:rPr>
      </w:r>
    </w:p>
    <w:p w:rsidR="00000000" w:rsidDel="00000000" w:rsidP="00000000" w:rsidRDefault="00000000" w:rsidRPr="00000000" w14:paraId="0000002D">
      <w:pPr>
        <w:shd w:fill="def2f8" w:val="clear"/>
        <w:spacing w:after="120" w:lineRule="auto"/>
        <w:ind w:left="0"/>
        <w:rPr>
          <w:rFonts w:ascii="Roboto" w:cs="Roboto" w:eastAsia="Roboto" w:hAnsi="Roboto"/>
          <w:color w:val="2f6473"/>
          <w:sz w:val="23"/>
          <w:szCs w:val="23"/>
        </w:rPr>
      </w:pPr>
      <w:r w:rsidDel="00000000" w:rsidR="00000000" w:rsidRPr="00000000">
        <w:rPr>
          <w:rtl w:val="0"/>
        </w:rPr>
      </w:r>
    </w:p>
    <w:p w:rsidR="00000000" w:rsidDel="00000000" w:rsidP="00000000" w:rsidRDefault="00000000" w:rsidRPr="00000000" w14:paraId="0000002E">
      <w:pPr>
        <w:shd w:fill="def2f8" w:val="clear"/>
        <w:spacing w:after="120" w:lineRule="auto"/>
        <w:ind w:left="0"/>
        <w:rPr>
          <w:rFonts w:ascii="Roboto" w:cs="Roboto" w:eastAsia="Roboto" w:hAnsi="Roboto"/>
          <w:color w:val="2f6473"/>
          <w:sz w:val="23"/>
          <w:szCs w:val="23"/>
        </w:rPr>
      </w:pPr>
      <w:r w:rsidDel="00000000" w:rsidR="00000000" w:rsidRPr="00000000">
        <w:rPr>
          <w:rFonts w:ascii="Roboto" w:cs="Roboto" w:eastAsia="Roboto" w:hAnsi="Roboto"/>
          <w:color w:val="2f6473"/>
          <w:sz w:val="23"/>
          <w:szCs w:val="23"/>
          <w:highlight w:val="cyan"/>
          <w:rtl w:val="0"/>
        </w:rPr>
        <w:t xml:space="preserve">Factura</w:t>
      </w:r>
      <w:r w:rsidDel="00000000" w:rsidR="00000000" w:rsidRPr="00000000">
        <w:rPr>
          <w:rFonts w:ascii="Roboto" w:cs="Roboto" w:eastAsia="Roboto" w:hAnsi="Roboto"/>
          <w:color w:val="2f6473"/>
          <w:sz w:val="23"/>
          <w:szCs w:val="23"/>
          <w:rtl w:val="0"/>
        </w:rPr>
        <w:t xml:space="preserve">r pedido de exportación: </w:t>
      </w:r>
      <w:r w:rsidDel="00000000" w:rsidR="00000000" w:rsidRPr="00000000">
        <w:rPr>
          <w:rFonts w:ascii="Roboto" w:cs="Roboto" w:eastAsia="Roboto" w:hAnsi="Roboto"/>
          <w:color w:val="2f6473"/>
          <w:sz w:val="23"/>
          <w:szCs w:val="23"/>
          <w:highlight w:val="green"/>
          <w:rtl w:val="0"/>
        </w:rPr>
        <w:t xml:space="preserve">Dado un pedido de exportación</w:t>
      </w:r>
      <w:r w:rsidDel="00000000" w:rsidR="00000000" w:rsidRPr="00000000">
        <w:rPr>
          <w:rFonts w:ascii="Roboto" w:cs="Roboto" w:eastAsia="Roboto" w:hAnsi="Roboto"/>
          <w:color w:val="2f6473"/>
          <w:sz w:val="23"/>
          <w:szCs w:val="23"/>
          <w:rtl w:val="0"/>
        </w:rPr>
        <w:t xml:space="preserve"> el sistema </w:t>
      </w:r>
      <w:r w:rsidDel="00000000" w:rsidR="00000000" w:rsidRPr="00000000">
        <w:rPr>
          <w:rFonts w:ascii="Roboto" w:cs="Roboto" w:eastAsia="Roboto" w:hAnsi="Roboto"/>
          <w:color w:val="2f6473"/>
          <w:sz w:val="23"/>
          <w:szCs w:val="23"/>
          <w:highlight w:val="green"/>
          <w:rtl w:val="0"/>
        </w:rPr>
        <w:t xml:space="preserve">genera una Factura de Exportación</w:t>
      </w:r>
      <w:r w:rsidDel="00000000" w:rsidR="00000000" w:rsidRPr="00000000">
        <w:rPr>
          <w:rFonts w:ascii="Roboto" w:cs="Roboto" w:eastAsia="Roboto" w:hAnsi="Roboto"/>
          <w:color w:val="2f6473"/>
          <w:sz w:val="23"/>
          <w:szCs w:val="23"/>
          <w:rtl w:val="0"/>
        </w:rPr>
        <w:t xml:space="preserve"> que debe ser capaz de responder a lo siguiente:</w:t>
      </w:r>
      <w:r w:rsidDel="00000000" w:rsidR="00000000" w:rsidRPr="00000000">
        <w:rPr>
          <w:rFonts w:ascii="Roboto" w:cs="Roboto" w:eastAsia="Roboto" w:hAnsi="Roboto"/>
          <w:color w:val="2f6473"/>
          <w:sz w:val="23"/>
          <w:szCs w:val="23"/>
          <w:highlight w:val="green"/>
          <w:rtl w:val="0"/>
        </w:rPr>
        <w:t xml:space="preserve"> la fecha de facturación (definida cuando se crea la factura), la fecha de exportación, el costo básico, el costo de exportación, el costo final, y los ítems a exportar</w:t>
      </w:r>
      <w:r w:rsidDel="00000000" w:rsidR="00000000" w:rsidRPr="00000000">
        <w:rPr>
          <w:rFonts w:ascii="Roboto" w:cs="Roboto" w:eastAsia="Roboto" w:hAnsi="Roboto"/>
          <w:color w:val="2f6473"/>
          <w:sz w:val="23"/>
          <w:szCs w:val="23"/>
          <w:rtl w:val="0"/>
        </w:rPr>
        <w:t xml:space="preserve">. </w:t>
      </w:r>
      <w:r w:rsidDel="00000000" w:rsidR="00000000" w:rsidRPr="00000000">
        <w:rPr>
          <w:rFonts w:ascii="Roboto" w:cs="Roboto" w:eastAsia="Roboto" w:hAnsi="Roboto"/>
          <w:color w:val="2f6473"/>
          <w:sz w:val="23"/>
          <w:szCs w:val="23"/>
          <w:highlight w:val="cyan"/>
          <w:rtl w:val="0"/>
        </w:rPr>
        <w:t xml:space="preserve">El sistema registra la factura y la retorn</w:t>
      </w:r>
      <w:r w:rsidDel="00000000" w:rsidR="00000000" w:rsidRPr="00000000">
        <w:rPr>
          <w:rFonts w:ascii="Roboto" w:cs="Roboto" w:eastAsia="Roboto" w:hAnsi="Roboto"/>
          <w:color w:val="2f6473"/>
          <w:sz w:val="23"/>
          <w:szCs w:val="23"/>
          <w:rtl w:val="0"/>
        </w:rPr>
        <w:t xml:space="preserve">a.</w:t>
      </w:r>
    </w:p>
    <w:p w:rsidR="00000000" w:rsidDel="00000000" w:rsidP="00000000" w:rsidRDefault="00000000" w:rsidRPr="00000000" w14:paraId="0000002F">
      <w:pPr>
        <w:shd w:fill="def2f8" w:val="clear"/>
        <w:spacing w:after="120" w:lineRule="auto"/>
        <w:ind w:left="0"/>
        <w:rPr>
          <w:rFonts w:ascii="Roboto" w:cs="Roboto" w:eastAsia="Roboto" w:hAnsi="Roboto"/>
          <w:color w:val="2f6473"/>
          <w:sz w:val="23"/>
          <w:szCs w:val="23"/>
        </w:rPr>
      </w:pPr>
      <w:r w:rsidDel="00000000" w:rsidR="00000000" w:rsidRPr="00000000">
        <w:rPr>
          <w:rFonts w:ascii="Roboto" w:cs="Roboto" w:eastAsia="Roboto" w:hAnsi="Roboto"/>
          <w:color w:val="2f6473"/>
          <w:sz w:val="23"/>
          <w:szCs w:val="23"/>
          <w:rtl w:val="0"/>
        </w:rPr>
        <w:t xml:space="preserve"> </w:t>
      </w:r>
    </w:p>
    <w:p w:rsidR="00000000" w:rsidDel="00000000" w:rsidP="00000000" w:rsidRDefault="00000000" w:rsidRPr="00000000" w14:paraId="00000030">
      <w:pPr>
        <w:shd w:fill="def2f8" w:val="clear"/>
        <w:spacing w:after="120" w:lineRule="auto"/>
        <w:ind w:left="0"/>
        <w:rPr>
          <w:rFonts w:ascii="Roboto" w:cs="Roboto" w:eastAsia="Roboto" w:hAnsi="Roboto"/>
          <w:color w:val="2f6473"/>
          <w:sz w:val="23"/>
          <w:szCs w:val="23"/>
        </w:rPr>
      </w:pPr>
      <w:r w:rsidDel="00000000" w:rsidR="00000000" w:rsidRPr="00000000">
        <w:rPr>
          <w:rFonts w:ascii="Roboto" w:cs="Roboto" w:eastAsia="Roboto" w:hAnsi="Roboto"/>
          <w:color w:val="2f6473"/>
          <w:sz w:val="23"/>
          <w:szCs w:val="23"/>
          <w:rtl w:val="0"/>
        </w:rPr>
        <w:t xml:space="preserve">Tenga en cuenta que</w:t>
      </w:r>
    </w:p>
    <w:p w:rsidR="00000000" w:rsidDel="00000000" w:rsidP="00000000" w:rsidRDefault="00000000" w:rsidRPr="00000000" w14:paraId="00000031">
      <w:pPr>
        <w:numPr>
          <w:ilvl w:val="0"/>
          <w:numId w:val="1"/>
        </w:numPr>
        <w:shd w:fill="def2f8" w:val="clear"/>
        <w:spacing w:after="0" w:afterAutospacing="0" w:lineRule="auto"/>
        <w:ind w:left="720" w:hanging="360"/>
      </w:pPr>
      <w:r w:rsidDel="00000000" w:rsidR="00000000" w:rsidRPr="00000000">
        <w:rPr>
          <w:rFonts w:ascii="Roboto" w:cs="Roboto" w:eastAsia="Roboto" w:hAnsi="Roboto"/>
          <w:color w:val="2f6473"/>
          <w:sz w:val="23"/>
          <w:szCs w:val="23"/>
          <w:highlight w:val="cyan"/>
          <w:rtl w:val="0"/>
        </w:rPr>
        <w:t xml:space="preserve">El costo básico de una factura</w:t>
      </w:r>
      <w:r w:rsidDel="00000000" w:rsidR="00000000" w:rsidRPr="00000000">
        <w:rPr>
          <w:rFonts w:ascii="Roboto" w:cs="Roboto" w:eastAsia="Roboto" w:hAnsi="Roboto"/>
          <w:color w:val="2f6473"/>
          <w:sz w:val="23"/>
          <w:szCs w:val="23"/>
          <w:rtl w:val="0"/>
        </w:rPr>
        <w:t xml:space="preserve"> es la sumatoria de los costos de los ítems a exportar. </w:t>
      </w:r>
    </w:p>
    <w:p w:rsidR="00000000" w:rsidDel="00000000" w:rsidP="00000000" w:rsidRDefault="00000000" w:rsidRPr="00000000" w14:paraId="00000032">
      <w:pPr>
        <w:numPr>
          <w:ilvl w:val="1"/>
          <w:numId w:val="1"/>
        </w:numPr>
        <w:spacing w:after="0" w:afterAutospacing="0" w:lineRule="auto"/>
        <w:ind w:left="1440" w:hanging="360"/>
      </w:pPr>
      <w:r w:rsidDel="00000000" w:rsidR="00000000" w:rsidRPr="00000000">
        <w:rPr>
          <w:rFonts w:ascii="Roboto" w:cs="Roboto" w:eastAsia="Roboto" w:hAnsi="Roboto"/>
          <w:color w:val="2f6473"/>
          <w:sz w:val="23"/>
          <w:szCs w:val="23"/>
          <w:rtl w:val="0"/>
        </w:rPr>
        <w:t xml:space="preserve">El costo de un bien es igual a la cantidad de unidades multiplicado por el valor de cada unidad. Si el peso total (peso unitario * cantidad de unidades)  supera los 1.000 kilos debe agregar un recargo que consiste del 10% del costo del bien inicial. En los ejemplos de bienes, el ítem “Manguera de Riego” supera la cantidad de kilos por lo que el costo es ( (500*122) + 6.100 = 67.100 ). </w:t>
      </w:r>
    </w:p>
    <w:p w:rsidR="00000000" w:rsidDel="00000000" w:rsidP="00000000" w:rsidRDefault="00000000" w:rsidRPr="00000000" w14:paraId="00000033">
      <w:pPr>
        <w:numPr>
          <w:ilvl w:val="1"/>
          <w:numId w:val="1"/>
        </w:numPr>
        <w:spacing w:after="0" w:afterAutospacing="0" w:lineRule="auto"/>
        <w:ind w:left="1440" w:hanging="360"/>
      </w:pPr>
      <w:r w:rsidDel="00000000" w:rsidR="00000000" w:rsidRPr="00000000">
        <w:rPr>
          <w:rFonts w:ascii="Roboto" w:cs="Roboto" w:eastAsia="Roboto" w:hAnsi="Roboto"/>
          <w:color w:val="2f6473"/>
          <w:sz w:val="23"/>
          <w:szCs w:val="23"/>
          <w:rtl w:val="0"/>
        </w:rPr>
        <w:t xml:space="preserve">El costo de un servicio es equivalente a la suma del costo de materiales y el costo de la mano de obra.</w:t>
      </w:r>
    </w:p>
    <w:p w:rsidR="00000000" w:rsidDel="00000000" w:rsidP="00000000" w:rsidRDefault="00000000" w:rsidRPr="00000000" w14:paraId="00000034">
      <w:pPr>
        <w:numPr>
          <w:ilvl w:val="0"/>
          <w:numId w:val="1"/>
        </w:numPr>
        <w:shd w:fill="def2f8" w:val="clear"/>
        <w:spacing w:after="0" w:afterAutospacing="0" w:lineRule="auto"/>
        <w:ind w:left="720" w:hanging="360"/>
      </w:pPr>
      <w:r w:rsidDel="00000000" w:rsidR="00000000" w:rsidRPr="00000000">
        <w:rPr>
          <w:rFonts w:ascii="Roboto" w:cs="Roboto" w:eastAsia="Roboto" w:hAnsi="Roboto"/>
          <w:color w:val="2f6473"/>
          <w:sz w:val="23"/>
          <w:szCs w:val="23"/>
          <w:rtl w:val="0"/>
        </w:rPr>
        <w:t xml:space="preserve">El costo de la exportación de una factura es el 5% del costo básico de la factura.</w:t>
      </w:r>
    </w:p>
    <w:p w:rsidR="00000000" w:rsidDel="00000000" w:rsidP="00000000" w:rsidRDefault="00000000" w:rsidRPr="00000000" w14:paraId="00000035">
      <w:pPr>
        <w:numPr>
          <w:ilvl w:val="0"/>
          <w:numId w:val="1"/>
        </w:numPr>
        <w:shd w:fill="def2f8" w:val="clear"/>
        <w:spacing w:after="0" w:afterAutospacing="0" w:lineRule="auto"/>
        <w:ind w:left="720" w:hanging="360"/>
      </w:pPr>
      <w:r w:rsidDel="00000000" w:rsidR="00000000" w:rsidRPr="00000000">
        <w:rPr>
          <w:rFonts w:ascii="Roboto" w:cs="Roboto" w:eastAsia="Roboto" w:hAnsi="Roboto"/>
          <w:color w:val="2f6473"/>
          <w:sz w:val="23"/>
          <w:szCs w:val="23"/>
          <w:rtl w:val="0"/>
        </w:rPr>
        <w:t xml:space="preserve">El costo final es igual al costo de exportación más el costo básico.</w:t>
      </w:r>
    </w:p>
    <w:p w:rsidR="00000000" w:rsidDel="00000000" w:rsidP="00000000" w:rsidRDefault="00000000" w:rsidRPr="00000000" w14:paraId="00000036">
      <w:pPr>
        <w:numPr>
          <w:ilvl w:val="0"/>
          <w:numId w:val="1"/>
        </w:numPr>
        <w:shd w:fill="def2f8" w:val="clear"/>
        <w:spacing w:after="240" w:lineRule="auto"/>
        <w:ind w:left="720" w:hanging="360"/>
      </w:pPr>
      <w:r w:rsidDel="00000000" w:rsidR="00000000" w:rsidRPr="00000000">
        <w:rPr>
          <w:rFonts w:ascii="Roboto" w:cs="Roboto" w:eastAsia="Roboto" w:hAnsi="Roboto"/>
          <w:color w:val="2f6473"/>
          <w:sz w:val="23"/>
          <w:szCs w:val="23"/>
          <w:rtl w:val="0"/>
        </w:rPr>
        <w:t xml:space="preserve">Con respecto a los ítems a exportar, el sistema debe retornar todos los ítems de la factura en una única lista. </w:t>
      </w:r>
    </w:p>
    <w:p w:rsidR="00000000" w:rsidDel="00000000" w:rsidP="00000000" w:rsidRDefault="00000000" w:rsidRPr="00000000" w14:paraId="00000037">
      <w:pPr>
        <w:shd w:fill="def2f8" w:val="clear"/>
        <w:spacing w:after="120" w:lineRule="auto"/>
        <w:ind w:left="0"/>
        <w:rPr>
          <w:rFonts w:ascii="Roboto" w:cs="Roboto" w:eastAsia="Roboto" w:hAnsi="Roboto"/>
          <w:color w:val="2f6473"/>
          <w:sz w:val="23"/>
          <w:szCs w:val="23"/>
        </w:rPr>
      </w:pPr>
      <w:r w:rsidDel="00000000" w:rsidR="00000000" w:rsidRPr="00000000">
        <w:rPr>
          <w:rFonts w:ascii="Roboto" w:cs="Roboto" w:eastAsia="Roboto" w:hAnsi="Roboto"/>
          <w:color w:val="2f6473"/>
          <w:sz w:val="23"/>
          <w:szCs w:val="23"/>
          <w:rtl w:val="0"/>
        </w:rPr>
        <w:t xml:space="preserve"> </w:t>
      </w:r>
    </w:p>
    <w:p w:rsidR="00000000" w:rsidDel="00000000" w:rsidP="00000000" w:rsidRDefault="00000000" w:rsidRPr="00000000" w14:paraId="00000038">
      <w:pPr>
        <w:shd w:fill="def2f8" w:val="clear"/>
        <w:spacing w:after="120" w:lineRule="auto"/>
        <w:ind w:left="0"/>
        <w:rPr>
          <w:rFonts w:ascii="Roboto" w:cs="Roboto" w:eastAsia="Roboto" w:hAnsi="Roboto"/>
          <w:color w:val="2f6473"/>
          <w:sz w:val="23"/>
          <w:szCs w:val="23"/>
        </w:rPr>
      </w:pPr>
      <w:r w:rsidDel="00000000" w:rsidR="00000000" w:rsidRPr="00000000">
        <w:rPr>
          <w:rFonts w:ascii="Roboto" w:cs="Roboto" w:eastAsia="Roboto" w:hAnsi="Roboto"/>
          <w:color w:val="2f6473"/>
          <w:sz w:val="23"/>
          <w:szCs w:val="23"/>
          <w:rtl w:val="0"/>
        </w:rPr>
        <w:t xml:space="preserve">Obtener la factura de exportación con mayor costo final entre dos fechas: Se indica una fecha de inicio y una fecha de fin y debe retornar la factura de exportación con mayor costo final. Se deben considerar las facturas de exportación guardadas en el sistema cuya fecha de facturación se encuentre entre las fechas indicadas. En caso de existir más de una factura que cumpla la condición, se retorna cualquiera de ellas.</w:t>
      </w:r>
    </w:p>
    <w:p w:rsidR="00000000" w:rsidDel="00000000" w:rsidP="00000000" w:rsidRDefault="00000000" w:rsidRPr="00000000" w14:paraId="00000039">
      <w:pPr>
        <w:ind w:left="0" w:firstLine="0"/>
        <w:rPr>
          <w:rFonts w:ascii="Times New Roman" w:cs="Times New Roman" w:eastAsia="Times New Roman" w:hAnsi="Times New Roman"/>
        </w:rPr>
      </w:pPr>
      <w:r w:rsidDel="00000000" w:rsidR="00000000" w:rsidRPr="00000000">
        <w:rPr>
          <w:rtl w:val="0"/>
        </w:rPr>
      </w:r>
    </w:p>
    <w:sectPr>
      <w:headerReference r:id="rId6" w:type="default"/>
      <w:headerReference r:id="rId7" w:type="first"/>
      <w:headerReference r:id="rId8" w:type="even"/>
      <w:pgSz w:h="16838" w:w="11906" w:orient="portrait"/>
      <w:pgMar w:bottom="1003" w:top="765" w:left="1138" w:right="103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sz w:val="22"/>
        <w:szCs w:val="22"/>
      </w:rPr>
      <mc:AlternateContent>
        <mc:Choice Requires="wpg">
          <w:drawing>
            <wp:anchor allowOverlap="1" behindDoc="1" distB="0" distT="0" distL="0" distR="0" hidden="0" layoutInCell="1" locked="0" relativeHeight="0" simplePos="0">
              <wp:simplePos x="0" y="0"/>
              <wp:positionH relativeFrom="page">
                <wp:posOffset>867917</wp:posOffset>
              </wp:positionH>
              <wp:positionV relativeFrom="page">
                <wp:posOffset>2359152</wp:posOffset>
              </wp:positionV>
              <wp:extent cx="5925312" cy="5980176"/>
              <wp:effectExtent b="0" l="0" r="0" t="0"/>
              <wp:wrapNone/>
              <wp:docPr id="3" name=""/>
              <a:graphic>
                <a:graphicData uri="http://schemas.microsoft.com/office/word/2010/wordprocessingGroup">
                  <wpg:wgp>
                    <wpg:cNvGrpSpPr/>
                    <wpg:grpSpPr>
                      <a:xfrm>
                        <a:off x="2383344" y="789912"/>
                        <a:ext cx="5925312" cy="5980176"/>
                        <a:chOff x="2383344" y="789912"/>
                        <a:chExt cx="5925312" cy="5980176"/>
                      </a:xfrm>
                    </wpg:grpSpPr>
                    <wpg:grpSp>
                      <wpg:cNvGrpSpPr/>
                      <wpg:grpSpPr>
                        <a:xfrm>
                          <a:off x="2383344" y="789912"/>
                          <a:ext cx="5925312" cy="5980176"/>
                          <a:chOff x="0" y="0"/>
                          <a:chExt cx="5925312" cy="5980176"/>
                        </a:xfrm>
                      </wpg:grpSpPr>
                      <wps:wsp>
                        <wps:cNvSpPr/>
                        <wps:cNvPr id="3" name="Shape 3"/>
                        <wps:spPr>
                          <a:xfrm>
                            <a:off x="0" y="0"/>
                            <a:ext cx="5925300" cy="5980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
                            <a:alphaModFix/>
                          </a:blip>
                          <a:srcRect b="0" l="0" r="0" t="0"/>
                          <a:stretch/>
                        </pic:blipFill>
                        <pic:spPr>
                          <a:xfrm>
                            <a:off x="0" y="0"/>
                            <a:ext cx="5925312" cy="5980176"/>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page">
                <wp:posOffset>867917</wp:posOffset>
              </wp:positionH>
              <wp:positionV relativeFrom="page">
                <wp:posOffset>2359152</wp:posOffset>
              </wp:positionV>
              <wp:extent cx="5925312" cy="5980176"/>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925312" cy="5980176"/>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sz w:val="22"/>
        <w:szCs w:val="22"/>
      </w:rPr>
      <mc:AlternateContent>
        <mc:Choice Requires="wpg">
          <w:drawing>
            <wp:anchor allowOverlap="1" behindDoc="1" distB="0" distT="0" distL="0" distR="0" hidden="0" layoutInCell="1" locked="0" relativeHeight="0" simplePos="0">
              <wp:simplePos x="0" y="0"/>
              <wp:positionH relativeFrom="page">
                <wp:posOffset>867917</wp:posOffset>
              </wp:positionH>
              <wp:positionV relativeFrom="page">
                <wp:posOffset>2359152</wp:posOffset>
              </wp:positionV>
              <wp:extent cx="5925312" cy="5980176"/>
              <wp:effectExtent b="0" l="0" r="0" t="0"/>
              <wp:wrapNone/>
              <wp:docPr id="2" name=""/>
              <a:graphic>
                <a:graphicData uri="http://schemas.microsoft.com/office/word/2010/wordprocessingGroup">
                  <wpg:wgp>
                    <wpg:cNvGrpSpPr/>
                    <wpg:grpSpPr>
                      <a:xfrm>
                        <a:off x="2383344" y="789912"/>
                        <a:ext cx="5925312" cy="5980176"/>
                        <a:chOff x="2383344" y="789912"/>
                        <a:chExt cx="5925312" cy="5980176"/>
                      </a:xfrm>
                    </wpg:grpSpPr>
                    <wpg:grpSp>
                      <wpg:cNvGrpSpPr/>
                      <wpg:grpSpPr>
                        <a:xfrm>
                          <a:off x="2383344" y="789912"/>
                          <a:ext cx="5925312" cy="5980176"/>
                          <a:chOff x="0" y="0"/>
                          <a:chExt cx="5925312" cy="5980176"/>
                        </a:xfrm>
                      </wpg:grpSpPr>
                      <wps:wsp>
                        <wps:cNvSpPr/>
                        <wps:cNvPr id="3" name="Shape 3"/>
                        <wps:spPr>
                          <a:xfrm>
                            <a:off x="0" y="0"/>
                            <a:ext cx="5925300" cy="5980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1">
                            <a:alphaModFix/>
                          </a:blip>
                          <a:srcRect b="0" l="0" r="0" t="0"/>
                          <a:stretch/>
                        </pic:blipFill>
                        <pic:spPr>
                          <a:xfrm>
                            <a:off x="0" y="0"/>
                            <a:ext cx="5925312" cy="5980176"/>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page">
                <wp:posOffset>867917</wp:posOffset>
              </wp:positionH>
              <wp:positionV relativeFrom="page">
                <wp:posOffset>2359152</wp:posOffset>
              </wp:positionV>
              <wp:extent cx="5925312" cy="5980176"/>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25312" cy="5980176"/>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sz w:val="22"/>
        <w:szCs w:val="22"/>
      </w:rPr>
      <mc:AlternateContent>
        <mc:Choice Requires="wpg">
          <w:drawing>
            <wp:anchor allowOverlap="1" behindDoc="1" distB="0" distT="0" distL="0" distR="0" hidden="0" layoutInCell="1" locked="0" relativeHeight="0" simplePos="0">
              <wp:simplePos x="0" y="0"/>
              <wp:positionH relativeFrom="page">
                <wp:posOffset>867917</wp:posOffset>
              </wp:positionH>
              <wp:positionV relativeFrom="page">
                <wp:posOffset>2359152</wp:posOffset>
              </wp:positionV>
              <wp:extent cx="5925312" cy="5980176"/>
              <wp:effectExtent b="0" l="0" r="0" t="0"/>
              <wp:wrapNone/>
              <wp:docPr id="1" name=""/>
              <a:graphic>
                <a:graphicData uri="http://schemas.microsoft.com/office/word/2010/wordprocessingGroup">
                  <wpg:wgp>
                    <wpg:cNvGrpSpPr/>
                    <wpg:grpSpPr>
                      <a:xfrm>
                        <a:off x="2383344" y="789912"/>
                        <a:ext cx="5925312" cy="5980176"/>
                        <a:chOff x="2383344" y="789912"/>
                        <a:chExt cx="5925312" cy="5980176"/>
                      </a:xfrm>
                    </wpg:grpSpPr>
                    <wpg:grpSp>
                      <wpg:cNvGrpSpPr/>
                      <wpg:grpSpPr>
                        <a:xfrm>
                          <a:off x="2383344" y="789912"/>
                          <a:ext cx="5925312" cy="5980176"/>
                          <a:chOff x="0" y="0"/>
                          <a:chExt cx="5925312" cy="5980176"/>
                        </a:xfrm>
                      </wpg:grpSpPr>
                      <wps:wsp>
                        <wps:cNvSpPr/>
                        <wps:cNvPr id="3" name="Shape 3"/>
                        <wps:spPr>
                          <a:xfrm>
                            <a:off x="0" y="0"/>
                            <a:ext cx="5925300" cy="5980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1">
                            <a:alphaModFix/>
                          </a:blip>
                          <a:srcRect b="0" l="0" r="0" t="0"/>
                          <a:stretch/>
                        </pic:blipFill>
                        <pic:spPr>
                          <a:xfrm>
                            <a:off x="0" y="0"/>
                            <a:ext cx="5925312" cy="5980176"/>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page">
                <wp:posOffset>867917</wp:posOffset>
              </wp:positionH>
              <wp:positionV relativeFrom="page">
                <wp:posOffset>2359152</wp:posOffset>
              </wp:positionV>
              <wp:extent cx="5925312" cy="5980176"/>
              <wp:effectExtent b="0" l="0" r="0" t="0"/>
              <wp:wrapNone/>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5925312" cy="5980176"/>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f6473"/>
        <w:sz w:val="23"/>
        <w:szCs w:val="23"/>
        <w:u w:val="none"/>
      </w:rPr>
    </w:lvl>
    <w:lvl w:ilvl="1">
      <w:start w:val="1"/>
      <w:numFmt w:val="bullet"/>
      <w:lvlText w:val="○"/>
      <w:lvlJc w:val="left"/>
      <w:pPr>
        <w:ind w:left="1440" w:hanging="360"/>
      </w:pPr>
      <w:rPr>
        <w:rFonts w:ascii="Roboto" w:cs="Roboto" w:eastAsia="Roboto" w:hAnsi="Roboto"/>
        <w:color w:val="2f6473"/>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US"/>
      </w:rPr>
    </w:rPrDefault>
    <w:pPrDefault>
      <w:pPr>
        <w:spacing w:after="5" w:line="250"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