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DCB" w:rsidRDefault="00353DCB" w:rsidP="00353DCB">
      <w:pPr>
        <w:pStyle w:val="Default"/>
      </w:pPr>
    </w:p>
    <w:p w:rsidR="00353DCB" w:rsidRDefault="00353DCB" w:rsidP="00353DCB">
      <w:pPr>
        <w:pStyle w:val="Default"/>
        <w:jc w:val="center"/>
        <w:rPr>
          <w:sz w:val="36"/>
          <w:szCs w:val="36"/>
        </w:rPr>
      </w:pPr>
      <w:r w:rsidRPr="00353DCB">
        <w:rPr>
          <w:bCs/>
          <w:sz w:val="36"/>
          <w:szCs w:val="36"/>
        </w:rPr>
        <w:t xml:space="preserve">Document </w:t>
      </w:r>
      <w:r w:rsidRPr="00353DCB">
        <w:rPr>
          <w:sz w:val="36"/>
          <w:szCs w:val="36"/>
        </w:rPr>
        <w:t>explanation of shortfalls (lessons learnt) of:</w:t>
      </w:r>
    </w:p>
    <w:p w:rsidR="00353DCB" w:rsidRDefault="00353DCB" w:rsidP="00353DCB">
      <w:pPr>
        <w:pStyle w:val="Default"/>
        <w:jc w:val="center"/>
        <w:rPr>
          <w:sz w:val="22"/>
          <w:szCs w:val="22"/>
        </w:rPr>
      </w:pPr>
    </w:p>
    <w:p w:rsidR="00353DCB" w:rsidRDefault="00353DCB" w:rsidP="00353DCB">
      <w:pPr>
        <w:pStyle w:val="Default"/>
        <w:spacing w:after="152"/>
        <w:rPr>
          <w:sz w:val="22"/>
          <w:szCs w:val="22"/>
        </w:rPr>
      </w:pPr>
    </w:p>
    <w:p w:rsidR="00353DCB" w:rsidRDefault="00353DCB" w:rsidP="00353DCB">
      <w:pPr>
        <w:pStyle w:val="Default"/>
        <w:numPr>
          <w:ilvl w:val="0"/>
          <w:numId w:val="1"/>
        </w:numPr>
        <w:spacing w:after="152"/>
        <w:rPr>
          <w:sz w:val="22"/>
          <w:szCs w:val="22"/>
        </w:rPr>
      </w:pPr>
      <w:r>
        <w:rPr>
          <w:sz w:val="22"/>
          <w:szCs w:val="22"/>
        </w:rPr>
        <w:t xml:space="preserve">Variable naming; </w:t>
      </w:r>
    </w:p>
    <w:p w:rsidR="00353DCB" w:rsidRDefault="00353DCB" w:rsidP="00353DCB">
      <w:pPr>
        <w:pStyle w:val="Default"/>
        <w:spacing w:after="152"/>
        <w:rPr>
          <w:sz w:val="22"/>
          <w:szCs w:val="22"/>
        </w:rPr>
      </w:pPr>
      <w:r>
        <w:rPr>
          <w:sz w:val="22"/>
          <w:szCs w:val="22"/>
        </w:rPr>
        <w:t xml:space="preserve"> Learned to made naming efficient and descriptive enough to be identified among all other variable’s, so all code can be easily read and wrote</w:t>
      </w:r>
    </w:p>
    <w:p w:rsidR="005F199B" w:rsidRDefault="005F199B" w:rsidP="00353DCB">
      <w:pPr>
        <w:pStyle w:val="Default"/>
        <w:spacing w:after="152"/>
        <w:rPr>
          <w:sz w:val="22"/>
          <w:szCs w:val="22"/>
        </w:rPr>
      </w:pPr>
      <w:r>
        <w:rPr>
          <w:sz w:val="22"/>
          <w:szCs w:val="22"/>
        </w:rPr>
        <w:t>I did make use of good naming standards</w:t>
      </w:r>
    </w:p>
    <w:p w:rsidR="00353DCB" w:rsidRDefault="00353DCB" w:rsidP="00353DCB">
      <w:pPr>
        <w:pStyle w:val="Default"/>
        <w:spacing w:after="152"/>
        <w:rPr>
          <w:sz w:val="22"/>
          <w:szCs w:val="22"/>
        </w:rPr>
      </w:pPr>
    </w:p>
    <w:p w:rsidR="00353DCB" w:rsidRDefault="00353DCB" w:rsidP="00353DCB">
      <w:pPr>
        <w:pStyle w:val="Default"/>
        <w:numPr>
          <w:ilvl w:val="0"/>
          <w:numId w:val="1"/>
        </w:numPr>
        <w:spacing w:after="152"/>
        <w:rPr>
          <w:sz w:val="22"/>
          <w:szCs w:val="22"/>
        </w:rPr>
      </w:pPr>
      <w:r>
        <w:rPr>
          <w:sz w:val="22"/>
          <w:szCs w:val="22"/>
        </w:rPr>
        <w:t xml:space="preserve">Comments/ code readability throughout PHP code; </w:t>
      </w:r>
    </w:p>
    <w:p w:rsidR="00353DCB" w:rsidRDefault="00353DCB" w:rsidP="00353DCB">
      <w:pPr>
        <w:pStyle w:val="Default"/>
        <w:spacing w:after="152"/>
        <w:rPr>
          <w:sz w:val="22"/>
          <w:szCs w:val="22"/>
        </w:rPr>
      </w:pPr>
    </w:p>
    <w:p w:rsidR="00353DCB" w:rsidRDefault="00353DCB" w:rsidP="00353DCB">
      <w:pPr>
        <w:pStyle w:val="Default"/>
        <w:spacing w:after="152"/>
        <w:rPr>
          <w:sz w:val="22"/>
          <w:szCs w:val="22"/>
        </w:rPr>
      </w:pPr>
      <w:r>
        <w:rPr>
          <w:sz w:val="22"/>
          <w:szCs w:val="22"/>
        </w:rPr>
        <w:t>Comments should be there for easy explanations, but should also care for over commenting as it might irritate the reader. Care as well for commenting on too obvious of code, for instance naming variables</w:t>
      </w:r>
    </w:p>
    <w:p w:rsidR="005F199B" w:rsidRDefault="005F199B" w:rsidP="00353DCB">
      <w:pPr>
        <w:pStyle w:val="Default"/>
        <w:spacing w:after="152"/>
        <w:rPr>
          <w:sz w:val="22"/>
          <w:szCs w:val="22"/>
        </w:rPr>
      </w:pPr>
      <w:proofErr w:type="gramStart"/>
      <w:r>
        <w:rPr>
          <w:sz w:val="22"/>
          <w:szCs w:val="22"/>
        </w:rPr>
        <w:t>Added a lot more comments from 1</w:t>
      </w:r>
      <w:r w:rsidRPr="005F199B">
        <w:rPr>
          <w:sz w:val="22"/>
          <w:szCs w:val="22"/>
          <w:vertAlign w:val="superscript"/>
        </w:rPr>
        <w:t>st</w:t>
      </w:r>
      <w:r>
        <w:rPr>
          <w:sz w:val="22"/>
          <w:szCs w:val="22"/>
        </w:rPr>
        <w:t xml:space="preserve"> assignments, as that was one of my feedback points that I need more.</w:t>
      </w:r>
      <w:proofErr w:type="gramEnd"/>
    </w:p>
    <w:p w:rsidR="00353DCB" w:rsidRDefault="00353DCB" w:rsidP="00353DCB">
      <w:pPr>
        <w:pStyle w:val="Default"/>
        <w:spacing w:after="152"/>
        <w:rPr>
          <w:sz w:val="22"/>
          <w:szCs w:val="22"/>
        </w:rPr>
      </w:pPr>
    </w:p>
    <w:p w:rsidR="00353DCB" w:rsidRDefault="00353DCB" w:rsidP="00353DCB">
      <w:pPr>
        <w:pStyle w:val="Default"/>
        <w:numPr>
          <w:ilvl w:val="0"/>
          <w:numId w:val="1"/>
        </w:numPr>
        <w:spacing w:after="152"/>
        <w:rPr>
          <w:sz w:val="22"/>
          <w:szCs w:val="22"/>
        </w:rPr>
      </w:pPr>
      <w:r>
        <w:rPr>
          <w:sz w:val="22"/>
          <w:szCs w:val="22"/>
        </w:rPr>
        <w:t>PHP file naming (modular coding);</w:t>
      </w:r>
    </w:p>
    <w:p w:rsidR="00353DCB" w:rsidRDefault="00353DCB" w:rsidP="00353DCB">
      <w:pPr>
        <w:pStyle w:val="Default"/>
        <w:spacing w:after="152"/>
        <w:rPr>
          <w:sz w:val="22"/>
          <w:szCs w:val="22"/>
        </w:rPr>
      </w:pPr>
    </w:p>
    <w:p w:rsidR="00B140F6" w:rsidRDefault="00B140F6" w:rsidP="00353DCB">
      <w:pPr>
        <w:pStyle w:val="Default"/>
        <w:spacing w:after="152"/>
        <w:rPr>
          <w:sz w:val="22"/>
          <w:szCs w:val="22"/>
        </w:rPr>
      </w:pPr>
      <w:r>
        <w:rPr>
          <w:sz w:val="22"/>
          <w:szCs w:val="22"/>
        </w:rPr>
        <w:t>Naming should be conventional, and not too obvious in the case of attackers, but should still be easily understood and identified by users</w:t>
      </w:r>
    </w:p>
    <w:p w:rsidR="005F199B" w:rsidRDefault="005F199B" w:rsidP="00353DCB">
      <w:pPr>
        <w:pStyle w:val="Default"/>
        <w:spacing w:after="152"/>
        <w:rPr>
          <w:sz w:val="22"/>
          <w:szCs w:val="22"/>
        </w:rPr>
      </w:pPr>
      <w:r>
        <w:rPr>
          <w:sz w:val="22"/>
          <w:szCs w:val="22"/>
        </w:rPr>
        <w:t>Made use of good File naming standards</w:t>
      </w:r>
    </w:p>
    <w:p w:rsidR="00353DCB" w:rsidRDefault="00353DCB" w:rsidP="00353DCB">
      <w:pPr>
        <w:pStyle w:val="Default"/>
        <w:spacing w:after="152"/>
        <w:rPr>
          <w:sz w:val="22"/>
          <w:szCs w:val="22"/>
        </w:rPr>
      </w:pPr>
      <w:r>
        <w:rPr>
          <w:sz w:val="22"/>
          <w:szCs w:val="22"/>
        </w:rPr>
        <w:t xml:space="preserve"> </w:t>
      </w:r>
    </w:p>
    <w:p w:rsidR="00353DCB" w:rsidRDefault="00353DCB" w:rsidP="00353DCB">
      <w:pPr>
        <w:pStyle w:val="Default"/>
        <w:numPr>
          <w:ilvl w:val="0"/>
          <w:numId w:val="1"/>
        </w:numPr>
        <w:spacing w:after="152"/>
        <w:rPr>
          <w:sz w:val="22"/>
          <w:szCs w:val="22"/>
        </w:rPr>
      </w:pPr>
      <w:r>
        <w:rPr>
          <w:sz w:val="22"/>
          <w:szCs w:val="22"/>
        </w:rPr>
        <w:t xml:space="preserve">User friendly design; </w:t>
      </w:r>
    </w:p>
    <w:p w:rsidR="00353DCB" w:rsidRDefault="00353DCB" w:rsidP="00353DCB">
      <w:pPr>
        <w:pStyle w:val="Default"/>
        <w:spacing w:after="152"/>
        <w:rPr>
          <w:sz w:val="22"/>
          <w:szCs w:val="22"/>
        </w:rPr>
      </w:pPr>
    </w:p>
    <w:p w:rsidR="00B140F6" w:rsidRDefault="00B140F6" w:rsidP="00353DCB">
      <w:pPr>
        <w:pStyle w:val="Default"/>
        <w:spacing w:after="152"/>
        <w:rPr>
          <w:sz w:val="22"/>
          <w:szCs w:val="22"/>
        </w:rPr>
      </w:pPr>
      <w:r>
        <w:rPr>
          <w:sz w:val="22"/>
          <w:szCs w:val="22"/>
        </w:rPr>
        <w:t xml:space="preserve">Very important as users will only interact with the GUI, and that is one of the main reasons why a user will decide to use it or not. GUI design should have good flow </w:t>
      </w:r>
      <w:r w:rsidR="009D774B">
        <w:rPr>
          <w:sz w:val="22"/>
          <w:szCs w:val="22"/>
        </w:rPr>
        <w:t xml:space="preserve">and icons should be easily identified with </w:t>
      </w:r>
      <w:proofErr w:type="spellStart"/>
      <w:proofErr w:type="gramStart"/>
      <w:r w:rsidR="009D774B">
        <w:rPr>
          <w:sz w:val="22"/>
          <w:szCs w:val="22"/>
        </w:rPr>
        <w:t>it’s</w:t>
      </w:r>
      <w:proofErr w:type="spellEnd"/>
      <w:proofErr w:type="gramEnd"/>
      <w:r w:rsidR="009D774B">
        <w:rPr>
          <w:sz w:val="22"/>
          <w:szCs w:val="22"/>
        </w:rPr>
        <w:t xml:space="preserve"> meaning</w:t>
      </w:r>
    </w:p>
    <w:p w:rsidR="005F199B" w:rsidRDefault="005F199B" w:rsidP="00353DCB">
      <w:pPr>
        <w:pStyle w:val="Default"/>
        <w:spacing w:after="152"/>
        <w:rPr>
          <w:sz w:val="22"/>
          <w:szCs w:val="22"/>
        </w:rPr>
      </w:pPr>
      <w:proofErr w:type="gramStart"/>
      <w:r>
        <w:rPr>
          <w:sz w:val="22"/>
          <w:szCs w:val="22"/>
        </w:rPr>
        <w:t xml:space="preserve">Tried making design friendlier with adding of navigation bar as well as some </w:t>
      </w:r>
      <w:proofErr w:type="spellStart"/>
      <w:r>
        <w:rPr>
          <w:sz w:val="22"/>
          <w:szCs w:val="22"/>
        </w:rPr>
        <w:t>css</w:t>
      </w:r>
      <w:proofErr w:type="spellEnd"/>
      <w:r>
        <w:rPr>
          <w:sz w:val="22"/>
          <w:szCs w:val="22"/>
        </w:rPr>
        <w:t>.</w:t>
      </w:r>
      <w:proofErr w:type="gramEnd"/>
    </w:p>
    <w:p w:rsidR="00353DCB" w:rsidRDefault="00353DCB" w:rsidP="00353DCB">
      <w:pPr>
        <w:pStyle w:val="Default"/>
        <w:spacing w:after="152"/>
        <w:rPr>
          <w:sz w:val="22"/>
          <w:szCs w:val="22"/>
        </w:rPr>
      </w:pPr>
      <w:r>
        <w:rPr>
          <w:sz w:val="22"/>
          <w:szCs w:val="22"/>
        </w:rPr>
        <w:t xml:space="preserve"> </w:t>
      </w:r>
    </w:p>
    <w:p w:rsidR="00353DCB" w:rsidRDefault="00353DCB" w:rsidP="00353DCB">
      <w:pPr>
        <w:pStyle w:val="Default"/>
        <w:numPr>
          <w:ilvl w:val="0"/>
          <w:numId w:val="1"/>
        </w:numPr>
        <w:rPr>
          <w:sz w:val="22"/>
          <w:szCs w:val="22"/>
        </w:rPr>
      </w:pPr>
      <w:r>
        <w:rPr>
          <w:sz w:val="22"/>
          <w:szCs w:val="22"/>
        </w:rPr>
        <w:t>Error handling.</w:t>
      </w:r>
    </w:p>
    <w:p w:rsidR="00353DCB" w:rsidRDefault="00353DCB" w:rsidP="00353DCB">
      <w:pPr>
        <w:pStyle w:val="Default"/>
        <w:rPr>
          <w:sz w:val="22"/>
          <w:szCs w:val="22"/>
        </w:rPr>
      </w:pPr>
      <w:r>
        <w:rPr>
          <w:sz w:val="22"/>
          <w:szCs w:val="22"/>
        </w:rPr>
        <w:t xml:space="preserve"> </w:t>
      </w:r>
    </w:p>
    <w:p w:rsidR="00A945C0" w:rsidRDefault="009D774B">
      <w:r>
        <w:t>Error handling is the most useful tool or code as this prevents your website from crashing and attackers from entering your databases, it will also alert a user in the case of wrong entering of information and help them get on the right track.</w:t>
      </w:r>
    </w:p>
    <w:p w:rsidR="005F199B" w:rsidRDefault="005F199B">
      <w:r>
        <w:t>Do have error handling on most if not all entry fields to prevent crashes.</w:t>
      </w:r>
      <w:bookmarkStart w:id="0" w:name="_GoBack"/>
      <w:bookmarkEnd w:id="0"/>
    </w:p>
    <w:sectPr w:rsidR="005F199B" w:rsidSect="006B6735">
      <w:pgSz w:w="11906" w:h="17340"/>
      <w:pgMar w:top="1161" w:right="1183" w:bottom="669"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774B1"/>
    <w:multiLevelType w:val="hybridMultilevel"/>
    <w:tmpl w:val="71845CC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BB"/>
    <w:rsid w:val="00353DCB"/>
    <w:rsid w:val="005F199B"/>
    <w:rsid w:val="009D774B"/>
    <w:rsid w:val="00A945C0"/>
    <w:rsid w:val="00B140F6"/>
    <w:rsid w:val="00D243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DC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53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DC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5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cp:revision>
  <dcterms:created xsi:type="dcterms:W3CDTF">2017-06-12T08:46:00Z</dcterms:created>
  <dcterms:modified xsi:type="dcterms:W3CDTF">2017-06-12T10:22:00Z</dcterms:modified>
</cp:coreProperties>
</file>