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02995564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024D47" w:rsidRDefault="00024D47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A06F5D" wp14:editId="6FDD1ED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4D47" w:rsidRDefault="002B7040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OPSC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7311  Assignment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2</w:t>
                                    </w:r>
                                  </w:p>
                                </w:sdtContent>
                              </w:sdt>
                              <w:p w:rsidR="00024D47" w:rsidRDefault="00024D4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024D47" w:rsidRPr="00024D47" w:rsidRDefault="009E515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6336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24D47" w:rsidRDefault="002B7040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OPSC 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7311  Assignment</w:t>
                              </w:r>
                              <w:proofErr w:type="gramEnd"/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2</w:t>
                              </w:r>
                            </w:p>
                          </w:sdtContent>
                        </w:sdt>
                        <w:p w:rsidR="00024D47" w:rsidRDefault="00024D4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024D47" w:rsidRPr="00024D47" w:rsidRDefault="009E515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0F633EC" wp14:editId="50328F3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4D47" w:rsidRPr="00024D47" w:rsidRDefault="00024D47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024D47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Adrian Beukes             15002426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4384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24D47" w:rsidRPr="00024D47" w:rsidRDefault="00024D47">
                              <w:pPr>
                                <w:pStyle w:val="Subtitle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24D47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Adrian Beukes             15002426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24D47" w:rsidRDefault="00024D47"/>
        <w:p w:rsidR="00024D47" w:rsidRDefault="00024D47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:rsidR="00981B5B" w:rsidRPr="00024D47" w:rsidRDefault="00981B5B" w:rsidP="003F30E7">
      <w:pPr>
        <w:jc w:val="center"/>
        <w:rPr>
          <w:b/>
          <w:sz w:val="48"/>
          <w:szCs w:val="48"/>
        </w:rPr>
      </w:pPr>
      <w:r w:rsidRPr="00024D47">
        <w:rPr>
          <w:b/>
          <w:sz w:val="48"/>
          <w:szCs w:val="48"/>
        </w:rPr>
        <w:lastRenderedPageBreak/>
        <w:t>Content</w:t>
      </w:r>
    </w:p>
    <w:p w:rsidR="00D8123D" w:rsidRDefault="00D8123D" w:rsidP="00D8123D">
      <w:pPr>
        <w:rPr>
          <w:sz w:val="24"/>
          <w:szCs w:val="24"/>
        </w:rPr>
      </w:pPr>
      <w:r>
        <w:rPr>
          <w:sz w:val="32"/>
          <w:szCs w:val="32"/>
        </w:rPr>
        <w:t>Introduction</w:t>
      </w:r>
      <w:r w:rsidRPr="00024D47">
        <w:rPr>
          <w:sz w:val="32"/>
          <w:szCs w:val="32"/>
        </w:rPr>
        <w:tab/>
      </w:r>
      <w:r>
        <w:rPr>
          <w:sz w:val="32"/>
          <w:szCs w:val="32"/>
        </w:rPr>
        <w:t>………………………………………………………………………..2</w:t>
      </w:r>
      <w:r>
        <w:rPr>
          <w:sz w:val="24"/>
          <w:szCs w:val="24"/>
        </w:rPr>
        <w:tab/>
      </w:r>
    </w:p>
    <w:p w:rsidR="00D8123D" w:rsidRDefault="00D8123D" w:rsidP="00D8123D">
      <w:pPr>
        <w:rPr>
          <w:sz w:val="24"/>
          <w:szCs w:val="24"/>
        </w:rPr>
      </w:pPr>
      <w:r w:rsidRPr="00024D47">
        <w:rPr>
          <w:sz w:val="32"/>
          <w:szCs w:val="32"/>
        </w:rPr>
        <w:t>Specifications</w:t>
      </w:r>
      <w:r w:rsidRPr="00024D47">
        <w:rPr>
          <w:sz w:val="32"/>
          <w:szCs w:val="32"/>
        </w:rPr>
        <w:tab/>
      </w:r>
      <w:r>
        <w:rPr>
          <w:sz w:val="32"/>
          <w:szCs w:val="32"/>
        </w:rPr>
        <w:t>………………………………………………………………………..2</w:t>
      </w:r>
      <w:r>
        <w:rPr>
          <w:sz w:val="24"/>
          <w:szCs w:val="24"/>
        </w:rPr>
        <w:tab/>
      </w:r>
    </w:p>
    <w:p w:rsidR="00D8123D" w:rsidRDefault="00D8123D" w:rsidP="00D8123D">
      <w:pPr>
        <w:rPr>
          <w:sz w:val="24"/>
          <w:szCs w:val="24"/>
        </w:rPr>
      </w:pPr>
      <w:r>
        <w:rPr>
          <w:sz w:val="32"/>
          <w:szCs w:val="32"/>
        </w:rPr>
        <w:t>Flow Charts</w:t>
      </w:r>
      <w:r w:rsidRPr="00024D47">
        <w:rPr>
          <w:sz w:val="32"/>
          <w:szCs w:val="32"/>
        </w:rPr>
        <w:tab/>
      </w:r>
      <w:r>
        <w:rPr>
          <w:sz w:val="32"/>
          <w:szCs w:val="32"/>
        </w:rPr>
        <w:t>………………………………………………………………………..3</w:t>
      </w:r>
      <w:r>
        <w:rPr>
          <w:sz w:val="24"/>
          <w:szCs w:val="24"/>
        </w:rPr>
        <w:tab/>
      </w:r>
    </w:p>
    <w:p w:rsidR="00D8123D" w:rsidRDefault="00D8123D" w:rsidP="00D8123D">
      <w:pPr>
        <w:rPr>
          <w:sz w:val="24"/>
          <w:szCs w:val="24"/>
        </w:rPr>
      </w:pPr>
      <w:r>
        <w:rPr>
          <w:sz w:val="32"/>
          <w:szCs w:val="32"/>
        </w:rPr>
        <w:t>UML Diagrams</w:t>
      </w:r>
      <w:r w:rsidRPr="00024D47">
        <w:rPr>
          <w:sz w:val="32"/>
          <w:szCs w:val="32"/>
        </w:rPr>
        <w:tab/>
      </w:r>
      <w:r>
        <w:rPr>
          <w:sz w:val="32"/>
          <w:szCs w:val="32"/>
        </w:rPr>
        <w:t>………………………………………………………………………..4</w:t>
      </w:r>
      <w:r>
        <w:rPr>
          <w:sz w:val="24"/>
          <w:szCs w:val="24"/>
        </w:rPr>
        <w:tab/>
      </w:r>
    </w:p>
    <w:p w:rsidR="00D8123D" w:rsidRPr="00024D47" w:rsidRDefault="00D8123D" w:rsidP="00D8123D">
      <w:pPr>
        <w:rPr>
          <w:sz w:val="32"/>
          <w:szCs w:val="32"/>
        </w:rPr>
      </w:pPr>
      <w:r w:rsidRPr="00024D47">
        <w:rPr>
          <w:sz w:val="32"/>
          <w:szCs w:val="32"/>
        </w:rPr>
        <w:t>Test Data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………………………………………………………………………..5</w:t>
      </w:r>
    </w:p>
    <w:p w:rsidR="00D8123D" w:rsidRDefault="00D8123D" w:rsidP="00D8123D">
      <w:pPr>
        <w:rPr>
          <w:sz w:val="32"/>
          <w:szCs w:val="32"/>
        </w:rPr>
      </w:pPr>
      <w:r w:rsidRPr="00024D47">
        <w:rPr>
          <w:sz w:val="32"/>
          <w:szCs w:val="32"/>
        </w:rPr>
        <w:t>Help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………………………………………………………………………..8</w:t>
      </w:r>
    </w:p>
    <w:p w:rsidR="00D8123D" w:rsidRPr="00A816B2" w:rsidRDefault="00D8123D" w:rsidP="00D8123D">
      <w:pPr>
        <w:rPr>
          <w:sz w:val="24"/>
          <w:szCs w:val="24"/>
        </w:rPr>
      </w:pPr>
      <w:r>
        <w:rPr>
          <w:sz w:val="32"/>
          <w:szCs w:val="32"/>
        </w:rPr>
        <w:t>Feedback</w:t>
      </w:r>
      <w:r w:rsidRPr="00024D47">
        <w:rPr>
          <w:sz w:val="32"/>
          <w:szCs w:val="32"/>
        </w:rPr>
        <w:tab/>
      </w:r>
      <w:r>
        <w:rPr>
          <w:sz w:val="32"/>
          <w:szCs w:val="32"/>
        </w:rPr>
        <w:t xml:space="preserve">          ………………………………………………………………………..8</w:t>
      </w:r>
      <w:r>
        <w:rPr>
          <w:sz w:val="24"/>
          <w:szCs w:val="24"/>
        </w:rPr>
        <w:tab/>
      </w:r>
    </w:p>
    <w:p w:rsidR="00D8123D" w:rsidRDefault="00D8123D" w:rsidP="00D8123D">
      <w:pPr>
        <w:rPr>
          <w:sz w:val="24"/>
          <w:szCs w:val="24"/>
        </w:rPr>
      </w:pPr>
      <w:r>
        <w:rPr>
          <w:sz w:val="32"/>
          <w:szCs w:val="32"/>
        </w:rPr>
        <w:t>Conclusion</w:t>
      </w:r>
      <w:r w:rsidRPr="00024D47">
        <w:rPr>
          <w:sz w:val="32"/>
          <w:szCs w:val="32"/>
        </w:rPr>
        <w:tab/>
      </w:r>
      <w:r>
        <w:rPr>
          <w:sz w:val="32"/>
          <w:szCs w:val="32"/>
        </w:rPr>
        <w:t xml:space="preserve">          ………………………………………………………………………..9</w:t>
      </w:r>
      <w:r>
        <w:rPr>
          <w:sz w:val="24"/>
          <w:szCs w:val="24"/>
        </w:rPr>
        <w:tab/>
      </w: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DB5CDC" w:rsidRDefault="00DB5CDC" w:rsidP="003F30E7">
      <w:pPr>
        <w:jc w:val="center"/>
        <w:rPr>
          <w:sz w:val="24"/>
          <w:szCs w:val="24"/>
        </w:rPr>
      </w:pPr>
    </w:p>
    <w:p w:rsidR="00981B5B" w:rsidRDefault="00981B5B" w:rsidP="00981B5B">
      <w:pPr>
        <w:rPr>
          <w:sz w:val="24"/>
          <w:szCs w:val="24"/>
        </w:rPr>
      </w:pPr>
    </w:p>
    <w:p w:rsidR="00D8123D" w:rsidRPr="00024D47" w:rsidRDefault="00D8123D" w:rsidP="00D812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Introduction</w:t>
      </w:r>
      <w:r w:rsidRPr="00024D47">
        <w:rPr>
          <w:b/>
          <w:sz w:val="36"/>
          <w:szCs w:val="36"/>
        </w:rPr>
        <w:t>:</w:t>
      </w:r>
    </w:p>
    <w:p w:rsidR="00D8123D" w:rsidRDefault="00D8123D" w:rsidP="00D8123D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assignment is to develop a simple database Application, one that would be easy to use, understand, and doesn’t place too much stress on the hardware.  </w:t>
      </w:r>
    </w:p>
    <w:p w:rsidR="002F3BD2" w:rsidRDefault="00D8123D" w:rsidP="00981B5B">
      <w:pPr>
        <w:rPr>
          <w:sz w:val="24"/>
          <w:szCs w:val="24"/>
        </w:rPr>
      </w:pPr>
      <w:r>
        <w:rPr>
          <w:sz w:val="24"/>
          <w:szCs w:val="24"/>
        </w:rPr>
        <w:t>I decided to go with a simple store stock app, for a surf shop. In my application you can Do all possible CRUD ‘s. while going from one activity to another without a problem.</w:t>
      </w:r>
    </w:p>
    <w:p w:rsidR="002F3BD2" w:rsidRDefault="002F3BD2" w:rsidP="00981B5B">
      <w:pPr>
        <w:rPr>
          <w:sz w:val="24"/>
          <w:szCs w:val="24"/>
        </w:rPr>
      </w:pPr>
    </w:p>
    <w:p w:rsidR="00D8123D" w:rsidRDefault="00D8123D" w:rsidP="00981B5B">
      <w:pPr>
        <w:rPr>
          <w:sz w:val="24"/>
          <w:szCs w:val="24"/>
        </w:rPr>
      </w:pPr>
    </w:p>
    <w:p w:rsidR="003F30E7" w:rsidRPr="00024D47" w:rsidRDefault="00981B5B" w:rsidP="003F30E7">
      <w:pPr>
        <w:jc w:val="center"/>
        <w:rPr>
          <w:b/>
          <w:sz w:val="36"/>
          <w:szCs w:val="36"/>
        </w:rPr>
      </w:pPr>
      <w:r w:rsidRPr="00024D47">
        <w:rPr>
          <w:b/>
          <w:sz w:val="36"/>
          <w:szCs w:val="36"/>
        </w:rPr>
        <w:t>Specifications</w:t>
      </w:r>
      <w:r w:rsidR="003F30E7" w:rsidRPr="00024D47">
        <w:rPr>
          <w:b/>
          <w:sz w:val="36"/>
          <w:szCs w:val="36"/>
        </w:rPr>
        <w:t>:</w:t>
      </w:r>
    </w:p>
    <w:p w:rsidR="00981B5B" w:rsidRDefault="00981B5B" w:rsidP="003F30E7">
      <w:pPr>
        <w:rPr>
          <w:sz w:val="24"/>
          <w:szCs w:val="24"/>
        </w:rPr>
      </w:pPr>
      <w:r w:rsidRPr="00024D47">
        <w:rPr>
          <w:sz w:val="32"/>
          <w:szCs w:val="32"/>
        </w:rPr>
        <w:t>Functional Requirements</w:t>
      </w:r>
      <w:r>
        <w:rPr>
          <w:sz w:val="24"/>
          <w:szCs w:val="24"/>
        </w:rPr>
        <w:t>:</w:t>
      </w:r>
    </w:p>
    <w:p w:rsidR="0062185F" w:rsidRDefault="003F30E7" w:rsidP="00DB5CD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B5CDC">
        <w:rPr>
          <w:sz w:val="24"/>
          <w:szCs w:val="24"/>
        </w:rPr>
        <w:t>The r</w:t>
      </w:r>
      <w:r w:rsidR="002B7040">
        <w:rPr>
          <w:sz w:val="24"/>
          <w:szCs w:val="24"/>
        </w:rPr>
        <w:t>equirements for this project</w:t>
      </w:r>
      <w:r w:rsidR="00DB5CDC">
        <w:rPr>
          <w:sz w:val="24"/>
          <w:szCs w:val="24"/>
        </w:rPr>
        <w:t>:</w:t>
      </w:r>
    </w:p>
    <w:p w:rsidR="00DB5CDC" w:rsidRPr="00DB5CDC" w:rsidRDefault="00DB5CDC" w:rsidP="00DB5C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B5CDC">
        <w:rPr>
          <w:sz w:val="24"/>
          <w:szCs w:val="24"/>
        </w:rPr>
        <w:t>Keep it simple</w:t>
      </w:r>
    </w:p>
    <w:p w:rsidR="00DB5CDC" w:rsidRDefault="00DB5CDC" w:rsidP="00DB5C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B5CDC">
        <w:rPr>
          <w:sz w:val="24"/>
          <w:szCs w:val="24"/>
        </w:rPr>
        <w:t>Don’t strain the hardware</w:t>
      </w:r>
    </w:p>
    <w:p w:rsidR="002B7040" w:rsidRDefault="002B7040" w:rsidP="00DB5CD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Make use of a </w:t>
      </w:r>
      <w:r w:rsidR="006837D7">
        <w:rPr>
          <w:sz w:val="24"/>
          <w:szCs w:val="24"/>
        </w:rPr>
        <w:t>database</w:t>
      </w:r>
    </w:p>
    <w:p w:rsidR="002B7040" w:rsidRDefault="006837D7" w:rsidP="00DB5CD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 to database</w:t>
      </w:r>
    </w:p>
    <w:p w:rsidR="002B7040" w:rsidRDefault="006837D7" w:rsidP="00DB5CD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 database</w:t>
      </w:r>
    </w:p>
    <w:p w:rsidR="006837D7" w:rsidRDefault="006837D7" w:rsidP="00DB5CD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Update database</w:t>
      </w:r>
    </w:p>
    <w:p w:rsidR="006837D7" w:rsidRDefault="006837D7" w:rsidP="00DB5CD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Delete entries</w:t>
      </w:r>
    </w:p>
    <w:p w:rsidR="002B7040" w:rsidRDefault="002B7040" w:rsidP="002B704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Show prompts that each are successful</w:t>
      </w:r>
    </w:p>
    <w:p w:rsidR="00D8123D" w:rsidRPr="002B7040" w:rsidRDefault="00D8123D" w:rsidP="002B704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About File</w:t>
      </w:r>
    </w:p>
    <w:p w:rsidR="007A10A3" w:rsidRDefault="007A10A3" w:rsidP="007A10A3">
      <w:pPr>
        <w:rPr>
          <w:sz w:val="24"/>
          <w:szCs w:val="24"/>
        </w:rPr>
      </w:pPr>
    </w:p>
    <w:p w:rsidR="007A10A3" w:rsidRDefault="007A10A3" w:rsidP="007A10A3">
      <w:pPr>
        <w:rPr>
          <w:sz w:val="24"/>
          <w:szCs w:val="24"/>
        </w:rPr>
      </w:pPr>
    </w:p>
    <w:p w:rsidR="007A10A3" w:rsidRDefault="007A10A3" w:rsidP="007A10A3">
      <w:pPr>
        <w:rPr>
          <w:sz w:val="24"/>
          <w:szCs w:val="24"/>
        </w:rPr>
      </w:pPr>
    </w:p>
    <w:p w:rsidR="007A10A3" w:rsidRDefault="007A10A3" w:rsidP="007A10A3">
      <w:pPr>
        <w:rPr>
          <w:sz w:val="24"/>
          <w:szCs w:val="24"/>
        </w:rPr>
      </w:pPr>
    </w:p>
    <w:p w:rsidR="00323A31" w:rsidRDefault="00323A31" w:rsidP="007A10A3">
      <w:pPr>
        <w:rPr>
          <w:sz w:val="24"/>
          <w:szCs w:val="24"/>
        </w:rPr>
      </w:pPr>
    </w:p>
    <w:p w:rsidR="00323A31" w:rsidRDefault="00323A31" w:rsidP="007A10A3">
      <w:pPr>
        <w:rPr>
          <w:sz w:val="24"/>
          <w:szCs w:val="24"/>
        </w:rPr>
      </w:pPr>
    </w:p>
    <w:p w:rsidR="0062185F" w:rsidRDefault="0062185F" w:rsidP="007A10A3">
      <w:pPr>
        <w:rPr>
          <w:sz w:val="24"/>
          <w:szCs w:val="24"/>
        </w:rPr>
      </w:pPr>
    </w:p>
    <w:p w:rsidR="00DB5CDC" w:rsidRDefault="00DB5CDC" w:rsidP="007A10A3">
      <w:pPr>
        <w:rPr>
          <w:sz w:val="24"/>
          <w:szCs w:val="24"/>
        </w:rPr>
      </w:pPr>
    </w:p>
    <w:p w:rsidR="00DB5CDC" w:rsidRDefault="00DB5CDC" w:rsidP="007A10A3">
      <w:pPr>
        <w:rPr>
          <w:sz w:val="24"/>
          <w:szCs w:val="24"/>
        </w:rPr>
      </w:pPr>
    </w:p>
    <w:p w:rsidR="00DB5CDC" w:rsidRDefault="00DB5CDC" w:rsidP="007A10A3">
      <w:pPr>
        <w:rPr>
          <w:sz w:val="24"/>
          <w:szCs w:val="24"/>
        </w:rPr>
      </w:pPr>
    </w:p>
    <w:p w:rsidR="00024D47" w:rsidRPr="00D8123D" w:rsidRDefault="00D8123D" w:rsidP="00D8123D">
      <w:pPr>
        <w:jc w:val="center"/>
        <w:rPr>
          <w:b/>
          <w:sz w:val="36"/>
          <w:szCs w:val="36"/>
        </w:rPr>
      </w:pPr>
      <w:r w:rsidRPr="00D8123D">
        <w:rPr>
          <w:b/>
          <w:sz w:val="36"/>
          <w:szCs w:val="36"/>
        </w:rPr>
        <w:lastRenderedPageBreak/>
        <w:t>Flow Charts</w:t>
      </w:r>
      <w:r w:rsidRPr="00D8123D">
        <w:rPr>
          <w:b/>
          <w:sz w:val="36"/>
          <w:szCs w:val="36"/>
        </w:rPr>
        <w:t>:</w:t>
      </w:r>
    </w:p>
    <w:p w:rsidR="00D8123D" w:rsidRPr="00D8123D" w:rsidRDefault="00D8123D" w:rsidP="00D8123D">
      <w:pPr>
        <w:rPr>
          <w:sz w:val="36"/>
          <w:szCs w:val="36"/>
        </w:rPr>
      </w:pPr>
      <w:r>
        <w:rPr>
          <w:noProof/>
          <w:sz w:val="36"/>
          <w:szCs w:val="36"/>
          <w:lang w:eastAsia="en-ZA"/>
        </w:rPr>
        <w:drawing>
          <wp:inline distT="0" distB="0" distL="0" distR="0">
            <wp:extent cx="5731510" cy="2458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3D" w:rsidRPr="00D8123D" w:rsidRDefault="00D8123D" w:rsidP="00D8123D">
      <w:pPr>
        <w:jc w:val="center"/>
        <w:rPr>
          <w:b/>
          <w:sz w:val="36"/>
          <w:szCs w:val="36"/>
        </w:rPr>
      </w:pPr>
    </w:p>
    <w:p w:rsidR="00D8123D" w:rsidRPr="00D8123D" w:rsidRDefault="00D8123D" w:rsidP="00D8123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ZA"/>
        </w:rPr>
        <w:drawing>
          <wp:inline distT="0" distB="0" distL="0" distR="0">
            <wp:extent cx="5401429" cy="371526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a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3D" w:rsidRDefault="00D8123D" w:rsidP="00D8123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ZA"/>
        </w:rPr>
        <w:lastRenderedPageBreak/>
        <w:drawing>
          <wp:inline distT="0" distB="0" distL="0" distR="0">
            <wp:extent cx="2181529" cy="35723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sh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3D" w:rsidRDefault="00D8123D" w:rsidP="00D8123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ZA"/>
        </w:rPr>
        <w:drawing>
          <wp:inline distT="0" distB="0" distL="0" distR="0">
            <wp:extent cx="4877481" cy="2514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sear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3D" w:rsidRDefault="00D8123D" w:rsidP="00D8123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ZA"/>
        </w:rPr>
        <w:lastRenderedPageBreak/>
        <w:drawing>
          <wp:inline distT="0" distB="0" distL="0" distR="0">
            <wp:extent cx="4848902" cy="252447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ed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3D" w:rsidRDefault="00D8123D" w:rsidP="00D8123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ZA"/>
        </w:rPr>
        <w:drawing>
          <wp:inline distT="0" distB="0" distL="0" distR="0">
            <wp:extent cx="4448175" cy="24068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dele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0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3D" w:rsidRDefault="00D8123D" w:rsidP="00D8123D">
      <w:pPr>
        <w:jc w:val="center"/>
        <w:rPr>
          <w:b/>
          <w:sz w:val="36"/>
          <w:szCs w:val="36"/>
        </w:rPr>
      </w:pPr>
    </w:p>
    <w:p w:rsidR="00D8123D" w:rsidRPr="00D8123D" w:rsidRDefault="00D8123D" w:rsidP="00D8123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ZA"/>
        </w:rPr>
        <w:drawing>
          <wp:inline distT="0" distB="0" distL="0" distR="0">
            <wp:extent cx="2162175" cy="31097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ab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1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3D" w:rsidRPr="00D8123D" w:rsidRDefault="00D8123D" w:rsidP="00D8123D">
      <w:pPr>
        <w:jc w:val="center"/>
        <w:rPr>
          <w:b/>
          <w:sz w:val="36"/>
          <w:szCs w:val="36"/>
        </w:rPr>
      </w:pPr>
      <w:r w:rsidRPr="00D8123D">
        <w:rPr>
          <w:b/>
          <w:sz w:val="36"/>
          <w:szCs w:val="36"/>
        </w:rPr>
        <w:lastRenderedPageBreak/>
        <w:t>UML Diagrams</w:t>
      </w:r>
      <w:r w:rsidRPr="00D8123D">
        <w:rPr>
          <w:b/>
          <w:sz w:val="36"/>
          <w:szCs w:val="36"/>
        </w:rPr>
        <w:t>:</w:t>
      </w:r>
    </w:p>
    <w:p w:rsidR="00DB5CDC" w:rsidRDefault="00DB5CDC" w:rsidP="007A10A3">
      <w:pPr>
        <w:rPr>
          <w:sz w:val="24"/>
          <w:szCs w:val="24"/>
        </w:rPr>
      </w:pPr>
    </w:p>
    <w:p w:rsidR="00CF065D" w:rsidRDefault="00D8123D" w:rsidP="002F4A96">
      <w:pPr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w:drawing>
          <wp:inline distT="0" distB="0" distL="0" distR="0">
            <wp:extent cx="4639322" cy="2695951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3D" w:rsidRDefault="00D8123D" w:rsidP="002F4A96">
      <w:pPr>
        <w:rPr>
          <w:sz w:val="24"/>
          <w:szCs w:val="24"/>
        </w:rPr>
      </w:pPr>
    </w:p>
    <w:p w:rsidR="00D8123D" w:rsidRDefault="00D8123D" w:rsidP="002F4A96">
      <w:pPr>
        <w:rPr>
          <w:sz w:val="24"/>
          <w:szCs w:val="24"/>
        </w:rPr>
      </w:pPr>
    </w:p>
    <w:p w:rsidR="00D8123D" w:rsidRDefault="00D8123D" w:rsidP="002F4A96">
      <w:pPr>
        <w:rPr>
          <w:sz w:val="24"/>
          <w:szCs w:val="24"/>
        </w:rPr>
      </w:pPr>
    </w:p>
    <w:p w:rsidR="00D8123D" w:rsidRDefault="00D8123D" w:rsidP="002F4A96">
      <w:pPr>
        <w:rPr>
          <w:sz w:val="24"/>
          <w:szCs w:val="24"/>
        </w:rPr>
      </w:pPr>
    </w:p>
    <w:p w:rsidR="00D8123D" w:rsidRDefault="00D8123D" w:rsidP="002F4A96">
      <w:pPr>
        <w:rPr>
          <w:sz w:val="24"/>
          <w:szCs w:val="24"/>
        </w:rPr>
      </w:pPr>
    </w:p>
    <w:p w:rsidR="00D8123D" w:rsidRDefault="00D8123D" w:rsidP="002F4A96">
      <w:pPr>
        <w:rPr>
          <w:sz w:val="24"/>
          <w:szCs w:val="24"/>
        </w:rPr>
      </w:pPr>
    </w:p>
    <w:p w:rsidR="00D8123D" w:rsidRDefault="00D8123D" w:rsidP="002F4A96">
      <w:pPr>
        <w:rPr>
          <w:sz w:val="24"/>
          <w:szCs w:val="24"/>
        </w:rPr>
      </w:pPr>
    </w:p>
    <w:p w:rsidR="00D8123D" w:rsidRDefault="00D8123D" w:rsidP="002F4A96">
      <w:pPr>
        <w:rPr>
          <w:sz w:val="24"/>
          <w:szCs w:val="24"/>
        </w:rPr>
      </w:pPr>
    </w:p>
    <w:p w:rsidR="00D8123D" w:rsidRDefault="00D8123D" w:rsidP="002F4A96">
      <w:pPr>
        <w:rPr>
          <w:sz w:val="24"/>
          <w:szCs w:val="24"/>
        </w:rPr>
      </w:pPr>
    </w:p>
    <w:p w:rsidR="00D8123D" w:rsidRDefault="00D8123D" w:rsidP="002F4A96">
      <w:pPr>
        <w:rPr>
          <w:sz w:val="24"/>
          <w:szCs w:val="24"/>
        </w:rPr>
      </w:pPr>
    </w:p>
    <w:p w:rsidR="00D8123D" w:rsidRDefault="00D8123D" w:rsidP="002F4A96">
      <w:pPr>
        <w:rPr>
          <w:sz w:val="24"/>
          <w:szCs w:val="24"/>
        </w:rPr>
      </w:pPr>
    </w:p>
    <w:p w:rsidR="00D8123D" w:rsidRDefault="00D8123D" w:rsidP="002F4A96">
      <w:pPr>
        <w:rPr>
          <w:sz w:val="24"/>
          <w:szCs w:val="24"/>
        </w:rPr>
      </w:pPr>
    </w:p>
    <w:p w:rsidR="00D8123D" w:rsidRDefault="00D8123D" w:rsidP="002F4A96">
      <w:pPr>
        <w:rPr>
          <w:sz w:val="24"/>
          <w:szCs w:val="24"/>
        </w:rPr>
      </w:pPr>
    </w:p>
    <w:p w:rsidR="00D8123D" w:rsidRDefault="00D8123D" w:rsidP="002F4A96">
      <w:pPr>
        <w:rPr>
          <w:sz w:val="24"/>
          <w:szCs w:val="24"/>
        </w:rPr>
      </w:pPr>
    </w:p>
    <w:p w:rsidR="00D8123D" w:rsidRDefault="00D8123D" w:rsidP="002F4A96">
      <w:pPr>
        <w:rPr>
          <w:sz w:val="24"/>
          <w:szCs w:val="24"/>
        </w:rPr>
      </w:pPr>
    </w:p>
    <w:p w:rsidR="007A10A3" w:rsidRPr="004C55FA" w:rsidRDefault="007A10A3" w:rsidP="004C55FA">
      <w:pPr>
        <w:jc w:val="center"/>
        <w:rPr>
          <w:b/>
          <w:sz w:val="36"/>
          <w:szCs w:val="36"/>
        </w:rPr>
      </w:pPr>
      <w:r w:rsidRPr="004C55FA">
        <w:rPr>
          <w:b/>
          <w:sz w:val="36"/>
          <w:szCs w:val="36"/>
        </w:rPr>
        <w:lastRenderedPageBreak/>
        <w:t>Test Data</w:t>
      </w:r>
    </w:p>
    <w:p w:rsidR="002F4A96" w:rsidRDefault="002F4A96" w:rsidP="002F4A96">
      <w:pPr>
        <w:rPr>
          <w:sz w:val="24"/>
          <w:szCs w:val="24"/>
        </w:rPr>
      </w:pPr>
      <w:r>
        <w:rPr>
          <w:sz w:val="24"/>
          <w:szCs w:val="24"/>
        </w:rPr>
        <w:t>A few screenshots of my program will follow, with explanation of what’s happening at each stage</w:t>
      </w:r>
      <w:r w:rsidR="007A10A3">
        <w:rPr>
          <w:sz w:val="24"/>
          <w:szCs w:val="24"/>
        </w:rPr>
        <w:t>, as I progress in order to test it</w:t>
      </w:r>
      <w:r>
        <w:rPr>
          <w:sz w:val="24"/>
          <w:szCs w:val="24"/>
        </w:rPr>
        <w:t>:</w:t>
      </w:r>
    </w:p>
    <w:p w:rsidR="00E4696F" w:rsidRDefault="00D8123D" w:rsidP="002F4A96">
      <w:pPr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w:drawing>
          <wp:inline distT="0" distB="0" distL="0" distR="0">
            <wp:extent cx="2609850" cy="49581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 main succe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95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D7" w:rsidRDefault="006837D7" w:rsidP="002F4A96">
      <w:pPr>
        <w:rPr>
          <w:sz w:val="24"/>
          <w:szCs w:val="24"/>
        </w:rPr>
      </w:pPr>
      <w:r>
        <w:rPr>
          <w:sz w:val="24"/>
          <w:szCs w:val="24"/>
        </w:rPr>
        <w:t xml:space="preserve">This is the main menu for my </w:t>
      </w:r>
      <w:proofErr w:type="gramStart"/>
      <w:r>
        <w:rPr>
          <w:sz w:val="24"/>
          <w:szCs w:val="24"/>
        </w:rPr>
        <w:t>application,</w:t>
      </w:r>
      <w:proofErr w:type="gramEnd"/>
      <w:r>
        <w:rPr>
          <w:sz w:val="24"/>
          <w:szCs w:val="24"/>
        </w:rPr>
        <w:t xml:space="preserve"> from here you can do all possible crud’s for your store, followed by viewing your stock, and searching for it.</w:t>
      </w:r>
      <w:r w:rsidR="00D8123D">
        <w:rPr>
          <w:sz w:val="24"/>
          <w:szCs w:val="24"/>
        </w:rPr>
        <w:t xml:space="preserve"> </w:t>
      </w:r>
      <w:proofErr w:type="gramStart"/>
      <w:r w:rsidR="00D8123D">
        <w:rPr>
          <w:sz w:val="24"/>
          <w:szCs w:val="24"/>
        </w:rPr>
        <w:t>As well as a about guide telling you more about the application.</w:t>
      </w:r>
      <w:proofErr w:type="gramEnd"/>
    </w:p>
    <w:p w:rsidR="006837D7" w:rsidRDefault="006837D7" w:rsidP="002F4A96">
      <w:pPr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w:lastRenderedPageBreak/>
        <w:drawing>
          <wp:inline distT="0" distB="0" distL="0" distR="0">
            <wp:extent cx="2762250" cy="5343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D7" w:rsidRDefault="006837D7" w:rsidP="002F4A96">
      <w:pPr>
        <w:rPr>
          <w:sz w:val="24"/>
          <w:szCs w:val="24"/>
        </w:rPr>
      </w:pPr>
      <w:r>
        <w:rPr>
          <w:sz w:val="24"/>
          <w:szCs w:val="24"/>
        </w:rPr>
        <w:t xml:space="preserve">This is the add activity, where you can enter the information about your product. And create it on the database afterwards. </w:t>
      </w:r>
      <w:proofErr w:type="gramStart"/>
      <w:r>
        <w:rPr>
          <w:sz w:val="24"/>
          <w:szCs w:val="24"/>
        </w:rPr>
        <w:t>Which upon success would prompt you with a message as follow.</w:t>
      </w:r>
      <w:proofErr w:type="gramEnd"/>
    </w:p>
    <w:p w:rsidR="006837D7" w:rsidRDefault="006837D7" w:rsidP="002F4A96">
      <w:pPr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w:drawing>
          <wp:inline distT="0" distB="0" distL="0" distR="0">
            <wp:extent cx="3219899" cy="11526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D7" w:rsidRDefault="006837D7" w:rsidP="002F4A96">
      <w:pPr>
        <w:rPr>
          <w:sz w:val="24"/>
          <w:szCs w:val="24"/>
        </w:rPr>
      </w:pPr>
    </w:p>
    <w:p w:rsidR="006837D7" w:rsidRDefault="006837D7" w:rsidP="002F4A96">
      <w:pPr>
        <w:rPr>
          <w:sz w:val="24"/>
          <w:szCs w:val="24"/>
        </w:rPr>
      </w:pPr>
    </w:p>
    <w:p w:rsidR="006837D7" w:rsidRDefault="006837D7" w:rsidP="002F4A96">
      <w:pPr>
        <w:rPr>
          <w:sz w:val="24"/>
          <w:szCs w:val="24"/>
        </w:rPr>
      </w:pPr>
    </w:p>
    <w:p w:rsidR="006837D7" w:rsidRDefault="006837D7" w:rsidP="002F4A96">
      <w:pPr>
        <w:rPr>
          <w:sz w:val="24"/>
          <w:szCs w:val="24"/>
        </w:rPr>
      </w:pPr>
    </w:p>
    <w:p w:rsidR="006837D7" w:rsidRDefault="006837D7" w:rsidP="002F4A96">
      <w:pPr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w:lastRenderedPageBreak/>
        <w:drawing>
          <wp:inline distT="0" distB="0" distL="0" distR="0">
            <wp:extent cx="1730036" cy="31337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27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D7" w:rsidRDefault="006837D7" w:rsidP="002F4A96">
      <w:pPr>
        <w:rPr>
          <w:sz w:val="24"/>
          <w:szCs w:val="24"/>
        </w:rPr>
      </w:pPr>
      <w:r>
        <w:rPr>
          <w:sz w:val="24"/>
          <w:szCs w:val="24"/>
        </w:rPr>
        <w:t>This is the show all stock activity, where you can scroll through, and see what is happening for each item.</w:t>
      </w:r>
    </w:p>
    <w:p w:rsidR="006837D7" w:rsidRDefault="00D8123D" w:rsidP="002F4A96">
      <w:pPr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w:drawing>
          <wp:inline distT="0" distB="0" distL="0" distR="0">
            <wp:extent cx="1787548" cy="341947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 search succe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26" cy="34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D7" w:rsidRDefault="006837D7" w:rsidP="002F4A96">
      <w:pPr>
        <w:rPr>
          <w:sz w:val="24"/>
          <w:szCs w:val="24"/>
        </w:rPr>
      </w:pPr>
    </w:p>
    <w:p w:rsidR="006837D7" w:rsidRDefault="006837D7" w:rsidP="002F4A96">
      <w:pPr>
        <w:rPr>
          <w:sz w:val="24"/>
          <w:szCs w:val="24"/>
        </w:rPr>
      </w:pPr>
      <w:r>
        <w:rPr>
          <w:sz w:val="24"/>
          <w:szCs w:val="24"/>
        </w:rPr>
        <w:t xml:space="preserve">The search can be used to search by any </w:t>
      </w:r>
      <w:proofErr w:type="gramStart"/>
      <w:r>
        <w:rPr>
          <w:sz w:val="24"/>
          <w:szCs w:val="24"/>
        </w:rPr>
        <w:t>information,</w:t>
      </w:r>
      <w:proofErr w:type="gramEnd"/>
      <w:r>
        <w:rPr>
          <w:sz w:val="24"/>
          <w:szCs w:val="24"/>
        </w:rPr>
        <w:t xml:space="preserve"> it will then bring up a prompt with all possible matches.</w:t>
      </w:r>
    </w:p>
    <w:p w:rsidR="006837D7" w:rsidRDefault="006837D7" w:rsidP="002F4A96">
      <w:pPr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w:lastRenderedPageBreak/>
        <w:drawing>
          <wp:inline distT="0" distB="0" distL="0" distR="0">
            <wp:extent cx="1905000" cy="3559806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700" cy="35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D7" w:rsidRDefault="006837D7" w:rsidP="002F4A96">
      <w:pPr>
        <w:rPr>
          <w:sz w:val="24"/>
          <w:szCs w:val="24"/>
        </w:rPr>
      </w:pPr>
      <w:r>
        <w:rPr>
          <w:sz w:val="24"/>
          <w:szCs w:val="24"/>
        </w:rPr>
        <w:t xml:space="preserve">This is the edit, where you need to enter </w:t>
      </w:r>
      <w:proofErr w:type="gramStart"/>
      <w:r w:rsidR="0014380C">
        <w:rPr>
          <w:sz w:val="24"/>
          <w:szCs w:val="24"/>
        </w:rPr>
        <w:t>Your</w:t>
      </w:r>
      <w:proofErr w:type="gramEnd"/>
      <w:r w:rsidR="0014380C">
        <w:rPr>
          <w:sz w:val="24"/>
          <w:szCs w:val="24"/>
        </w:rPr>
        <w:t xml:space="preserve"> item ID for edit, and then you can edit each field to the value you want.</w:t>
      </w:r>
    </w:p>
    <w:p w:rsidR="0014380C" w:rsidRDefault="00D8123D" w:rsidP="002F4A96">
      <w:pPr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w:drawing>
          <wp:inline distT="0" distB="0" distL="0" distR="0">
            <wp:extent cx="1917717" cy="368617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 delete succes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91" cy="368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0C" w:rsidRDefault="0014380C" w:rsidP="002F4A96">
      <w:pPr>
        <w:rPr>
          <w:sz w:val="24"/>
          <w:szCs w:val="24"/>
        </w:rPr>
      </w:pPr>
      <w:r>
        <w:rPr>
          <w:sz w:val="24"/>
          <w:szCs w:val="24"/>
        </w:rPr>
        <w:t>In my delete screen you need to provide the item ID you want to remove.</w:t>
      </w:r>
    </w:p>
    <w:p w:rsidR="006837D7" w:rsidRDefault="006837D7" w:rsidP="002F4A96">
      <w:pPr>
        <w:rPr>
          <w:sz w:val="24"/>
          <w:szCs w:val="24"/>
        </w:rPr>
      </w:pPr>
    </w:p>
    <w:p w:rsidR="00E4696F" w:rsidRDefault="00D8123D" w:rsidP="002F4A96">
      <w:pPr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w:lastRenderedPageBreak/>
        <w:drawing>
          <wp:inline distT="0" distB="0" distL="0" distR="0">
            <wp:extent cx="2223009" cy="368617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 about succes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320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0C" w:rsidRDefault="0014380C" w:rsidP="002F4A96">
      <w:pPr>
        <w:rPr>
          <w:sz w:val="24"/>
          <w:szCs w:val="24"/>
        </w:rPr>
      </w:pPr>
    </w:p>
    <w:p w:rsidR="0014380C" w:rsidRDefault="00D8123D" w:rsidP="002F4A96">
      <w:pPr>
        <w:rPr>
          <w:sz w:val="24"/>
          <w:szCs w:val="24"/>
        </w:rPr>
      </w:pPr>
      <w:r>
        <w:rPr>
          <w:sz w:val="24"/>
          <w:szCs w:val="24"/>
        </w:rPr>
        <w:t>In my about screen you can see more information about the application and navigate back to the main screen from here.</w:t>
      </w:r>
    </w:p>
    <w:p w:rsidR="0014380C" w:rsidRDefault="0014380C" w:rsidP="002F4A96">
      <w:pPr>
        <w:rPr>
          <w:sz w:val="24"/>
          <w:szCs w:val="24"/>
        </w:rPr>
      </w:pPr>
    </w:p>
    <w:p w:rsidR="0014380C" w:rsidRDefault="0014380C" w:rsidP="002F4A96">
      <w:pPr>
        <w:rPr>
          <w:sz w:val="24"/>
          <w:szCs w:val="24"/>
        </w:rPr>
      </w:pPr>
    </w:p>
    <w:p w:rsidR="0014380C" w:rsidRDefault="0014380C" w:rsidP="002F4A96">
      <w:pPr>
        <w:rPr>
          <w:sz w:val="24"/>
          <w:szCs w:val="24"/>
        </w:rPr>
      </w:pPr>
    </w:p>
    <w:p w:rsidR="0014380C" w:rsidRDefault="0014380C" w:rsidP="002F4A96">
      <w:pPr>
        <w:rPr>
          <w:sz w:val="24"/>
          <w:szCs w:val="24"/>
        </w:rPr>
      </w:pPr>
    </w:p>
    <w:p w:rsidR="0014380C" w:rsidRDefault="0014380C" w:rsidP="002F4A96">
      <w:pPr>
        <w:rPr>
          <w:sz w:val="24"/>
          <w:szCs w:val="24"/>
        </w:rPr>
      </w:pPr>
    </w:p>
    <w:p w:rsidR="0014380C" w:rsidRDefault="0014380C" w:rsidP="002F4A96">
      <w:pPr>
        <w:rPr>
          <w:sz w:val="24"/>
          <w:szCs w:val="24"/>
        </w:rPr>
      </w:pPr>
    </w:p>
    <w:p w:rsidR="0014380C" w:rsidRDefault="0014380C" w:rsidP="002F4A96">
      <w:pPr>
        <w:rPr>
          <w:sz w:val="24"/>
          <w:szCs w:val="24"/>
        </w:rPr>
      </w:pPr>
    </w:p>
    <w:p w:rsidR="00D8123D" w:rsidRDefault="00D8123D" w:rsidP="002F4A96">
      <w:pPr>
        <w:rPr>
          <w:sz w:val="24"/>
          <w:szCs w:val="24"/>
        </w:rPr>
      </w:pPr>
    </w:p>
    <w:p w:rsidR="00D8123D" w:rsidRDefault="00D8123D" w:rsidP="002F4A96">
      <w:pPr>
        <w:rPr>
          <w:sz w:val="24"/>
          <w:szCs w:val="24"/>
        </w:rPr>
      </w:pPr>
    </w:p>
    <w:p w:rsidR="00D8123D" w:rsidRDefault="00D8123D" w:rsidP="002F4A96">
      <w:pPr>
        <w:rPr>
          <w:sz w:val="24"/>
          <w:szCs w:val="24"/>
        </w:rPr>
      </w:pPr>
    </w:p>
    <w:p w:rsidR="00D8123D" w:rsidRDefault="00D8123D" w:rsidP="002F4A96">
      <w:pPr>
        <w:rPr>
          <w:sz w:val="24"/>
          <w:szCs w:val="24"/>
        </w:rPr>
      </w:pPr>
    </w:p>
    <w:p w:rsidR="00D8123D" w:rsidRDefault="00D8123D" w:rsidP="002F4A96">
      <w:pPr>
        <w:rPr>
          <w:sz w:val="24"/>
          <w:szCs w:val="24"/>
        </w:rPr>
      </w:pPr>
    </w:p>
    <w:p w:rsidR="007A10A3" w:rsidRPr="004C55FA" w:rsidRDefault="007A10A3" w:rsidP="004C55FA">
      <w:pPr>
        <w:jc w:val="center"/>
        <w:rPr>
          <w:b/>
          <w:sz w:val="36"/>
          <w:szCs w:val="36"/>
        </w:rPr>
      </w:pPr>
      <w:r w:rsidRPr="004C55FA">
        <w:rPr>
          <w:b/>
          <w:sz w:val="36"/>
          <w:szCs w:val="36"/>
        </w:rPr>
        <w:lastRenderedPageBreak/>
        <w:t>Help:</w:t>
      </w:r>
    </w:p>
    <w:p w:rsidR="007A10A3" w:rsidRDefault="007A10A3" w:rsidP="000A45C8">
      <w:pPr>
        <w:rPr>
          <w:sz w:val="24"/>
          <w:szCs w:val="24"/>
        </w:rPr>
      </w:pPr>
      <w:r>
        <w:rPr>
          <w:sz w:val="24"/>
          <w:szCs w:val="24"/>
        </w:rPr>
        <w:t>This is a guide that would take you step for step through the application.</w:t>
      </w:r>
    </w:p>
    <w:p w:rsidR="00BA64F1" w:rsidRDefault="00237B3B" w:rsidP="002F3BD2">
      <w:pPr>
        <w:rPr>
          <w:sz w:val="24"/>
          <w:szCs w:val="24"/>
        </w:rPr>
      </w:pPr>
      <w:r>
        <w:rPr>
          <w:sz w:val="24"/>
          <w:szCs w:val="24"/>
        </w:rPr>
        <w:t xml:space="preserve">On opening the application you will find yourself at the </w:t>
      </w:r>
      <w:r w:rsidR="002F3BD2">
        <w:rPr>
          <w:sz w:val="24"/>
          <w:szCs w:val="24"/>
        </w:rPr>
        <w:t>Home/Main Menu Activity.</w:t>
      </w:r>
    </w:p>
    <w:p w:rsidR="00E4696F" w:rsidRDefault="002F3BD2" w:rsidP="00E4696F">
      <w:pPr>
        <w:rPr>
          <w:sz w:val="24"/>
          <w:szCs w:val="24"/>
        </w:rPr>
      </w:pPr>
      <w:r>
        <w:rPr>
          <w:sz w:val="24"/>
          <w:szCs w:val="24"/>
        </w:rPr>
        <w:t xml:space="preserve">Here you will find yourself with the option, </w:t>
      </w:r>
      <w:r w:rsidR="00E4696F">
        <w:rPr>
          <w:sz w:val="24"/>
          <w:szCs w:val="24"/>
        </w:rPr>
        <w:t>to create a new note immediately without the stress of searching where to type</w:t>
      </w:r>
    </w:p>
    <w:p w:rsidR="00E4696F" w:rsidRDefault="00E4696F" w:rsidP="00E4696F">
      <w:pPr>
        <w:rPr>
          <w:sz w:val="24"/>
          <w:szCs w:val="24"/>
        </w:rPr>
      </w:pPr>
      <w:r>
        <w:rPr>
          <w:sz w:val="24"/>
          <w:szCs w:val="24"/>
        </w:rPr>
        <w:t>You also have a general information typing space for all other information.</w:t>
      </w:r>
    </w:p>
    <w:p w:rsidR="00E4696F" w:rsidRDefault="00E4696F" w:rsidP="00E4696F">
      <w:pPr>
        <w:rPr>
          <w:sz w:val="24"/>
          <w:szCs w:val="24"/>
        </w:rPr>
      </w:pPr>
      <w:r>
        <w:rPr>
          <w:sz w:val="24"/>
          <w:szCs w:val="24"/>
        </w:rPr>
        <w:t>After you’ve completed your note, it can then be saved to the text file with a simple button click.</w:t>
      </w:r>
    </w:p>
    <w:p w:rsidR="00E4696F" w:rsidRDefault="00E4696F" w:rsidP="00E4696F">
      <w:pPr>
        <w:rPr>
          <w:sz w:val="24"/>
          <w:szCs w:val="24"/>
        </w:rPr>
      </w:pPr>
      <w:r>
        <w:rPr>
          <w:sz w:val="24"/>
          <w:szCs w:val="24"/>
        </w:rPr>
        <w:t>It will prompt the user upon success.</w:t>
      </w:r>
    </w:p>
    <w:p w:rsidR="00E4696F" w:rsidRPr="006D784B" w:rsidRDefault="00E4696F" w:rsidP="00E4696F">
      <w:pPr>
        <w:rPr>
          <w:sz w:val="24"/>
          <w:szCs w:val="24"/>
        </w:rPr>
      </w:pPr>
      <w:r>
        <w:rPr>
          <w:sz w:val="24"/>
          <w:szCs w:val="24"/>
        </w:rPr>
        <w:t>Afterwards you can view all previously saved notes and scroll through them to the important one</w:t>
      </w:r>
    </w:p>
    <w:p w:rsidR="002F3BD2" w:rsidRDefault="002F3BD2" w:rsidP="002F3BD2">
      <w:pPr>
        <w:rPr>
          <w:sz w:val="24"/>
          <w:szCs w:val="24"/>
        </w:rPr>
      </w:pPr>
    </w:p>
    <w:p w:rsidR="00D8123D" w:rsidRDefault="00D8123D" w:rsidP="002F3BD2">
      <w:pPr>
        <w:rPr>
          <w:sz w:val="24"/>
          <w:szCs w:val="24"/>
        </w:rPr>
      </w:pPr>
    </w:p>
    <w:p w:rsidR="00D8123D" w:rsidRDefault="00D8123D" w:rsidP="00D8123D">
      <w:pPr>
        <w:jc w:val="center"/>
        <w:rPr>
          <w:b/>
          <w:sz w:val="36"/>
          <w:szCs w:val="36"/>
        </w:rPr>
      </w:pPr>
      <w:r w:rsidRPr="00D8123D">
        <w:rPr>
          <w:b/>
          <w:sz w:val="36"/>
          <w:szCs w:val="36"/>
        </w:rPr>
        <w:t>Feedback</w:t>
      </w:r>
      <w:r>
        <w:rPr>
          <w:b/>
          <w:sz w:val="36"/>
          <w:szCs w:val="36"/>
        </w:rPr>
        <w:t>:</w:t>
      </w:r>
    </w:p>
    <w:p w:rsidR="00D8123D" w:rsidRPr="006D784B" w:rsidRDefault="00D8123D" w:rsidP="00D8123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8123D" w:rsidTr="00D8123D">
        <w:tc>
          <w:tcPr>
            <w:tcW w:w="4621" w:type="dxa"/>
          </w:tcPr>
          <w:p w:rsidR="00D8123D" w:rsidRDefault="00D8123D" w:rsidP="00D81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  <w:tc>
          <w:tcPr>
            <w:tcW w:w="4621" w:type="dxa"/>
          </w:tcPr>
          <w:p w:rsidR="00D8123D" w:rsidRDefault="00D8123D" w:rsidP="00D81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Reaction</w:t>
            </w:r>
          </w:p>
        </w:tc>
      </w:tr>
      <w:tr w:rsidR="00D8123D" w:rsidTr="00D8123D">
        <w:tc>
          <w:tcPr>
            <w:tcW w:w="4621" w:type="dxa"/>
          </w:tcPr>
          <w:p w:rsidR="00D8123D" w:rsidRDefault="004807A5" w:rsidP="00D81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Validations</w:t>
            </w:r>
          </w:p>
        </w:tc>
        <w:tc>
          <w:tcPr>
            <w:tcW w:w="4621" w:type="dxa"/>
          </w:tcPr>
          <w:p w:rsidR="00D8123D" w:rsidRDefault="004807A5" w:rsidP="00D81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Changed for appropriate data types in xml file</w:t>
            </w:r>
          </w:p>
        </w:tc>
      </w:tr>
      <w:tr w:rsidR="00D8123D" w:rsidTr="00D8123D">
        <w:tc>
          <w:tcPr>
            <w:tcW w:w="4621" w:type="dxa"/>
          </w:tcPr>
          <w:p w:rsidR="00D8123D" w:rsidRDefault="004807A5" w:rsidP="00D81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Errors</w:t>
            </w:r>
          </w:p>
        </w:tc>
        <w:tc>
          <w:tcPr>
            <w:tcW w:w="4621" w:type="dxa"/>
          </w:tcPr>
          <w:p w:rsidR="00D8123D" w:rsidRDefault="004807A5" w:rsidP="00D81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all errors, tested and is working</w:t>
            </w:r>
          </w:p>
        </w:tc>
      </w:tr>
      <w:tr w:rsidR="00D8123D" w:rsidTr="00D8123D">
        <w:tc>
          <w:tcPr>
            <w:tcW w:w="4621" w:type="dxa"/>
          </w:tcPr>
          <w:p w:rsidR="00D8123D" w:rsidRDefault="004807A5" w:rsidP="00D81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field in focus with add</w:t>
            </w:r>
          </w:p>
        </w:tc>
        <w:tc>
          <w:tcPr>
            <w:tcW w:w="4621" w:type="dxa"/>
          </w:tcPr>
          <w:p w:rsidR="00D8123D" w:rsidRDefault="004807A5" w:rsidP="00D81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Can’t see that this is happening, there is good flow in the UI</w:t>
            </w:r>
          </w:p>
        </w:tc>
      </w:tr>
      <w:tr w:rsidR="00D8123D" w:rsidTr="00D8123D">
        <w:tc>
          <w:tcPr>
            <w:tcW w:w="4621" w:type="dxa"/>
          </w:tcPr>
          <w:p w:rsidR="00D8123D" w:rsidRDefault="004807A5" w:rsidP="00D81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Better layout for report</w:t>
            </w:r>
          </w:p>
        </w:tc>
        <w:tc>
          <w:tcPr>
            <w:tcW w:w="4621" w:type="dxa"/>
          </w:tcPr>
          <w:p w:rsidR="00D8123D" w:rsidRDefault="004807A5" w:rsidP="00D81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kept with scroll view, for mobile I think it’s better to have a scroll instead of having everything pressing against each other in a table view and you have to zoom to read the information. One hand operating is better than 2 hand operating in most cases</w:t>
            </w:r>
          </w:p>
        </w:tc>
      </w:tr>
    </w:tbl>
    <w:p w:rsidR="00D8123D" w:rsidRPr="006D784B" w:rsidRDefault="00D8123D" w:rsidP="00D8123D">
      <w:pPr>
        <w:rPr>
          <w:sz w:val="24"/>
          <w:szCs w:val="24"/>
        </w:rPr>
      </w:pPr>
    </w:p>
    <w:p w:rsidR="00D8123D" w:rsidRDefault="00D8123D" w:rsidP="00D8123D">
      <w:pPr>
        <w:jc w:val="center"/>
        <w:rPr>
          <w:b/>
          <w:sz w:val="36"/>
          <w:szCs w:val="36"/>
        </w:rPr>
      </w:pPr>
    </w:p>
    <w:p w:rsidR="00D8123D" w:rsidRDefault="00D8123D" w:rsidP="00D8123D">
      <w:pPr>
        <w:jc w:val="center"/>
        <w:rPr>
          <w:b/>
          <w:sz w:val="36"/>
          <w:szCs w:val="36"/>
        </w:rPr>
      </w:pPr>
    </w:p>
    <w:p w:rsidR="004807A5" w:rsidRPr="00D8123D" w:rsidRDefault="004807A5" w:rsidP="00D8123D">
      <w:pPr>
        <w:jc w:val="center"/>
        <w:rPr>
          <w:b/>
          <w:sz w:val="36"/>
          <w:szCs w:val="36"/>
        </w:rPr>
      </w:pPr>
    </w:p>
    <w:p w:rsidR="00D8123D" w:rsidRDefault="00D8123D" w:rsidP="00D8123D">
      <w:pPr>
        <w:jc w:val="center"/>
        <w:rPr>
          <w:b/>
          <w:sz w:val="36"/>
          <w:szCs w:val="36"/>
        </w:rPr>
      </w:pPr>
      <w:r w:rsidRPr="00D8123D">
        <w:rPr>
          <w:b/>
          <w:sz w:val="36"/>
          <w:szCs w:val="36"/>
        </w:rPr>
        <w:lastRenderedPageBreak/>
        <w:t>Conclusion</w:t>
      </w:r>
      <w:r>
        <w:rPr>
          <w:b/>
          <w:sz w:val="36"/>
          <w:szCs w:val="36"/>
        </w:rPr>
        <w:t>:</w:t>
      </w:r>
    </w:p>
    <w:p w:rsidR="00D8123D" w:rsidRDefault="00D8123D" w:rsidP="00D8123D">
      <w:pPr>
        <w:jc w:val="center"/>
        <w:rPr>
          <w:b/>
          <w:sz w:val="36"/>
          <w:szCs w:val="36"/>
        </w:rPr>
      </w:pPr>
    </w:p>
    <w:p w:rsidR="00D8123D" w:rsidRDefault="004807A5" w:rsidP="00D8123D">
      <w:pPr>
        <w:rPr>
          <w:sz w:val="24"/>
          <w:szCs w:val="24"/>
        </w:rPr>
      </w:pPr>
      <w:r>
        <w:rPr>
          <w:sz w:val="24"/>
          <w:szCs w:val="24"/>
        </w:rPr>
        <w:t>I really learned a lot from the database assignment and it improved my method of where I will be storing most of my data for any future application.</w:t>
      </w:r>
    </w:p>
    <w:p w:rsidR="004807A5" w:rsidRDefault="004807A5" w:rsidP="00D8123D">
      <w:pPr>
        <w:rPr>
          <w:sz w:val="24"/>
          <w:szCs w:val="24"/>
        </w:rPr>
      </w:pPr>
      <w:r>
        <w:rPr>
          <w:sz w:val="24"/>
          <w:szCs w:val="24"/>
        </w:rPr>
        <w:t>I believe the database is a lot safer way of storing information rather than a text file.</w:t>
      </w:r>
    </w:p>
    <w:p w:rsidR="0021497A" w:rsidRPr="006D784B" w:rsidRDefault="0021497A" w:rsidP="00D8123D">
      <w:pPr>
        <w:rPr>
          <w:sz w:val="24"/>
          <w:szCs w:val="24"/>
        </w:rPr>
      </w:pPr>
      <w:r>
        <w:rPr>
          <w:sz w:val="24"/>
          <w:szCs w:val="24"/>
        </w:rPr>
        <w:t>I also learned a lot from other people’s feedback and how it helps me with the developing of my application, and what to pay attention too in the future.</w:t>
      </w:r>
      <w:bookmarkStart w:id="0" w:name="_GoBack"/>
      <w:bookmarkEnd w:id="0"/>
    </w:p>
    <w:p w:rsidR="00D8123D" w:rsidRPr="00D8123D" w:rsidRDefault="00D8123D" w:rsidP="00D8123D">
      <w:pPr>
        <w:jc w:val="center"/>
        <w:rPr>
          <w:b/>
          <w:sz w:val="36"/>
          <w:szCs w:val="36"/>
        </w:rPr>
      </w:pPr>
    </w:p>
    <w:sectPr w:rsidR="00D8123D" w:rsidRPr="00D8123D" w:rsidSect="00024D47">
      <w:footerReference w:type="defaul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ED1" w:rsidRDefault="00B66ED1" w:rsidP="00D03641">
      <w:pPr>
        <w:spacing w:after="0" w:line="240" w:lineRule="auto"/>
      </w:pPr>
      <w:r>
        <w:separator/>
      </w:r>
    </w:p>
  </w:endnote>
  <w:endnote w:type="continuationSeparator" w:id="0">
    <w:p w:rsidR="00B66ED1" w:rsidRDefault="00B66ED1" w:rsidP="00D03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099528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03641" w:rsidRDefault="00D0364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497A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03641" w:rsidRDefault="00D036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ED1" w:rsidRDefault="00B66ED1" w:rsidP="00D03641">
      <w:pPr>
        <w:spacing w:after="0" w:line="240" w:lineRule="auto"/>
      </w:pPr>
      <w:r>
        <w:separator/>
      </w:r>
    </w:p>
  </w:footnote>
  <w:footnote w:type="continuationSeparator" w:id="0">
    <w:p w:rsidR="00B66ED1" w:rsidRDefault="00B66ED1" w:rsidP="00D03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612"/>
    <w:multiLevelType w:val="hybridMultilevel"/>
    <w:tmpl w:val="2F0AE8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51FB5"/>
    <w:multiLevelType w:val="hybridMultilevel"/>
    <w:tmpl w:val="2ED4C8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043D6"/>
    <w:multiLevelType w:val="hybridMultilevel"/>
    <w:tmpl w:val="32648270"/>
    <w:lvl w:ilvl="0" w:tplc="3FBECC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851EB"/>
    <w:multiLevelType w:val="hybridMultilevel"/>
    <w:tmpl w:val="CCF8DF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527EF"/>
    <w:multiLevelType w:val="hybridMultilevel"/>
    <w:tmpl w:val="62E214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0E7"/>
    <w:rsid w:val="00024D47"/>
    <w:rsid w:val="000A45C8"/>
    <w:rsid w:val="0014380C"/>
    <w:rsid w:val="001B7258"/>
    <w:rsid w:val="001F4407"/>
    <w:rsid w:val="00207C50"/>
    <w:rsid w:val="0021497A"/>
    <w:rsid w:val="00237B3B"/>
    <w:rsid w:val="00264A2C"/>
    <w:rsid w:val="00286277"/>
    <w:rsid w:val="002B7040"/>
    <w:rsid w:val="002F3BD2"/>
    <w:rsid w:val="002F4A96"/>
    <w:rsid w:val="003050AC"/>
    <w:rsid w:val="00321949"/>
    <w:rsid w:val="00323A31"/>
    <w:rsid w:val="003F30E7"/>
    <w:rsid w:val="00453764"/>
    <w:rsid w:val="004807A5"/>
    <w:rsid w:val="004C55FA"/>
    <w:rsid w:val="004D296A"/>
    <w:rsid w:val="004D68F0"/>
    <w:rsid w:val="00533429"/>
    <w:rsid w:val="0062185F"/>
    <w:rsid w:val="006837D7"/>
    <w:rsid w:val="006D32D8"/>
    <w:rsid w:val="006D784B"/>
    <w:rsid w:val="00726199"/>
    <w:rsid w:val="007A10A3"/>
    <w:rsid w:val="007E6B99"/>
    <w:rsid w:val="008126E3"/>
    <w:rsid w:val="0086203D"/>
    <w:rsid w:val="00981B5B"/>
    <w:rsid w:val="00986E01"/>
    <w:rsid w:val="009E5150"/>
    <w:rsid w:val="00B27457"/>
    <w:rsid w:val="00B66ED1"/>
    <w:rsid w:val="00B91C61"/>
    <w:rsid w:val="00BA0FCA"/>
    <w:rsid w:val="00BA64F1"/>
    <w:rsid w:val="00BC49DB"/>
    <w:rsid w:val="00BD0059"/>
    <w:rsid w:val="00C50741"/>
    <w:rsid w:val="00CF065D"/>
    <w:rsid w:val="00CF7A49"/>
    <w:rsid w:val="00D03641"/>
    <w:rsid w:val="00D8123D"/>
    <w:rsid w:val="00DA2E1B"/>
    <w:rsid w:val="00DB5CDC"/>
    <w:rsid w:val="00E176FE"/>
    <w:rsid w:val="00E4696F"/>
    <w:rsid w:val="00FD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3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641"/>
  </w:style>
  <w:style w:type="paragraph" w:styleId="Footer">
    <w:name w:val="footer"/>
    <w:basedOn w:val="Normal"/>
    <w:link w:val="FooterChar"/>
    <w:uiPriority w:val="99"/>
    <w:unhideWhenUsed/>
    <w:rsid w:val="00D03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641"/>
  </w:style>
  <w:style w:type="table" w:styleId="TableGrid">
    <w:name w:val="Table Grid"/>
    <w:basedOn w:val="TableNormal"/>
    <w:uiPriority w:val="59"/>
    <w:rsid w:val="004D2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24D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024D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24D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3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641"/>
  </w:style>
  <w:style w:type="paragraph" w:styleId="Footer">
    <w:name w:val="footer"/>
    <w:basedOn w:val="Normal"/>
    <w:link w:val="FooterChar"/>
    <w:uiPriority w:val="99"/>
    <w:unhideWhenUsed/>
    <w:rsid w:val="00D03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641"/>
  </w:style>
  <w:style w:type="table" w:styleId="TableGrid">
    <w:name w:val="Table Grid"/>
    <w:basedOn w:val="TableNormal"/>
    <w:uiPriority w:val="59"/>
    <w:rsid w:val="004D2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24D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024D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24D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2017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OPSC 7311  Assignment 2</vt:lpstr>
    </vt:vector>
  </TitlesOfParts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OPSC 7311  Assignment 2</dc:title>
  <dc:subject>Adrian Beukes             15002426</dc:subject>
  <dc:creator>Adrian</dc:creator>
  <cp:lastModifiedBy>Adrian</cp:lastModifiedBy>
  <cp:revision>3</cp:revision>
  <dcterms:created xsi:type="dcterms:W3CDTF">2017-05-22T12:35:00Z</dcterms:created>
  <dcterms:modified xsi:type="dcterms:W3CDTF">2017-06-07T10:34:00Z</dcterms:modified>
</cp:coreProperties>
</file>