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DB345D" w:rsidP="00E20C2D">
      <w:pPr>
        <w:ind w:left="360"/>
        <w:jc w:val="center"/>
        <w:rPr>
          <w:sz w:val="96"/>
          <w:szCs w:val="72"/>
          <w:u w:val="single"/>
        </w:rPr>
      </w:pPr>
      <w:bookmarkStart w:id="0" w:name="_GoBack"/>
      <w:bookmarkEnd w:id="0"/>
      <w:r>
        <w:rPr>
          <w:sz w:val="96"/>
          <w:szCs w:val="72"/>
        </w:rPr>
        <w:t>UT4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>
        <w:rPr>
          <w:sz w:val="96"/>
          <w:szCs w:val="72"/>
        </w:rPr>
        <w:t>2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491D9E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89041" w:history="1">
            <w:r w:rsidR="00491D9E" w:rsidRPr="003542FB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491D9E">
              <w:rPr>
                <w:noProof/>
                <w:webHidden/>
              </w:rPr>
              <w:tab/>
            </w:r>
            <w:r w:rsidR="00491D9E">
              <w:rPr>
                <w:noProof/>
                <w:webHidden/>
              </w:rPr>
              <w:fldChar w:fldCharType="begin"/>
            </w:r>
            <w:r w:rsidR="00491D9E">
              <w:rPr>
                <w:noProof/>
                <w:webHidden/>
              </w:rPr>
              <w:instrText xml:space="preserve"> PAGEREF _Toc87289041 \h </w:instrText>
            </w:r>
            <w:r w:rsidR="00491D9E">
              <w:rPr>
                <w:noProof/>
                <w:webHidden/>
              </w:rPr>
            </w:r>
            <w:r w:rsidR="00491D9E">
              <w:rPr>
                <w:noProof/>
                <w:webHidden/>
              </w:rPr>
              <w:fldChar w:fldCharType="separate"/>
            </w:r>
            <w:r w:rsidR="00010FF6">
              <w:rPr>
                <w:noProof/>
                <w:webHidden/>
              </w:rPr>
              <w:t>3</w:t>
            </w:r>
            <w:r w:rsidR="00491D9E">
              <w:rPr>
                <w:noProof/>
                <w:webHidden/>
              </w:rPr>
              <w:fldChar w:fldCharType="end"/>
            </w:r>
          </w:hyperlink>
        </w:p>
        <w:p w:rsidR="00491D9E" w:rsidRDefault="000949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289043" w:history="1">
            <w:r w:rsidR="00491D9E" w:rsidRPr="003542FB">
              <w:rPr>
                <w:rStyle w:val="Hipervnculo"/>
                <w:b/>
                <w:noProof/>
              </w:rPr>
              <w:t>Bibliografía</w:t>
            </w:r>
            <w:r w:rsidR="00491D9E">
              <w:rPr>
                <w:noProof/>
                <w:webHidden/>
              </w:rPr>
              <w:tab/>
            </w:r>
            <w:r w:rsidR="00491D9E">
              <w:rPr>
                <w:noProof/>
                <w:webHidden/>
              </w:rPr>
              <w:fldChar w:fldCharType="begin"/>
            </w:r>
            <w:r w:rsidR="00491D9E">
              <w:rPr>
                <w:noProof/>
                <w:webHidden/>
              </w:rPr>
              <w:instrText xml:space="preserve"> PAGEREF _Toc87289043 \h </w:instrText>
            </w:r>
            <w:r w:rsidR="00491D9E">
              <w:rPr>
                <w:noProof/>
                <w:webHidden/>
              </w:rPr>
            </w:r>
            <w:r w:rsidR="00491D9E">
              <w:rPr>
                <w:noProof/>
                <w:webHidden/>
              </w:rPr>
              <w:fldChar w:fldCharType="separate"/>
            </w:r>
            <w:r w:rsidR="00010FF6">
              <w:rPr>
                <w:noProof/>
                <w:webHidden/>
              </w:rPr>
              <w:t>7</w:t>
            </w:r>
            <w:r w:rsidR="00491D9E"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1" w:name="_Toc87289041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1"/>
    </w:p>
    <w:p w:rsidR="00555501" w:rsidRPr="00555501" w:rsidRDefault="00555501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2" w:name="_Toc87289042"/>
      <w:r>
        <w:rPr>
          <w:rFonts w:ascii="Arial" w:hAnsi="Arial" w:cs="Arial"/>
          <w:color w:val="212529"/>
          <w:sz w:val="22"/>
          <w:szCs w:val="22"/>
        </w:rPr>
        <w:t xml:space="preserve">Crea un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array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llamado </w:t>
      </w:r>
      <w:r>
        <w:rPr>
          <w:rStyle w:val="Textoennegrita"/>
          <w:rFonts w:ascii="Arial" w:hAnsi="Arial" w:cs="Arial"/>
          <w:color w:val="212529"/>
          <w:sz w:val="22"/>
          <w:szCs w:val="22"/>
        </w:rPr>
        <w:t>elementos </w:t>
      </w:r>
      <w:r>
        <w:rPr>
          <w:rFonts w:ascii="Arial" w:hAnsi="Arial" w:cs="Arial"/>
          <w:color w:val="212529"/>
          <w:sz w:val="22"/>
          <w:szCs w:val="22"/>
        </w:rPr>
        <w:t>que tenga 10 datos de tipo </w:t>
      </w:r>
      <w:proofErr w:type="spellStart"/>
      <w:r>
        <w:rPr>
          <w:rStyle w:val="Textoennegrita"/>
          <w:rFonts w:ascii="Arial" w:hAnsi="Arial" w:cs="Arial"/>
          <w:color w:val="212529"/>
          <w:sz w:val="22"/>
          <w:szCs w:val="22"/>
        </w:rPr>
        <w:t>string</w:t>
      </w:r>
      <w:proofErr w:type="spellEnd"/>
      <w:r>
        <w:rPr>
          <w:rStyle w:val="Textoennegrita"/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color w:val="212529"/>
          <w:sz w:val="22"/>
          <w:szCs w:val="22"/>
        </w:rPr>
        <w:t>(tipo primitivo).</w:t>
      </w:r>
      <w:bookmarkEnd w:id="2"/>
    </w:p>
    <w:p w:rsidR="00555501" w:rsidRDefault="00555501" w:rsidP="0055550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Sobre el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array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creado realiza las siguientes acciones.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Visualiza por pantalla todo el contenido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, separando cada dato en líneas distintas.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Añade al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un dato más. (mediante el uso [longitud]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Añade al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dos datos más mediante utilizando un solo método.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Añade un dato más al principio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Localiza un cierto dato dentro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Elimina los últimos tres datos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Crea un sub-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llamado </w:t>
      </w:r>
      <w:proofErr w:type="spellStart"/>
      <w:r>
        <w:rPr>
          <w:rStyle w:val="Textoennegrita"/>
          <w:rFonts w:ascii="Arial" w:hAnsi="Arial" w:cs="Arial"/>
          <w:color w:val="212529"/>
        </w:rPr>
        <w:t>array_recortado</w:t>
      </w:r>
      <w:proofErr w:type="spellEnd"/>
      <w:r>
        <w:rPr>
          <w:rStyle w:val="Textoennegrita"/>
          <w:rFonts w:ascii="Arial" w:hAnsi="Arial" w:cs="Arial"/>
          <w:color w:val="212529"/>
        </w:rPr>
        <w:t> </w:t>
      </w:r>
      <w:r>
        <w:rPr>
          <w:rFonts w:ascii="Arial" w:hAnsi="Arial" w:cs="Arial"/>
          <w:color w:val="212529"/>
        </w:rPr>
        <w:t xml:space="preserve">con los datos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 </w:t>
      </w:r>
      <w:r>
        <w:rPr>
          <w:rStyle w:val="Textoennegrita"/>
          <w:rFonts w:ascii="Arial" w:hAnsi="Arial" w:cs="Arial"/>
          <w:color w:val="212529"/>
        </w:rPr>
        <w:t>elementos</w:t>
      </w:r>
      <w:r>
        <w:rPr>
          <w:rFonts w:ascii="Arial" w:hAnsi="Arial" w:cs="Arial"/>
          <w:color w:val="212529"/>
        </w:rPr>
        <w:t>, comprendidos entre la posición 4 y 8 (ambos inclusive).</w:t>
      </w:r>
    </w:p>
    <w:p w:rsidR="00B87667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Crea un nuevo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llamado </w:t>
      </w:r>
      <w:proofErr w:type="spellStart"/>
      <w:r>
        <w:rPr>
          <w:rStyle w:val="Textoennegrita"/>
          <w:rFonts w:ascii="Arial" w:hAnsi="Arial" w:cs="Arial"/>
          <w:color w:val="212529"/>
        </w:rPr>
        <w:t>elementos_MYCLS</w:t>
      </w:r>
      <w:proofErr w:type="spellEnd"/>
      <w:r>
        <w:rPr>
          <w:rStyle w:val="Textoennegrita"/>
          <w:rFonts w:ascii="Arial" w:hAnsi="Arial" w:cs="Arial"/>
          <w:color w:val="212529"/>
        </w:rPr>
        <w:t> </w:t>
      </w:r>
      <w:r>
        <w:rPr>
          <w:rFonts w:ascii="Arial" w:hAnsi="Arial" w:cs="Arial"/>
          <w:color w:val="212529"/>
        </w:rPr>
        <w:t xml:space="preserve">con los datos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 </w:t>
      </w:r>
      <w:r>
        <w:rPr>
          <w:rStyle w:val="Textoennegrita"/>
          <w:rFonts w:ascii="Arial" w:hAnsi="Arial" w:cs="Arial"/>
          <w:color w:val="212529"/>
        </w:rPr>
        <w:t>elementos </w:t>
      </w:r>
      <w:r>
        <w:rPr>
          <w:rFonts w:ascii="Arial" w:hAnsi="Arial" w:cs="Arial"/>
          <w:color w:val="212529"/>
        </w:rPr>
        <w:t>en mayúsculas.</w:t>
      </w:r>
    </w:p>
    <w:p w:rsidR="00555501" w:rsidRDefault="00555501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5400040" cy="5340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827585" cy="3308629"/>
            <wp:effectExtent l="0" t="0" r="190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767" cy="33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5400040" cy="3044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90" w:rsidRDefault="00C90E90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5400040" cy="2676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1-11-08 1837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01" w:rsidRDefault="00555501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En primer lugar hay una función llamada </w:t>
      </w:r>
      <w:proofErr w:type="spellStart"/>
      <w:r>
        <w:rPr>
          <w:rFonts w:ascii="Arial" w:hAnsi="Arial" w:cs="Arial"/>
          <w:color w:val="212529"/>
        </w:rPr>
        <w:t>buscarDelagado</w:t>
      </w:r>
      <w:proofErr w:type="spellEnd"/>
      <w:r>
        <w:rPr>
          <w:rFonts w:ascii="Arial" w:hAnsi="Arial" w:cs="Arial"/>
          <w:color w:val="212529"/>
        </w:rPr>
        <w:t xml:space="preserve"> en el que retorna true si existe en el que devuelve el índice del delegado para poner en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los votos del </w:t>
      </w:r>
      <w:proofErr w:type="gramStart"/>
      <w:r>
        <w:rPr>
          <w:rFonts w:ascii="Arial" w:hAnsi="Arial" w:cs="Arial"/>
          <w:color w:val="212529"/>
        </w:rPr>
        <w:t>candidato .</w:t>
      </w:r>
      <w:proofErr w:type="gramEnd"/>
    </w:p>
    <w:p w:rsidR="00BF4BAF" w:rsidRDefault="005555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He </w:t>
      </w:r>
      <w:proofErr w:type="spellStart"/>
      <w:r>
        <w:rPr>
          <w:rFonts w:ascii="Arial" w:hAnsi="Arial" w:cs="Arial"/>
          <w:color w:val="212529"/>
        </w:rPr>
        <w:t>desglomerado</w:t>
      </w:r>
      <w:proofErr w:type="spellEnd"/>
      <w:r>
        <w:rPr>
          <w:rFonts w:ascii="Arial" w:hAnsi="Arial" w:cs="Arial"/>
          <w:color w:val="212529"/>
        </w:rPr>
        <w:t xml:space="preserve"> el </w:t>
      </w:r>
      <w:proofErr w:type="spell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en varios div donde se puede ver donde se obtiene los </w:t>
      </w:r>
      <w:proofErr w:type="gramStart"/>
      <w:r>
        <w:rPr>
          <w:rFonts w:ascii="Arial" w:hAnsi="Arial" w:cs="Arial"/>
          <w:color w:val="212529"/>
        </w:rPr>
        <w:t>candidatos ,</w:t>
      </w:r>
      <w:proofErr w:type="gramEnd"/>
      <w:r>
        <w:rPr>
          <w:rFonts w:ascii="Arial" w:hAnsi="Arial" w:cs="Arial"/>
          <w:color w:val="212529"/>
        </w:rPr>
        <w:t xml:space="preserve">  en el div justo de abajo se pone los candidatos , justo debajo de la </w:t>
      </w:r>
      <w:proofErr w:type="spellStart"/>
      <w:r>
        <w:rPr>
          <w:rFonts w:ascii="Arial" w:hAnsi="Arial" w:cs="Arial"/>
          <w:color w:val="212529"/>
        </w:rPr>
        <w:t>ultima</w:t>
      </w:r>
      <w:proofErr w:type="spellEnd"/>
      <w:r>
        <w:rPr>
          <w:rFonts w:ascii="Arial" w:hAnsi="Arial" w:cs="Arial"/>
          <w:color w:val="212529"/>
        </w:rPr>
        <w:t xml:space="preserve"> dicha se despliega los candidatos junto con sus votos y finalmente se ve el resultado y los votos de dicho candidato</w:t>
      </w:r>
    </w:p>
    <w:p w:rsidR="000E7475" w:rsidRDefault="000E7475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Explicando el código </w:t>
      </w:r>
      <w:proofErr w:type="spellStart"/>
      <w:r>
        <w:rPr>
          <w:rFonts w:ascii="Arial" w:hAnsi="Arial" w:cs="Arial"/>
          <w:color w:val="212529"/>
        </w:rPr>
        <w:t>mas</w:t>
      </w:r>
      <w:proofErr w:type="spellEnd"/>
      <w:r>
        <w:rPr>
          <w:rFonts w:ascii="Arial" w:hAnsi="Arial" w:cs="Arial"/>
          <w:color w:val="212529"/>
        </w:rPr>
        <w:t xml:space="preserve"> en profundidad empiezo obteniendo el los id de los div para tenerlos controlados para poder escribir cuando nos venga necesario</w:t>
      </w:r>
    </w:p>
    <w:p w:rsidR="00F442A7" w:rsidRDefault="00F442A7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Seguidamente en la función procesar creamos un </w:t>
      </w:r>
      <w:proofErr w:type="spellStart"/>
      <w:proofErr w:type="gramStart"/>
      <w:r>
        <w:rPr>
          <w:rFonts w:ascii="Arial" w:hAnsi="Arial" w:cs="Arial"/>
          <w:color w:val="212529"/>
        </w:rPr>
        <w:t>array</w:t>
      </w:r>
      <w:proofErr w:type="spellEnd"/>
      <w:r w:rsidR="00E73459">
        <w:rPr>
          <w:rFonts w:ascii="Arial" w:hAnsi="Arial" w:cs="Arial"/>
          <w:color w:val="212529"/>
        </w:rPr>
        <w:t xml:space="preserve"> ,</w:t>
      </w:r>
      <w:proofErr w:type="gramEnd"/>
      <w:r w:rsidR="00E73459">
        <w:rPr>
          <w:rFonts w:ascii="Arial" w:hAnsi="Arial" w:cs="Arial"/>
          <w:color w:val="212529"/>
        </w:rPr>
        <w:t xml:space="preserve"> obtenemos los archivos y creamos un lector, lo devolvemos en forma de </w:t>
      </w:r>
      <w:proofErr w:type="spellStart"/>
      <w:r w:rsidR="00E73459">
        <w:rPr>
          <w:rFonts w:ascii="Arial" w:hAnsi="Arial" w:cs="Arial"/>
          <w:color w:val="212529"/>
        </w:rPr>
        <w:t>txt</w:t>
      </w:r>
      <w:proofErr w:type="spellEnd"/>
      <w:r w:rsidR="00E73459">
        <w:rPr>
          <w:rFonts w:ascii="Arial" w:hAnsi="Arial" w:cs="Arial"/>
          <w:color w:val="212529"/>
        </w:rPr>
        <w:t xml:space="preserve"> con la función </w:t>
      </w:r>
      <w:proofErr w:type="spellStart"/>
      <w:r w:rsidR="00E73459">
        <w:rPr>
          <w:rFonts w:ascii="Arial" w:hAnsi="Arial" w:cs="Arial"/>
          <w:color w:val="212529"/>
        </w:rPr>
        <w:t>readAsText</w:t>
      </w:r>
      <w:proofErr w:type="spellEnd"/>
    </w:p>
    <w:p w:rsidR="007545F2" w:rsidRDefault="007545F2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En la función de mostrar el web obtenemos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y hacemos </w:t>
      </w:r>
      <w:proofErr w:type="gramStart"/>
      <w:r>
        <w:rPr>
          <w:rFonts w:ascii="Arial" w:hAnsi="Arial" w:cs="Arial"/>
          <w:color w:val="212529"/>
        </w:rPr>
        <w:t>Split  .</w:t>
      </w:r>
      <w:proofErr w:type="gramEnd"/>
      <w:r>
        <w:rPr>
          <w:rFonts w:ascii="Arial" w:hAnsi="Arial" w:cs="Arial"/>
          <w:color w:val="212529"/>
        </w:rPr>
        <w:t xml:space="preserve"> Con el </w:t>
      </w:r>
      <w:proofErr w:type="spellStart"/>
      <w:r>
        <w:rPr>
          <w:rFonts w:ascii="Arial" w:hAnsi="Arial" w:cs="Arial"/>
          <w:color w:val="212529"/>
        </w:rPr>
        <w:t>for</w:t>
      </w:r>
      <w:proofErr w:type="spellEnd"/>
      <w:r>
        <w:rPr>
          <w:rFonts w:ascii="Arial" w:hAnsi="Arial" w:cs="Arial"/>
          <w:color w:val="212529"/>
        </w:rPr>
        <w:t xml:space="preserve"> recorremos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junto con sus </w:t>
      </w:r>
      <w:proofErr w:type="gramStart"/>
      <w:r>
        <w:rPr>
          <w:rFonts w:ascii="Arial" w:hAnsi="Arial" w:cs="Arial"/>
          <w:color w:val="212529"/>
        </w:rPr>
        <w:t>votos .</w:t>
      </w:r>
      <w:proofErr w:type="gramEnd"/>
      <w:r>
        <w:rPr>
          <w:rFonts w:ascii="Arial" w:hAnsi="Arial" w:cs="Arial"/>
          <w:color w:val="212529"/>
        </w:rPr>
        <w:t xml:space="preserve"> Cuando ya sabemos los votos de cada </w:t>
      </w:r>
      <w:r>
        <w:rPr>
          <w:rFonts w:ascii="Arial" w:hAnsi="Arial" w:cs="Arial"/>
          <w:color w:val="212529"/>
        </w:rPr>
        <w:lastRenderedPageBreak/>
        <w:t xml:space="preserve">persona usamos la función que he creado y nos devuelve el índice del participante con mayor votos por lo que nosotros obtenemos el índice y lo mostramos en </w:t>
      </w:r>
      <w:proofErr w:type="spellStart"/>
      <w:r>
        <w:rPr>
          <w:rFonts w:ascii="Arial" w:hAnsi="Arial" w:cs="Arial"/>
          <w:color w:val="212529"/>
        </w:rPr>
        <w:t>zonaDatos</w:t>
      </w:r>
      <w:proofErr w:type="spellEnd"/>
      <w:r>
        <w:rPr>
          <w:rFonts w:ascii="Arial" w:hAnsi="Arial" w:cs="Arial"/>
          <w:color w:val="212529"/>
        </w:rPr>
        <w:t xml:space="preserve"> </w:t>
      </w: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P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C503B0" w:rsidRPr="00CF5E4B" w:rsidRDefault="00C503B0" w:rsidP="00CF5E4B">
      <w:pPr>
        <w:pStyle w:val="Ttulo1"/>
        <w:rPr>
          <w:b/>
          <w:color w:val="000000" w:themeColor="text1"/>
        </w:rPr>
      </w:pPr>
      <w:bookmarkStart w:id="3" w:name="_Toc87289043"/>
      <w:r w:rsidRPr="00CF5E4B">
        <w:rPr>
          <w:b/>
          <w:color w:val="000000" w:themeColor="text1"/>
        </w:rPr>
        <w:lastRenderedPageBreak/>
        <w:t>Bibliografía</w:t>
      </w:r>
      <w:bookmarkEnd w:id="3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094947" w:rsidP="00C503B0">
      <w:pPr>
        <w:rPr>
          <w:sz w:val="24"/>
        </w:rPr>
      </w:pPr>
      <w:hyperlink r:id="rId12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947" w:rsidRDefault="00094947" w:rsidP="00E20C2D">
      <w:pPr>
        <w:spacing w:after="0" w:line="240" w:lineRule="auto"/>
      </w:pPr>
      <w:r>
        <w:separator/>
      </w:r>
    </w:p>
  </w:endnote>
  <w:endnote w:type="continuationSeparator" w:id="0">
    <w:p w:rsidR="00094947" w:rsidRDefault="00094947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10FF6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947" w:rsidRDefault="00094947" w:rsidP="00E20C2D">
      <w:pPr>
        <w:spacing w:after="0" w:line="240" w:lineRule="auto"/>
      </w:pPr>
      <w:r>
        <w:separator/>
      </w:r>
    </w:p>
  </w:footnote>
  <w:footnote w:type="continuationSeparator" w:id="0">
    <w:p w:rsidR="00094947" w:rsidRDefault="00094947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10FF6"/>
    <w:rsid w:val="0003460D"/>
    <w:rsid w:val="000457AD"/>
    <w:rsid w:val="00047D19"/>
    <w:rsid w:val="0005178C"/>
    <w:rsid w:val="00066EBC"/>
    <w:rsid w:val="00072FFA"/>
    <w:rsid w:val="00094947"/>
    <w:rsid w:val="000C40F4"/>
    <w:rsid w:val="000E7475"/>
    <w:rsid w:val="000F77AA"/>
    <w:rsid w:val="001044C4"/>
    <w:rsid w:val="001111C2"/>
    <w:rsid w:val="00111E7F"/>
    <w:rsid w:val="00150B5D"/>
    <w:rsid w:val="00162CC6"/>
    <w:rsid w:val="0016362E"/>
    <w:rsid w:val="00177AD6"/>
    <w:rsid w:val="001C39A6"/>
    <w:rsid w:val="001E2803"/>
    <w:rsid w:val="00200FA1"/>
    <w:rsid w:val="00226D28"/>
    <w:rsid w:val="00246643"/>
    <w:rsid w:val="0025393F"/>
    <w:rsid w:val="00255BB2"/>
    <w:rsid w:val="002A3AC2"/>
    <w:rsid w:val="002A444C"/>
    <w:rsid w:val="0030626F"/>
    <w:rsid w:val="003259C2"/>
    <w:rsid w:val="003917C2"/>
    <w:rsid w:val="003C77FA"/>
    <w:rsid w:val="003F3134"/>
    <w:rsid w:val="003F5A6E"/>
    <w:rsid w:val="00405A3B"/>
    <w:rsid w:val="00491D9E"/>
    <w:rsid w:val="004E08C6"/>
    <w:rsid w:val="004E1487"/>
    <w:rsid w:val="00511FC2"/>
    <w:rsid w:val="005437FD"/>
    <w:rsid w:val="00553470"/>
    <w:rsid w:val="00555501"/>
    <w:rsid w:val="005732B3"/>
    <w:rsid w:val="00581C3A"/>
    <w:rsid w:val="005A295F"/>
    <w:rsid w:val="005A51FD"/>
    <w:rsid w:val="005B2B71"/>
    <w:rsid w:val="005E394B"/>
    <w:rsid w:val="00633D4A"/>
    <w:rsid w:val="006B3735"/>
    <w:rsid w:val="006D1CD7"/>
    <w:rsid w:val="0072424F"/>
    <w:rsid w:val="00733C85"/>
    <w:rsid w:val="00740575"/>
    <w:rsid w:val="007545F2"/>
    <w:rsid w:val="007666A0"/>
    <w:rsid w:val="007758FA"/>
    <w:rsid w:val="00791BC1"/>
    <w:rsid w:val="007A0FAE"/>
    <w:rsid w:val="007A4A72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42FA9"/>
    <w:rsid w:val="008517C1"/>
    <w:rsid w:val="00866D60"/>
    <w:rsid w:val="00881291"/>
    <w:rsid w:val="00883508"/>
    <w:rsid w:val="008B707B"/>
    <w:rsid w:val="008C1664"/>
    <w:rsid w:val="00937823"/>
    <w:rsid w:val="009533F6"/>
    <w:rsid w:val="00993D0A"/>
    <w:rsid w:val="00997652"/>
    <w:rsid w:val="009B3D10"/>
    <w:rsid w:val="009B4A5B"/>
    <w:rsid w:val="009E56D5"/>
    <w:rsid w:val="009E70A3"/>
    <w:rsid w:val="00A20E8B"/>
    <w:rsid w:val="00A2564E"/>
    <w:rsid w:val="00A31FAF"/>
    <w:rsid w:val="00A46A60"/>
    <w:rsid w:val="00A63C71"/>
    <w:rsid w:val="00A66EE1"/>
    <w:rsid w:val="00A73948"/>
    <w:rsid w:val="00AB64C5"/>
    <w:rsid w:val="00AD5D9F"/>
    <w:rsid w:val="00B43BEC"/>
    <w:rsid w:val="00B543CA"/>
    <w:rsid w:val="00B5441C"/>
    <w:rsid w:val="00B70A3D"/>
    <w:rsid w:val="00B87667"/>
    <w:rsid w:val="00BA57C9"/>
    <w:rsid w:val="00BB2D4B"/>
    <w:rsid w:val="00BB755E"/>
    <w:rsid w:val="00BC39E1"/>
    <w:rsid w:val="00BF0678"/>
    <w:rsid w:val="00BF1ACC"/>
    <w:rsid w:val="00BF4BAF"/>
    <w:rsid w:val="00BF78B3"/>
    <w:rsid w:val="00C25379"/>
    <w:rsid w:val="00C503B0"/>
    <w:rsid w:val="00C90E90"/>
    <w:rsid w:val="00C96736"/>
    <w:rsid w:val="00CD17CD"/>
    <w:rsid w:val="00CF5E4B"/>
    <w:rsid w:val="00D15CCA"/>
    <w:rsid w:val="00D41E11"/>
    <w:rsid w:val="00D5629A"/>
    <w:rsid w:val="00DB345D"/>
    <w:rsid w:val="00DE1F11"/>
    <w:rsid w:val="00E20C2D"/>
    <w:rsid w:val="00E365B5"/>
    <w:rsid w:val="00E71B40"/>
    <w:rsid w:val="00E73459"/>
    <w:rsid w:val="00E94823"/>
    <w:rsid w:val="00EA1B03"/>
    <w:rsid w:val="00EA7E73"/>
    <w:rsid w:val="00EB10C0"/>
    <w:rsid w:val="00ED701D"/>
    <w:rsid w:val="00EE390E"/>
    <w:rsid w:val="00F059D5"/>
    <w:rsid w:val="00F358F1"/>
    <w:rsid w:val="00F442A7"/>
    <w:rsid w:val="00F70458"/>
    <w:rsid w:val="00FB141E"/>
    <w:rsid w:val="00F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30FF7-F355-4997-8F62-5569C1C6B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101</cp:revision>
  <cp:lastPrinted>2021-11-09T12:19:00Z</cp:lastPrinted>
  <dcterms:created xsi:type="dcterms:W3CDTF">2021-09-22T09:50:00Z</dcterms:created>
  <dcterms:modified xsi:type="dcterms:W3CDTF">2021-11-09T12:21:00Z</dcterms:modified>
</cp:coreProperties>
</file>