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5DD12" w14:textId="77777777" w:rsidR="003B1724" w:rsidRDefault="00A72817" w:rsidP="00A72817">
      <w:pPr>
        <w:jc w:val="center"/>
        <w:rPr>
          <w:b/>
          <w:bCs/>
          <w:color w:val="0070C0"/>
          <w:sz w:val="32"/>
          <w:szCs w:val="32"/>
          <w:lang w:val="es-ES_tradnl"/>
        </w:rPr>
      </w:pPr>
      <w:r w:rsidRPr="00A72817">
        <w:rPr>
          <w:b/>
          <w:bCs/>
          <w:color w:val="0070C0"/>
          <w:sz w:val="32"/>
          <w:szCs w:val="32"/>
          <w:lang w:val="es-ES_tradnl"/>
        </w:rPr>
        <w:t>Requisitos de Software</w:t>
      </w:r>
    </w:p>
    <w:p w14:paraId="6FFEB1A2" w14:textId="77777777" w:rsidR="00C56A29" w:rsidRPr="00C56A29" w:rsidRDefault="00C56A29" w:rsidP="00A72817">
      <w:pPr>
        <w:jc w:val="center"/>
        <w:rPr>
          <w:b/>
          <w:bCs/>
          <w:color w:val="0070C0"/>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C56A29" w:rsidRPr="00C56A29" w14:paraId="629F9DA5" w14:textId="77777777" w:rsidTr="00107464">
        <w:tc>
          <w:tcPr>
            <w:tcW w:w="4247" w:type="dxa"/>
            <w:gridSpan w:val="2"/>
            <w:vAlign w:val="center"/>
          </w:tcPr>
          <w:p w14:paraId="18F1999A" w14:textId="77777777" w:rsidR="00C56A29" w:rsidRPr="00C56A29" w:rsidRDefault="00C56A29" w:rsidP="00C56A29">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079E6544" w14:textId="77777777" w:rsidR="00C56A29" w:rsidRPr="00C56A29" w:rsidRDefault="00C56A29" w:rsidP="00C56A29">
            <w:pPr>
              <w:jc w:val="center"/>
              <w:rPr>
                <w:b/>
                <w:bCs/>
                <w:color w:val="0070C0"/>
                <w:lang w:val="es-ES_tradnl"/>
              </w:rPr>
            </w:pPr>
            <w:r w:rsidRPr="00C56A29">
              <w:rPr>
                <w:b/>
                <w:bCs/>
                <w:color w:val="EE0000"/>
                <w:lang w:val="es-ES_tradnl"/>
              </w:rPr>
              <w:t>1</w:t>
            </w:r>
          </w:p>
        </w:tc>
      </w:tr>
      <w:tr w:rsidR="00C56A29" w:rsidRPr="00C56A29" w14:paraId="01707C6A" w14:textId="77777777" w:rsidTr="00107464">
        <w:tc>
          <w:tcPr>
            <w:tcW w:w="4247" w:type="dxa"/>
            <w:gridSpan w:val="2"/>
            <w:vAlign w:val="center"/>
          </w:tcPr>
          <w:p w14:paraId="206FA8C5" w14:textId="77777777" w:rsidR="00C56A29" w:rsidRPr="00C56A29" w:rsidRDefault="00C56A29" w:rsidP="00C56A29">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76AA61A2" w14:textId="77777777" w:rsidR="00C56A29" w:rsidRPr="00C56A29" w:rsidRDefault="00C56A29" w:rsidP="00C56A29">
            <w:pPr>
              <w:jc w:val="center"/>
              <w:rPr>
                <w:b/>
                <w:bCs/>
                <w:color w:val="0070C0"/>
                <w:lang w:val="es-ES_tradnl"/>
              </w:rPr>
            </w:pPr>
            <w:r>
              <w:rPr>
                <w:b/>
                <w:bCs/>
                <w:color w:val="0070C0"/>
                <w:lang w:val="es-ES_tradnl"/>
              </w:rPr>
              <w:t>Visualización del mapa terrestre</w:t>
            </w:r>
          </w:p>
        </w:tc>
      </w:tr>
      <w:tr w:rsidR="00C56A29" w:rsidRPr="00C56A29" w14:paraId="38FBF626" w14:textId="77777777" w:rsidTr="00107464">
        <w:tc>
          <w:tcPr>
            <w:tcW w:w="2123" w:type="dxa"/>
            <w:vAlign w:val="center"/>
          </w:tcPr>
          <w:p w14:paraId="5361AC06" w14:textId="77777777" w:rsidR="00C56A29" w:rsidRDefault="00C56A29" w:rsidP="00C56A29">
            <w:pPr>
              <w:jc w:val="center"/>
              <w:rPr>
                <w:b/>
                <w:bCs/>
                <w:color w:val="000000" w:themeColor="text1"/>
                <w:lang w:val="es-ES_tradnl"/>
              </w:rPr>
            </w:pPr>
            <w:r>
              <w:rPr>
                <w:b/>
                <w:bCs/>
                <w:color w:val="000000" w:themeColor="text1"/>
                <w:lang w:val="es-ES_tradnl"/>
              </w:rPr>
              <w:t>Importancia</w:t>
            </w:r>
          </w:p>
        </w:tc>
        <w:tc>
          <w:tcPr>
            <w:tcW w:w="2124" w:type="dxa"/>
            <w:vAlign w:val="center"/>
          </w:tcPr>
          <w:p w14:paraId="651140E3" w14:textId="77777777" w:rsidR="00C56A29" w:rsidRPr="00C56A29" w:rsidRDefault="00C56A29" w:rsidP="00C56A29">
            <w:pPr>
              <w:jc w:val="center"/>
              <w:rPr>
                <w:b/>
                <w:bCs/>
                <w:color w:val="0070C0"/>
                <w:lang w:val="es-ES_tradnl"/>
              </w:rPr>
            </w:pPr>
            <w:r>
              <w:rPr>
                <w:b/>
                <w:bCs/>
                <w:color w:val="0070C0"/>
                <w:lang w:val="es-ES_tradnl"/>
              </w:rPr>
              <w:t>Muy alta</w:t>
            </w:r>
          </w:p>
        </w:tc>
        <w:tc>
          <w:tcPr>
            <w:tcW w:w="2123" w:type="dxa"/>
            <w:vAlign w:val="center"/>
          </w:tcPr>
          <w:p w14:paraId="61F3408B" w14:textId="77777777" w:rsidR="00C56A29" w:rsidRPr="00C56A29" w:rsidRDefault="00C56A29" w:rsidP="00C56A29">
            <w:pPr>
              <w:jc w:val="center"/>
              <w:rPr>
                <w:b/>
                <w:bCs/>
                <w:color w:val="0070C0"/>
                <w:lang w:val="es-ES_tradnl"/>
              </w:rPr>
            </w:pPr>
            <w:r w:rsidRPr="00C56A29">
              <w:rPr>
                <w:b/>
                <w:bCs/>
                <w:color w:val="000000" w:themeColor="text1"/>
                <w:lang w:val="es-ES_tradnl"/>
              </w:rPr>
              <w:t>Tags</w:t>
            </w:r>
          </w:p>
        </w:tc>
        <w:tc>
          <w:tcPr>
            <w:tcW w:w="2124" w:type="dxa"/>
            <w:vAlign w:val="center"/>
          </w:tcPr>
          <w:p w14:paraId="4C000CE8" w14:textId="77777777" w:rsidR="00C56A29" w:rsidRPr="00C56A29" w:rsidRDefault="00C56A29" w:rsidP="00C56A29">
            <w:pPr>
              <w:jc w:val="center"/>
              <w:rPr>
                <w:b/>
                <w:bCs/>
                <w:color w:val="0070C0"/>
                <w:lang w:val="es-ES_tradnl"/>
              </w:rPr>
            </w:pPr>
          </w:p>
        </w:tc>
      </w:tr>
      <w:tr w:rsidR="00C56A29" w:rsidRPr="00C56A29" w14:paraId="3B41BB76" w14:textId="77777777" w:rsidTr="00107464">
        <w:tc>
          <w:tcPr>
            <w:tcW w:w="2123" w:type="dxa"/>
            <w:vAlign w:val="center"/>
          </w:tcPr>
          <w:p w14:paraId="351EEFCA" w14:textId="77777777" w:rsidR="00C56A29" w:rsidRDefault="00C56A29" w:rsidP="00C56A29">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7EE1E601" w14:textId="77777777" w:rsidR="00C56A29" w:rsidRPr="00CC13AF" w:rsidRDefault="00C56A29" w:rsidP="00C56A29">
            <w:pPr>
              <w:jc w:val="center"/>
              <w:rPr>
                <w:b/>
                <w:bCs/>
                <w:color w:val="0070C0"/>
                <w:lang w:val="es-ES_tradnl"/>
              </w:rPr>
            </w:pPr>
            <w:r w:rsidRPr="00CC13AF">
              <w:rPr>
                <w:b/>
                <w:bCs/>
                <w:color w:val="0070C0"/>
                <w:lang w:val="es-ES_tradnl"/>
              </w:rPr>
              <w:t>El sistema cargará y renderizará un mapa base interactivo al iniciar la aplicación, asegurando la disponibilidad de la interfaz geográfica.</w:t>
            </w:r>
          </w:p>
        </w:tc>
      </w:tr>
    </w:tbl>
    <w:p w14:paraId="63C16486" w14:textId="77777777" w:rsidR="00C56A29" w:rsidRDefault="00C56A29"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107464" w:rsidRPr="00C56A29" w14:paraId="4858C63A" w14:textId="77777777" w:rsidTr="008C49F9">
        <w:tc>
          <w:tcPr>
            <w:tcW w:w="4247" w:type="dxa"/>
            <w:gridSpan w:val="2"/>
            <w:vAlign w:val="center"/>
          </w:tcPr>
          <w:p w14:paraId="0D3A4D89" w14:textId="77777777" w:rsidR="00107464" w:rsidRPr="00C56A29" w:rsidRDefault="00107464" w:rsidP="008C49F9">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10BD46FB" w14:textId="77777777" w:rsidR="00107464" w:rsidRPr="00107464" w:rsidRDefault="00107464" w:rsidP="008C49F9">
            <w:pPr>
              <w:jc w:val="center"/>
              <w:rPr>
                <w:b/>
                <w:bCs/>
                <w:color w:val="EE0000"/>
                <w:lang w:val="es-ES_tradnl"/>
              </w:rPr>
            </w:pPr>
            <w:r>
              <w:rPr>
                <w:b/>
                <w:bCs/>
                <w:color w:val="EE0000"/>
                <w:lang w:val="es-ES_tradnl"/>
              </w:rPr>
              <w:t>2</w:t>
            </w:r>
          </w:p>
        </w:tc>
      </w:tr>
      <w:tr w:rsidR="00107464" w:rsidRPr="00C56A29" w14:paraId="7343A161" w14:textId="77777777" w:rsidTr="008C49F9">
        <w:tc>
          <w:tcPr>
            <w:tcW w:w="4247" w:type="dxa"/>
            <w:gridSpan w:val="2"/>
            <w:vAlign w:val="center"/>
          </w:tcPr>
          <w:p w14:paraId="10B97E02" w14:textId="77777777" w:rsidR="00107464" w:rsidRPr="00C56A29" w:rsidRDefault="00107464" w:rsidP="008C49F9">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3723CB86" w14:textId="77777777" w:rsidR="00107464" w:rsidRPr="00107464" w:rsidRDefault="00107464" w:rsidP="008C49F9">
            <w:pPr>
              <w:jc w:val="center"/>
              <w:rPr>
                <w:b/>
                <w:bCs/>
                <w:color w:val="0070C0"/>
                <w:lang w:val="es-ES_tradnl"/>
              </w:rPr>
            </w:pPr>
            <w:r>
              <w:rPr>
                <w:b/>
                <w:bCs/>
                <w:color w:val="0070C0"/>
                <w:lang w:val="es-ES_tradnl"/>
              </w:rPr>
              <w:t>Cambio de vista del mapa terrestre</w:t>
            </w:r>
          </w:p>
        </w:tc>
      </w:tr>
      <w:tr w:rsidR="00107464" w:rsidRPr="00C56A29" w14:paraId="2B20EE4B" w14:textId="77777777" w:rsidTr="008C49F9">
        <w:tc>
          <w:tcPr>
            <w:tcW w:w="2123" w:type="dxa"/>
            <w:vAlign w:val="center"/>
          </w:tcPr>
          <w:p w14:paraId="0492EDF1" w14:textId="77777777" w:rsidR="00107464" w:rsidRDefault="00107464" w:rsidP="008C49F9">
            <w:pPr>
              <w:jc w:val="center"/>
              <w:rPr>
                <w:b/>
                <w:bCs/>
                <w:color w:val="000000" w:themeColor="text1"/>
                <w:lang w:val="es-ES_tradnl"/>
              </w:rPr>
            </w:pPr>
            <w:r>
              <w:rPr>
                <w:b/>
                <w:bCs/>
                <w:color w:val="000000" w:themeColor="text1"/>
                <w:lang w:val="es-ES_tradnl"/>
              </w:rPr>
              <w:t>Importancia</w:t>
            </w:r>
          </w:p>
        </w:tc>
        <w:tc>
          <w:tcPr>
            <w:tcW w:w="2124" w:type="dxa"/>
            <w:vAlign w:val="center"/>
          </w:tcPr>
          <w:p w14:paraId="13BEF904" w14:textId="77777777" w:rsidR="00107464" w:rsidRPr="00C56A29" w:rsidRDefault="00107464" w:rsidP="008C49F9">
            <w:pPr>
              <w:jc w:val="center"/>
              <w:rPr>
                <w:b/>
                <w:bCs/>
                <w:color w:val="0070C0"/>
                <w:lang w:val="es-ES_tradnl"/>
              </w:rPr>
            </w:pPr>
            <w:r>
              <w:rPr>
                <w:b/>
                <w:bCs/>
                <w:color w:val="0070C0"/>
                <w:lang w:val="es-ES_tradnl"/>
              </w:rPr>
              <w:t>Baja</w:t>
            </w:r>
          </w:p>
        </w:tc>
        <w:tc>
          <w:tcPr>
            <w:tcW w:w="2123" w:type="dxa"/>
            <w:vAlign w:val="center"/>
          </w:tcPr>
          <w:p w14:paraId="2063C65A" w14:textId="77777777" w:rsidR="00107464" w:rsidRPr="00C56A29" w:rsidRDefault="00107464" w:rsidP="008C49F9">
            <w:pPr>
              <w:jc w:val="center"/>
              <w:rPr>
                <w:b/>
                <w:bCs/>
                <w:color w:val="0070C0"/>
                <w:lang w:val="es-ES_tradnl"/>
              </w:rPr>
            </w:pPr>
            <w:r w:rsidRPr="00C56A29">
              <w:rPr>
                <w:b/>
                <w:bCs/>
                <w:color w:val="000000" w:themeColor="text1"/>
                <w:lang w:val="es-ES_tradnl"/>
              </w:rPr>
              <w:t>Tags</w:t>
            </w:r>
          </w:p>
        </w:tc>
        <w:tc>
          <w:tcPr>
            <w:tcW w:w="2124" w:type="dxa"/>
            <w:vAlign w:val="center"/>
          </w:tcPr>
          <w:p w14:paraId="2EBD3181" w14:textId="77777777" w:rsidR="00107464" w:rsidRPr="00C56A29" w:rsidRDefault="00107464" w:rsidP="008C49F9">
            <w:pPr>
              <w:jc w:val="center"/>
              <w:rPr>
                <w:b/>
                <w:bCs/>
                <w:color w:val="0070C0"/>
                <w:lang w:val="es-ES_tradnl"/>
              </w:rPr>
            </w:pPr>
          </w:p>
        </w:tc>
      </w:tr>
      <w:tr w:rsidR="00107464" w:rsidRPr="00C56A29" w14:paraId="0976B1D3" w14:textId="77777777" w:rsidTr="008C49F9">
        <w:tc>
          <w:tcPr>
            <w:tcW w:w="2123" w:type="dxa"/>
            <w:vAlign w:val="center"/>
          </w:tcPr>
          <w:p w14:paraId="29627137" w14:textId="77777777" w:rsidR="00107464" w:rsidRDefault="00107464" w:rsidP="008C49F9">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409E06C6" w14:textId="77777777" w:rsidR="00107464" w:rsidRPr="00C56A29" w:rsidRDefault="00107464" w:rsidP="008C49F9">
            <w:pPr>
              <w:jc w:val="center"/>
              <w:rPr>
                <w:b/>
                <w:bCs/>
                <w:color w:val="0070C0"/>
                <w:lang w:val="es-ES_tradnl"/>
              </w:rPr>
            </w:pPr>
            <w:r>
              <w:rPr>
                <w:b/>
                <w:bCs/>
                <w:color w:val="0070C0"/>
                <w:lang w:val="es-ES_tradnl"/>
              </w:rPr>
              <w:t>El sistema permitirá al usuario conmutar entre, al menos, dos capas de visualización: cartografía vectorial (estándar) e imágenes de satélite.</w:t>
            </w:r>
          </w:p>
        </w:tc>
      </w:tr>
    </w:tbl>
    <w:p w14:paraId="2990A19A" w14:textId="77777777" w:rsidR="00107464" w:rsidRDefault="00107464"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107464" w:rsidRPr="00C56A29" w14:paraId="435B75F0" w14:textId="77777777" w:rsidTr="008C49F9">
        <w:tc>
          <w:tcPr>
            <w:tcW w:w="4247" w:type="dxa"/>
            <w:gridSpan w:val="2"/>
            <w:vAlign w:val="center"/>
          </w:tcPr>
          <w:p w14:paraId="2C946265" w14:textId="77777777" w:rsidR="00107464" w:rsidRPr="00C56A29" w:rsidRDefault="00107464" w:rsidP="008C49F9">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538F812D" w14:textId="77777777" w:rsidR="00107464" w:rsidRPr="00C56A29" w:rsidRDefault="00107464" w:rsidP="008C49F9">
            <w:pPr>
              <w:jc w:val="center"/>
              <w:rPr>
                <w:b/>
                <w:bCs/>
                <w:color w:val="0070C0"/>
                <w:lang w:val="es-ES_tradnl"/>
              </w:rPr>
            </w:pPr>
            <w:r w:rsidRPr="00107464">
              <w:rPr>
                <w:b/>
                <w:bCs/>
                <w:color w:val="EE0000"/>
                <w:lang w:val="es-ES_tradnl"/>
              </w:rPr>
              <w:t>3</w:t>
            </w:r>
          </w:p>
        </w:tc>
      </w:tr>
      <w:tr w:rsidR="00107464" w:rsidRPr="00C56A29" w14:paraId="120F2792" w14:textId="77777777" w:rsidTr="008C49F9">
        <w:tc>
          <w:tcPr>
            <w:tcW w:w="4247" w:type="dxa"/>
            <w:gridSpan w:val="2"/>
            <w:vAlign w:val="center"/>
          </w:tcPr>
          <w:p w14:paraId="26C842D1" w14:textId="77777777" w:rsidR="00107464" w:rsidRPr="00C56A29" w:rsidRDefault="00107464" w:rsidP="008C49F9">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6BB82277" w14:textId="77777777" w:rsidR="00107464" w:rsidRPr="00C56A29" w:rsidRDefault="00107464" w:rsidP="008C49F9">
            <w:pPr>
              <w:jc w:val="center"/>
              <w:rPr>
                <w:b/>
                <w:bCs/>
                <w:color w:val="0070C0"/>
                <w:lang w:val="es-ES_tradnl"/>
              </w:rPr>
            </w:pPr>
            <w:r>
              <w:rPr>
                <w:b/>
                <w:bCs/>
                <w:color w:val="0070C0"/>
                <w:lang w:val="es-ES_tradnl"/>
              </w:rPr>
              <w:t xml:space="preserve">Geolocalización del usuario </w:t>
            </w:r>
          </w:p>
        </w:tc>
      </w:tr>
      <w:tr w:rsidR="00107464" w:rsidRPr="00C56A29" w14:paraId="76C0F196" w14:textId="77777777" w:rsidTr="008C49F9">
        <w:tc>
          <w:tcPr>
            <w:tcW w:w="2123" w:type="dxa"/>
            <w:vAlign w:val="center"/>
          </w:tcPr>
          <w:p w14:paraId="6A6DB493" w14:textId="77777777" w:rsidR="00107464" w:rsidRDefault="00107464" w:rsidP="008C49F9">
            <w:pPr>
              <w:jc w:val="center"/>
              <w:rPr>
                <w:b/>
                <w:bCs/>
                <w:color w:val="000000" w:themeColor="text1"/>
                <w:lang w:val="es-ES_tradnl"/>
              </w:rPr>
            </w:pPr>
            <w:r>
              <w:rPr>
                <w:b/>
                <w:bCs/>
                <w:color w:val="000000" w:themeColor="text1"/>
                <w:lang w:val="es-ES_tradnl"/>
              </w:rPr>
              <w:t>Importancia</w:t>
            </w:r>
          </w:p>
        </w:tc>
        <w:tc>
          <w:tcPr>
            <w:tcW w:w="2124" w:type="dxa"/>
            <w:vAlign w:val="center"/>
          </w:tcPr>
          <w:p w14:paraId="0DB54F83" w14:textId="77777777" w:rsidR="00107464" w:rsidRPr="00C56A29" w:rsidRDefault="00107464" w:rsidP="008C49F9">
            <w:pPr>
              <w:jc w:val="center"/>
              <w:rPr>
                <w:b/>
                <w:bCs/>
                <w:color w:val="0070C0"/>
                <w:lang w:val="es-ES_tradnl"/>
              </w:rPr>
            </w:pPr>
            <w:r>
              <w:rPr>
                <w:b/>
                <w:bCs/>
                <w:color w:val="0070C0"/>
                <w:lang w:val="es-ES_tradnl"/>
              </w:rPr>
              <w:t>Alta</w:t>
            </w:r>
          </w:p>
        </w:tc>
        <w:tc>
          <w:tcPr>
            <w:tcW w:w="2123" w:type="dxa"/>
            <w:vAlign w:val="center"/>
          </w:tcPr>
          <w:p w14:paraId="7FB7FB79" w14:textId="77777777" w:rsidR="00107464" w:rsidRPr="00C56A29" w:rsidRDefault="00107464" w:rsidP="008C49F9">
            <w:pPr>
              <w:jc w:val="center"/>
              <w:rPr>
                <w:b/>
                <w:bCs/>
                <w:color w:val="0070C0"/>
                <w:lang w:val="es-ES_tradnl"/>
              </w:rPr>
            </w:pPr>
            <w:r w:rsidRPr="00C56A29">
              <w:rPr>
                <w:b/>
                <w:bCs/>
                <w:color w:val="000000" w:themeColor="text1"/>
                <w:lang w:val="es-ES_tradnl"/>
              </w:rPr>
              <w:t>Tags</w:t>
            </w:r>
          </w:p>
        </w:tc>
        <w:tc>
          <w:tcPr>
            <w:tcW w:w="2124" w:type="dxa"/>
            <w:vAlign w:val="center"/>
          </w:tcPr>
          <w:p w14:paraId="50375B93" w14:textId="77777777" w:rsidR="00107464" w:rsidRPr="00C56A29" w:rsidRDefault="00107464" w:rsidP="008C49F9">
            <w:pPr>
              <w:jc w:val="center"/>
              <w:rPr>
                <w:b/>
                <w:bCs/>
                <w:color w:val="0070C0"/>
                <w:lang w:val="es-ES_tradnl"/>
              </w:rPr>
            </w:pPr>
          </w:p>
        </w:tc>
      </w:tr>
      <w:tr w:rsidR="00107464" w:rsidRPr="00C56A29" w14:paraId="0A1A0077" w14:textId="77777777" w:rsidTr="008C49F9">
        <w:tc>
          <w:tcPr>
            <w:tcW w:w="2123" w:type="dxa"/>
            <w:vAlign w:val="center"/>
          </w:tcPr>
          <w:p w14:paraId="630109DE" w14:textId="77777777" w:rsidR="00107464" w:rsidRDefault="00107464" w:rsidP="008C49F9">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39E46596" w14:textId="77777777" w:rsidR="00107464" w:rsidRPr="00C56A29" w:rsidRDefault="00107464" w:rsidP="008C49F9">
            <w:pPr>
              <w:jc w:val="center"/>
              <w:rPr>
                <w:b/>
                <w:bCs/>
                <w:color w:val="0070C0"/>
                <w:lang w:val="es-ES_tradnl"/>
              </w:rPr>
            </w:pPr>
            <w:r>
              <w:rPr>
                <w:b/>
                <w:bCs/>
                <w:color w:val="0070C0"/>
                <w:lang w:val="es-ES_tradnl"/>
              </w:rPr>
              <w:t>La aplicación solicitará permiso para acceder a los servicios de ubicación del dispositivo y, tras la aprobación, posicionará un marcador representativo en las coordenadas actuales del usuario.</w:t>
            </w:r>
          </w:p>
        </w:tc>
      </w:tr>
    </w:tbl>
    <w:p w14:paraId="229087F6" w14:textId="77777777" w:rsidR="00107464" w:rsidRDefault="00107464"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107464" w:rsidRPr="00C56A29" w14:paraId="76012D1B" w14:textId="77777777" w:rsidTr="008C49F9">
        <w:tc>
          <w:tcPr>
            <w:tcW w:w="4247" w:type="dxa"/>
            <w:gridSpan w:val="2"/>
            <w:vAlign w:val="center"/>
          </w:tcPr>
          <w:p w14:paraId="1DBC9AB9" w14:textId="77777777" w:rsidR="00107464" w:rsidRPr="00C56A29" w:rsidRDefault="00107464" w:rsidP="008C49F9">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67886114" w14:textId="77777777" w:rsidR="00107464" w:rsidRPr="00C56A29" w:rsidRDefault="00107464" w:rsidP="008C49F9">
            <w:pPr>
              <w:jc w:val="center"/>
              <w:rPr>
                <w:b/>
                <w:bCs/>
                <w:color w:val="0070C0"/>
                <w:lang w:val="es-ES_tradnl"/>
              </w:rPr>
            </w:pPr>
            <w:r w:rsidRPr="00107464">
              <w:rPr>
                <w:b/>
                <w:bCs/>
                <w:color w:val="EE0000"/>
                <w:lang w:val="es-ES_tradnl"/>
              </w:rPr>
              <w:t>4</w:t>
            </w:r>
          </w:p>
        </w:tc>
      </w:tr>
      <w:tr w:rsidR="00107464" w:rsidRPr="00C56A29" w14:paraId="6E3FD03F" w14:textId="77777777" w:rsidTr="008C49F9">
        <w:tc>
          <w:tcPr>
            <w:tcW w:w="4247" w:type="dxa"/>
            <w:gridSpan w:val="2"/>
            <w:vAlign w:val="center"/>
          </w:tcPr>
          <w:p w14:paraId="262C53C8" w14:textId="77777777" w:rsidR="00107464" w:rsidRPr="00C56A29" w:rsidRDefault="00107464" w:rsidP="008C49F9">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0D96D396" w14:textId="77777777" w:rsidR="00107464" w:rsidRPr="00C56A29" w:rsidRDefault="00107464" w:rsidP="008C49F9">
            <w:pPr>
              <w:jc w:val="center"/>
              <w:rPr>
                <w:b/>
                <w:bCs/>
                <w:color w:val="0070C0"/>
                <w:lang w:val="es-ES_tradnl"/>
              </w:rPr>
            </w:pPr>
            <w:r>
              <w:rPr>
                <w:b/>
                <w:bCs/>
                <w:color w:val="0070C0"/>
                <w:lang w:val="es-ES_tradnl"/>
              </w:rPr>
              <w:t>Búsqueda de localizaciones geográficas</w:t>
            </w:r>
          </w:p>
        </w:tc>
      </w:tr>
      <w:tr w:rsidR="00107464" w:rsidRPr="00C56A29" w14:paraId="398C17B2" w14:textId="77777777" w:rsidTr="008C49F9">
        <w:tc>
          <w:tcPr>
            <w:tcW w:w="2123" w:type="dxa"/>
            <w:vAlign w:val="center"/>
          </w:tcPr>
          <w:p w14:paraId="2124E7EA" w14:textId="77777777" w:rsidR="00107464" w:rsidRDefault="00107464" w:rsidP="008C49F9">
            <w:pPr>
              <w:jc w:val="center"/>
              <w:rPr>
                <w:b/>
                <w:bCs/>
                <w:color w:val="000000" w:themeColor="text1"/>
                <w:lang w:val="es-ES_tradnl"/>
              </w:rPr>
            </w:pPr>
            <w:r>
              <w:rPr>
                <w:b/>
                <w:bCs/>
                <w:color w:val="000000" w:themeColor="text1"/>
                <w:lang w:val="es-ES_tradnl"/>
              </w:rPr>
              <w:t>Importancia</w:t>
            </w:r>
          </w:p>
        </w:tc>
        <w:tc>
          <w:tcPr>
            <w:tcW w:w="2124" w:type="dxa"/>
            <w:vAlign w:val="center"/>
          </w:tcPr>
          <w:p w14:paraId="1FE1CC8F" w14:textId="77777777" w:rsidR="00107464" w:rsidRPr="00C56A29" w:rsidRDefault="00107464" w:rsidP="008C49F9">
            <w:pPr>
              <w:jc w:val="center"/>
              <w:rPr>
                <w:b/>
                <w:bCs/>
                <w:color w:val="0070C0"/>
                <w:lang w:val="es-ES_tradnl"/>
              </w:rPr>
            </w:pPr>
            <w:r>
              <w:rPr>
                <w:b/>
                <w:bCs/>
                <w:color w:val="0070C0"/>
                <w:lang w:val="es-ES_tradnl"/>
              </w:rPr>
              <w:t>Muy alta</w:t>
            </w:r>
          </w:p>
        </w:tc>
        <w:tc>
          <w:tcPr>
            <w:tcW w:w="2123" w:type="dxa"/>
            <w:vAlign w:val="center"/>
          </w:tcPr>
          <w:p w14:paraId="3471478B" w14:textId="77777777" w:rsidR="00107464" w:rsidRPr="00C56A29" w:rsidRDefault="00107464" w:rsidP="008C49F9">
            <w:pPr>
              <w:jc w:val="center"/>
              <w:rPr>
                <w:b/>
                <w:bCs/>
                <w:color w:val="0070C0"/>
                <w:lang w:val="es-ES_tradnl"/>
              </w:rPr>
            </w:pPr>
            <w:r w:rsidRPr="00C56A29">
              <w:rPr>
                <w:b/>
                <w:bCs/>
                <w:color w:val="000000" w:themeColor="text1"/>
                <w:lang w:val="es-ES_tradnl"/>
              </w:rPr>
              <w:t>Tags</w:t>
            </w:r>
          </w:p>
        </w:tc>
        <w:tc>
          <w:tcPr>
            <w:tcW w:w="2124" w:type="dxa"/>
            <w:vAlign w:val="center"/>
          </w:tcPr>
          <w:p w14:paraId="78D25ECF" w14:textId="77777777" w:rsidR="00107464" w:rsidRPr="00C56A29" w:rsidRDefault="00107464" w:rsidP="008C49F9">
            <w:pPr>
              <w:jc w:val="center"/>
              <w:rPr>
                <w:b/>
                <w:bCs/>
                <w:color w:val="0070C0"/>
                <w:lang w:val="es-ES_tradnl"/>
              </w:rPr>
            </w:pPr>
          </w:p>
        </w:tc>
      </w:tr>
      <w:tr w:rsidR="00107464" w:rsidRPr="00C56A29" w14:paraId="2E512749" w14:textId="77777777" w:rsidTr="008C49F9">
        <w:tc>
          <w:tcPr>
            <w:tcW w:w="2123" w:type="dxa"/>
            <w:vAlign w:val="center"/>
          </w:tcPr>
          <w:p w14:paraId="4E75E21A" w14:textId="77777777" w:rsidR="00107464" w:rsidRDefault="00107464" w:rsidP="008C49F9">
            <w:pPr>
              <w:jc w:val="center"/>
              <w:rPr>
                <w:b/>
                <w:bCs/>
                <w:color w:val="000000" w:themeColor="text1"/>
                <w:lang w:val="es-ES_tradnl"/>
              </w:rPr>
            </w:pPr>
            <w:r>
              <w:rPr>
                <w:b/>
                <w:bCs/>
                <w:color w:val="000000" w:themeColor="text1"/>
                <w:lang w:val="es-ES_tradnl"/>
              </w:rPr>
              <w:lastRenderedPageBreak/>
              <w:t>Descripción</w:t>
            </w:r>
          </w:p>
        </w:tc>
        <w:tc>
          <w:tcPr>
            <w:tcW w:w="6371" w:type="dxa"/>
            <w:gridSpan w:val="3"/>
            <w:vAlign w:val="center"/>
          </w:tcPr>
          <w:p w14:paraId="1B6FE281" w14:textId="77777777" w:rsidR="00107464" w:rsidRPr="00C56A29" w:rsidRDefault="00107464" w:rsidP="008C49F9">
            <w:pPr>
              <w:jc w:val="center"/>
              <w:rPr>
                <w:b/>
                <w:bCs/>
                <w:color w:val="0070C0"/>
                <w:lang w:val="es-ES_tradnl"/>
              </w:rPr>
            </w:pPr>
            <w:r>
              <w:rPr>
                <w:b/>
                <w:bCs/>
                <w:color w:val="0070C0"/>
                <w:lang w:val="es-ES_tradnl"/>
              </w:rPr>
              <w:t xml:space="preserve">El sistema permitirá al usuario buscar y localizar diferentes entidades geográficas, incluyendo países, regiones, </w:t>
            </w:r>
            <w:r w:rsidR="00E62A0E">
              <w:rPr>
                <w:b/>
                <w:bCs/>
                <w:color w:val="0070C0"/>
                <w:lang w:val="es-ES_tradnl"/>
              </w:rPr>
              <w:t xml:space="preserve">poblaciones </w:t>
            </w:r>
            <w:r>
              <w:rPr>
                <w:b/>
                <w:bCs/>
                <w:color w:val="0070C0"/>
                <w:lang w:val="es-ES_tradnl"/>
              </w:rPr>
              <w:t>y lugares de interés (POI), entre otros.</w:t>
            </w:r>
          </w:p>
        </w:tc>
      </w:tr>
    </w:tbl>
    <w:p w14:paraId="7A5CECBD" w14:textId="77777777" w:rsidR="00107464" w:rsidRDefault="00107464"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E62A0E" w:rsidRPr="00C56A29" w14:paraId="693CBEF3" w14:textId="77777777" w:rsidTr="008C49F9">
        <w:tc>
          <w:tcPr>
            <w:tcW w:w="4247" w:type="dxa"/>
            <w:gridSpan w:val="2"/>
            <w:vAlign w:val="center"/>
          </w:tcPr>
          <w:p w14:paraId="59F30AF7" w14:textId="77777777" w:rsidR="00E62A0E" w:rsidRPr="00C56A29" w:rsidRDefault="00E62A0E" w:rsidP="008C49F9">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5BF88CC1" w14:textId="77777777" w:rsidR="00E62A0E" w:rsidRPr="00C56A29" w:rsidRDefault="00E62A0E" w:rsidP="008C49F9">
            <w:pPr>
              <w:jc w:val="center"/>
              <w:rPr>
                <w:b/>
                <w:bCs/>
                <w:color w:val="0070C0"/>
                <w:lang w:val="es-ES_tradnl"/>
              </w:rPr>
            </w:pPr>
            <w:r w:rsidRPr="00E62A0E">
              <w:rPr>
                <w:b/>
                <w:bCs/>
                <w:color w:val="EE0000"/>
                <w:lang w:val="es-ES_tradnl"/>
              </w:rPr>
              <w:t>5</w:t>
            </w:r>
          </w:p>
        </w:tc>
      </w:tr>
      <w:tr w:rsidR="00E62A0E" w:rsidRPr="00C56A29" w14:paraId="2B5C43D7" w14:textId="77777777" w:rsidTr="008C49F9">
        <w:tc>
          <w:tcPr>
            <w:tcW w:w="4247" w:type="dxa"/>
            <w:gridSpan w:val="2"/>
            <w:vAlign w:val="center"/>
          </w:tcPr>
          <w:p w14:paraId="5A764D43" w14:textId="77777777" w:rsidR="00E62A0E" w:rsidRPr="00C56A29" w:rsidRDefault="00E62A0E" w:rsidP="008C49F9">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077EED24" w14:textId="77777777" w:rsidR="00E62A0E" w:rsidRPr="00C56A29" w:rsidRDefault="00E62A0E" w:rsidP="008C49F9">
            <w:pPr>
              <w:jc w:val="center"/>
              <w:rPr>
                <w:b/>
                <w:bCs/>
                <w:color w:val="0070C0"/>
                <w:lang w:val="es-ES_tradnl"/>
              </w:rPr>
            </w:pPr>
            <w:r>
              <w:rPr>
                <w:b/>
                <w:bCs/>
                <w:color w:val="0070C0"/>
                <w:lang w:val="es-ES_tradnl"/>
              </w:rPr>
              <w:t>Selección de entidad geográfica</w:t>
            </w:r>
          </w:p>
        </w:tc>
      </w:tr>
      <w:tr w:rsidR="00E62A0E" w:rsidRPr="00C56A29" w14:paraId="7415E2A2" w14:textId="77777777" w:rsidTr="008C49F9">
        <w:tc>
          <w:tcPr>
            <w:tcW w:w="2123" w:type="dxa"/>
            <w:vAlign w:val="center"/>
          </w:tcPr>
          <w:p w14:paraId="0DA346B5" w14:textId="77777777" w:rsidR="00E62A0E" w:rsidRDefault="00E62A0E" w:rsidP="008C49F9">
            <w:pPr>
              <w:jc w:val="center"/>
              <w:rPr>
                <w:b/>
                <w:bCs/>
                <w:color w:val="000000" w:themeColor="text1"/>
                <w:lang w:val="es-ES_tradnl"/>
              </w:rPr>
            </w:pPr>
            <w:r>
              <w:rPr>
                <w:b/>
                <w:bCs/>
                <w:color w:val="000000" w:themeColor="text1"/>
                <w:lang w:val="es-ES_tradnl"/>
              </w:rPr>
              <w:t>Importancia</w:t>
            </w:r>
          </w:p>
        </w:tc>
        <w:tc>
          <w:tcPr>
            <w:tcW w:w="2124" w:type="dxa"/>
            <w:vAlign w:val="center"/>
          </w:tcPr>
          <w:p w14:paraId="4BDC38B0" w14:textId="77777777" w:rsidR="00E62A0E" w:rsidRPr="00C56A29" w:rsidRDefault="00E62A0E" w:rsidP="008C49F9">
            <w:pPr>
              <w:jc w:val="center"/>
              <w:rPr>
                <w:b/>
                <w:bCs/>
                <w:color w:val="0070C0"/>
                <w:lang w:val="es-ES_tradnl"/>
              </w:rPr>
            </w:pPr>
            <w:r>
              <w:rPr>
                <w:b/>
                <w:bCs/>
                <w:color w:val="0070C0"/>
                <w:lang w:val="es-ES_tradnl"/>
              </w:rPr>
              <w:t>Muy alta</w:t>
            </w:r>
          </w:p>
        </w:tc>
        <w:tc>
          <w:tcPr>
            <w:tcW w:w="2123" w:type="dxa"/>
            <w:vAlign w:val="center"/>
          </w:tcPr>
          <w:p w14:paraId="5A7794D9" w14:textId="77777777" w:rsidR="00E62A0E" w:rsidRPr="00C56A29" w:rsidRDefault="00E62A0E" w:rsidP="008C49F9">
            <w:pPr>
              <w:jc w:val="center"/>
              <w:rPr>
                <w:b/>
                <w:bCs/>
                <w:color w:val="0070C0"/>
                <w:lang w:val="es-ES_tradnl"/>
              </w:rPr>
            </w:pPr>
            <w:r w:rsidRPr="00C56A29">
              <w:rPr>
                <w:b/>
                <w:bCs/>
                <w:color w:val="000000" w:themeColor="text1"/>
                <w:lang w:val="es-ES_tradnl"/>
              </w:rPr>
              <w:t>Tags</w:t>
            </w:r>
          </w:p>
        </w:tc>
        <w:tc>
          <w:tcPr>
            <w:tcW w:w="2124" w:type="dxa"/>
            <w:vAlign w:val="center"/>
          </w:tcPr>
          <w:p w14:paraId="38962BAA" w14:textId="77777777" w:rsidR="00E62A0E" w:rsidRPr="00C56A29" w:rsidRDefault="00E62A0E" w:rsidP="008C49F9">
            <w:pPr>
              <w:jc w:val="center"/>
              <w:rPr>
                <w:b/>
                <w:bCs/>
                <w:color w:val="0070C0"/>
                <w:lang w:val="es-ES_tradnl"/>
              </w:rPr>
            </w:pPr>
          </w:p>
        </w:tc>
      </w:tr>
      <w:tr w:rsidR="00E62A0E" w:rsidRPr="00C56A29" w14:paraId="21C1A546" w14:textId="77777777" w:rsidTr="008C49F9">
        <w:tc>
          <w:tcPr>
            <w:tcW w:w="2123" w:type="dxa"/>
            <w:vAlign w:val="center"/>
          </w:tcPr>
          <w:p w14:paraId="06A464CE" w14:textId="77777777" w:rsidR="00E62A0E" w:rsidRDefault="00E62A0E" w:rsidP="008C49F9">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6BBBE15D" w14:textId="77777777" w:rsidR="00E62A0E" w:rsidRPr="00C56A29" w:rsidRDefault="00E62A0E" w:rsidP="008C49F9">
            <w:pPr>
              <w:jc w:val="center"/>
              <w:rPr>
                <w:b/>
                <w:bCs/>
                <w:color w:val="0070C0"/>
                <w:lang w:val="es-ES_tradnl"/>
              </w:rPr>
            </w:pPr>
            <w:r>
              <w:rPr>
                <w:b/>
                <w:bCs/>
                <w:color w:val="0070C0"/>
                <w:lang w:val="es-ES_tradnl"/>
              </w:rPr>
              <w:t>El sistema permitirá al usuario seleccionar una entidad geográfica (país, región, lugar, punto de interés, etcétera) a través de los diferentes mecanismos de entrada ofrecidos por la aplicación (búsqueda textual, interacción en el mapa, etcétera).</w:t>
            </w:r>
          </w:p>
        </w:tc>
      </w:tr>
    </w:tbl>
    <w:p w14:paraId="1CEE24E8" w14:textId="77777777" w:rsidR="00E62A0E" w:rsidRDefault="00E62A0E"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6F1A36" w:rsidRPr="00C56A29" w14:paraId="4775AD51" w14:textId="77777777" w:rsidTr="008C49F9">
        <w:tc>
          <w:tcPr>
            <w:tcW w:w="4247" w:type="dxa"/>
            <w:gridSpan w:val="2"/>
            <w:vAlign w:val="center"/>
          </w:tcPr>
          <w:p w14:paraId="770A8DC7" w14:textId="77777777" w:rsidR="006F1A36" w:rsidRPr="00C56A29" w:rsidRDefault="006F1A36" w:rsidP="008C49F9">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6AEDFFA8" w14:textId="77777777" w:rsidR="006F1A36" w:rsidRPr="00C56A29" w:rsidRDefault="006F1A36" w:rsidP="008C49F9">
            <w:pPr>
              <w:jc w:val="center"/>
              <w:rPr>
                <w:b/>
                <w:bCs/>
                <w:color w:val="0070C0"/>
                <w:lang w:val="es-ES_tradnl"/>
              </w:rPr>
            </w:pPr>
            <w:r w:rsidRPr="006F1A36">
              <w:rPr>
                <w:b/>
                <w:bCs/>
                <w:color w:val="EE0000"/>
                <w:lang w:val="es-ES_tradnl"/>
              </w:rPr>
              <w:t>6</w:t>
            </w:r>
          </w:p>
        </w:tc>
      </w:tr>
      <w:tr w:rsidR="006F1A36" w:rsidRPr="00C56A29" w14:paraId="24F9982D" w14:textId="77777777" w:rsidTr="008C49F9">
        <w:tc>
          <w:tcPr>
            <w:tcW w:w="4247" w:type="dxa"/>
            <w:gridSpan w:val="2"/>
            <w:vAlign w:val="center"/>
          </w:tcPr>
          <w:p w14:paraId="0886DBD0" w14:textId="77777777" w:rsidR="006F1A36" w:rsidRPr="00C56A29" w:rsidRDefault="006F1A36" w:rsidP="008C49F9">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38AB76CE" w14:textId="77777777" w:rsidR="006F1A36" w:rsidRPr="00C56A29" w:rsidRDefault="006F1A36" w:rsidP="008C49F9">
            <w:pPr>
              <w:jc w:val="center"/>
              <w:rPr>
                <w:b/>
                <w:bCs/>
                <w:color w:val="0070C0"/>
                <w:lang w:val="es-ES_tradnl"/>
              </w:rPr>
            </w:pPr>
            <w:r>
              <w:rPr>
                <w:b/>
                <w:bCs/>
                <w:color w:val="0070C0"/>
                <w:lang w:val="es-ES_tradnl"/>
              </w:rPr>
              <w:t>Visualización de información geográfica general</w:t>
            </w:r>
          </w:p>
        </w:tc>
      </w:tr>
      <w:tr w:rsidR="006F1A36" w:rsidRPr="00C56A29" w14:paraId="61A6B94B" w14:textId="77777777" w:rsidTr="008C49F9">
        <w:tc>
          <w:tcPr>
            <w:tcW w:w="2123" w:type="dxa"/>
            <w:vAlign w:val="center"/>
          </w:tcPr>
          <w:p w14:paraId="164FB9F0" w14:textId="77777777" w:rsidR="006F1A36" w:rsidRDefault="006F1A36" w:rsidP="008C49F9">
            <w:pPr>
              <w:jc w:val="center"/>
              <w:rPr>
                <w:b/>
                <w:bCs/>
                <w:color w:val="000000" w:themeColor="text1"/>
                <w:lang w:val="es-ES_tradnl"/>
              </w:rPr>
            </w:pPr>
            <w:r>
              <w:rPr>
                <w:b/>
                <w:bCs/>
                <w:color w:val="000000" w:themeColor="text1"/>
                <w:lang w:val="es-ES_tradnl"/>
              </w:rPr>
              <w:t>Importancia</w:t>
            </w:r>
          </w:p>
        </w:tc>
        <w:tc>
          <w:tcPr>
            <w:tcW w:w="2124" w:type="dxa"/>
            <w:vAlign w:val="center"/>
          </w:tcPr>
          <w:p w14:paraId="0B9CD986" w14:textId="77777777" w:rsidR="006F1A36" w:rsidRPr="00C56A29" w:rsidRDefault="006F1A36" w:rsidP="008C49F9">
            <w:pPr>
              <w:jc w:val="center"/>
              <w:rPr>
                <w:b/>
                <w:bCs/>
                <w:color w:val="0070C0"/>
                <w:lang w:val="es-ES_tradnl"/>
              </w:rPr>
            </w:pPr>
            <w:r>
              <w:rPr>
                <w:b/>
                <w:bCs/>
                <w:color w:val="0070C0"/>
                <w:lang w:val="es-ES_tradnl"/>
              </w:rPr>
              <w:t>Alta</w:t>
            </w:r>
          </w:p>
        </w:tc>
        <w:tc>
          <w:tcPr>
            <w:tcW w:w="2123" w:type="dxa"/>
            <w:vAlign w:val="center"/>
          </w:tcPr>
          <w:p w14:paraId="1B519909" w14:textId="77777777" w:rsidR="006F1A36" w:rsidRPr="00C56A29" w:rsidRDefault="006F1A36" w:rsidP="008C49F9">
            <w:pPr>
              <w:jc w:val="center"/>
              <w:rPr>
                <w:b/>
                <w:bCs/>
                <w:color w:val="0070C0"/>
                <w:lang w:val="es-ES_tradnl"/>
              </w:rPr>
            </w:pPr>
            <w:r w:rsidRPr="00C56A29">
              <w:rPr>
                <w:b/>
                <w:bCs/>
                <w:color w:val="000000" w:themeColor="text1"/>
                <w:lang w:val="es-ES_tradnl"/>
              </w:rPr>
              <w:t>Tags</w:t>
            </w:r>
          </w:p>
        </w:tc>
        <w:tc>
          <w:tcPr>
            <w:tcW w:w="2124" w:type="dxa"/>
            <w:vAlign w:val="center"/>
          </w:tcPr>
          <w:p w14:paraId="2468C051" w14:textId="77777777" w:rsidR="006F1A36" w:rsidRPr="00C56A29" w:rsidRDefault="006F1A36" w:rsidP="008C49F9">
            <w:pPr>
              <w:jc w:val="center"/>
              <w:rPr>
                <w:b/>
                <w:bCs/>
                <w:color w:val="0070C0"/>
                <w:lang w:val="es-ES_tradnl"/>
              </w:rPr>
            </w:pPr>
          </w:p>
        </w:tc>
      </w:tr>
      <w:tr w:rsidR="006F1A36" w:rsidRPr="00C56A29" w14:paraId="028B7330" w14:textId="77777777" w:rsidTr="008C49F9">
        <w:tc>
          <w:tcPr>
            <w:tcW w:w="2123" w:type="dxa"/>
            <w:vAlign w:val="center"/>
          </w:tcPr>
          <w:p w14:paraId="541F523A" w14:textId="77777777" w:rsidR="006F1A36" w:rsidRDefault="006F1A36" w:rsidP="008C49F9">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50A26F0F" w14:textId="318B4202" w:rsidR="006F1A36" w:rsidRPr="00C56A29" w:rsidRDefault="006F1A36" w:rsidP="008C49F9">
            <w:pPr>
              <w:jc w:val="center"/>
              <w:rPr>
                <w:b/>
                <w:bCs/>
                <w:color w:val="0070C0"/>
                <w:lang w:val="es-ES_tradnl"/>
              </w:rPr>
            </w:pPr>
            <w:r>
              <w:rPr>
                <w:b/>
                <w:bCs/>
                <w:color w:val="0070C0"/>
                <w:lang w:val="es-ES_tradnl"/>
              </w:rPr>
              <w:t xml:space="preserve">Cuando se seleccione una entidad de tipo país, región, lugar, etcétera (menos POI), </w:t>
            </w:r>
            <w:r w:rsidR="00D13E0A">
              <w:rPr>
                <w:b/>
                <w:bCs/>
                <w:color w:val="0070C0"/>
                <w:lang w:val="es-ES_tradnl"/>
              </w:rPr>
              <w:t>el sistema</w:t>
            </w:r>
            <w:r>
              <w:rPr>
                <w:b/>
                <w:bCs/>
                <w:color w:val="0070C0"/>
                <w:lang w:val="es-ES_tradnl"/>
              </w:rPr>
              <w:t xml:space="preserve"> presentará una vista que deberá incluir, al menos: nombre de la entidad, galería fotográfica, descripción textual, coordenadas geográficas, y datos demográficos o administrativos relevantes.</w:t>
            </w:r>
          </w:p>
        </w:tc>
      </w:tr>
    </w:tbl>
    <w:p w14:paraId="3ACE98A8" w14:textId="77777777" w:rsidR="006F1A36" w:rsidRDefault="006F1A36"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442A41" w:rsidRPr="00C56A29" w14:paraId="50395B5B" w14:textId="77777777" w:rsidTr="008C49F9">
        <w:tc>
          <w:tcPr>
            <w:tcW w:w="4247" w:type="dxa"/>
            <w:gridSpan w:val="2"/>
            <w:vAlign w:val="center"/>
          </w:tcPr>
          <w:p w14:paraId="22C342EC" w14:textId="77777777" w:rsidR="00442A41" w:rsidRPr="00C56A29" w:rsidRDefault="00442A41" w:rsidP="008C49F9">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37EB12B4" w14:textId="77777777" w:rsidR="00442A41" w:rsidRPr="00C56A29" w:rsidRDefault="00442A41" w:rsidP="008C49F9">
            <w:pPr>
              <w:jc w:val="center"/>
              <w:rPr>
                <w:b/>
                <w:bCs/>
                <w:color w:val="0070C0"/>
                <w:lang w:val="es-ES_tradnl"/>
              </w:rPr>
            </w:pPr>
            <w:r w:rsidRPr="00442A41">
              <w:rPr>
                <w:b/>
                <w:bCs/>
                <w:color w:val="EE0000"/>
                <w:lang w:val="es-ES_tradnl"/>
              </w:rPr>
              <w:t>7</w:t>
            </w:r>
          </w:p>
        </w:tc>
      </w:tr>
      <w:tr w:rsidR="00442A41" w:rsidRPr="00C56A29" w14:paraId="014F50B0" w14:textId="77777777" w:rsidTr="008C49F9">
        <w:tc>
          <w:tcPr>
            <w:tcW w:w="4247" w:type="dxa"/>
            <w:gridSpan w:val="2"/>
            <w:vAlign w:val="center"/>
          </w:tcPr>
          <w:p w14:paraId="43729557" w14:textId="77777777" w:rsidR="00442A41" w:rsidRPr="00C56A29" w:rsidRDefault="00442A41" w:rsidP="008C49F9">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1DD7F7EF" w14:textId="77777777" w:rsidR="00442A41" w:rsidRPr="00C56A29" w:rsidRDefault="00442A41" w:rsidP="008C49F9">
            <w:pPr>
              <w:jc w:val="center"/>
              <w:rPr>
                <w:b/>
                <w:bCs/>
                <w:color w:val="0070C0"/>
                <w:lang w:val="es-ES_tradnl"/>
              </w:rPr>
            </w:pPr>
            <w:r>
              <w:rPr>
                <w:b/>
                <w:bCs/>
                <w:color w:val="0070C0"/>
                <w:lang w:val="es-ES_tradnl"/>
              </w:rPr>
              <w:t>Visualización e interacción con puntos de interés</w:t>
            </w:r>
          </w:p>
        </w:tc>
      </w:tr>
      <w:tr w:rsidR="00442A41" w:rsidRPr="00C56A29" w14:paraId="5E4E06DB" w14:textId="77777777" w:rsidTr="008C49F9">
        <w:tc>
          <w:tcPr>
            <w:tcW w:w="2123" w:type="dxa"/>
            <w:vAlign w:val="center"/>
          </w:tcPr>
          <w:p w14:paraId="5AD720A4" w14:textId="77777777" w:rsidR="00442A41" w:rsidRDefault="00442A41" w:rsidP="008C49F9">
            <w:pPr>
              <w:jc w:val="center"/>
              <w:rPr>
                <w:b/>
                <w:bCs/>
                <w:color w:val="000000" w:themeColor="text1"/>
                <w:lang w:val="es-ES_tradnl"/>
              </w:rPr>
            </w:pPr>
            <w:r>
              <w:rPr>
                <w:b/>
                <w:bCs/>
                <w:color w:val="000000" w:themeColor="text1"/>
                <w:lang w:val="es-ES_tradnl"/>
              </w:rPr>
              <w:t>Importancia</w:t>
            </w:r>
          </w:p>
        </w:tc>
        <w:tc>
          <w:tcPr>
            <w:tcW w:w="2124" w:type="dxa"/>
            <w:vAlign w:val="center"/>
          </w:tcPr>
          <w:p w14:paraId="0A0C0FF8" w14:textId="77777777" w:rsidR="00442A41" w:rsidRPr="00C56A29" w:rsidRDefault="00442A41" w:rsidP="008C49F9">
            <w:pPr>
              <w:jc w:val="center"/>
              <w:rPr>
                <w:b/>
                <w:bCs/>
                <w:color w:val="0070C0"/>
                <w:lang w:val="es-ES_tradnl"/>
              </w:rPr>
            </w:pPr>
            <w:r>
              <w:rPr>
                <w:b/>
                <w:bCs/>
                <w:color w:val="0070C0"/>
                <w:lang w:val="es-ES_tradnl"/>
              </w:rPr>
              <w:t>Muy alta</w:t>
            </w:r>
          </w:p>
        </w:tc>
        <w:tc>
          <w:tcPr>
            <w:tcW w:w="2123" w:type="dxa"/>
            <w:vAlign w:val="center"/>
          </w:tcPr>
          <w:p w14:paraId="0BCD5A9D" w14:textId="77777777" w:rsidR="00442A41" w:rsidRPr="00C56A29" w:rsidRDefault="00442A41" w:rsidP="008C49F9">
            <w:pPr>
              <w:jc w:val="center"/>
              <w:rPr>
                <w:b/>
                <w:bCs/>
                <w:color w:val="0070C0"/>
                <w:lang w:val="es-ES_tradnl"/>
              </w:rPr>
            </w:pPr>
            <w:r w:rsidRPr="00C56A29">
              <w:rPr>
                <w:b/>
                <w:bCs/>
                <w:color w:val="000000" w:themeColor="text1"/>
                <w:lang w:val="es-ES_tradnl"/>
              </w:rPr>
              <w:t>Tags</w:t>
            </w:r>
          </w:p>
        </w:tc>
        <w:tc>
          <w:tcPr>
            <w:tcW w:w="2124" w:type="dxa"/>
            <w:vAlign w:val="center"/>
          </w:tcPr>
          <w:p w14:paraId="6019F161" w14:textId="77777777" w:rsidR="00442A41" w:rsidRPr="00C56A29" w:rsidRDefault="00442A41" w:rsidP="008C49F9">
            <w:pPr>
              <w:jc w:val="center"/>
              <w:rPr>
                <w:b/>
                <w:bCs/>
                <w:color w:val="0070C0"/>
                <w:lang w:val="es-ES_tradnl"/>
              </w:rPr>
            </w:pPr>
          </w:p>
        </w:tc>
      </w:tr>
      <w:tr w:rsidR="00442A41" w:rsidRPr="00C56A29" w14:paraId="4C5DC9B5" w14:textId="77777777" w:rsidTr="008C49F9">
        <w:tc>
          <w:tcPr>
            <w:tcW w:w="2123" w:type="dxa"/>
            <w:vAlign w:val="center"/>
          </w:tcPr>
          <w:p w14:paraId="7269D99F" w14:textId="77777777" w:rsidR="00442A41" w:rsidRDefault="00442A41" w:rsidP="008C49F9">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61CE8F56" w14:textId="77777777" w:rsidR="00442A41" w:rsidRPr="00C56A29" w:rsidRDefault="00442A41" w:rsidP="008C49F9">
            <w:pPr>
              <w:jc w:val="center"/>
              <w:rPr>
                <w:b/>
                <w:bCs/>
                <w:color w:val="0070C0"/>
                <w:lang w:val="es-ES_tradnl"/>
              </w:rPr>
            </w:pPr>
            <w:r>
              <w:rPr>
                <w:b/>
                <w:bCs/>
                <w:color w:val="0070C0"/>
                <w:lang w:val="es-ES_tradnl"/>
              </w:rPr>
              <w:t xml:space="preserve">Cuando se seleccione una entidad de tipo punto de interés (POI), el sistema desplegará una ficha detallada que incluya información básica (nombre, galería fotográfica, descripción textual, etcétera), control de </w:t>
            </w:r>
            <w:r>
              <w:rPr>
                <w:b/>
                <w:bCs/>
                <w:color w:val="0070C0"/>
                <w:lang w:val="es-ES_tradnl"/>
              </w:rPr>
              <w:lastRenderedPageBreak/>
              <w:t>gestión para la asociación y permanencia del POI en viajes, gestión de favoritos y metadatos específicos.</w:t>
            </w:r>
          </w:p>
        </w:tc>
      </w:tr>
    </w:tbl>
    <w:p w14:paraId="450FFB12" w14:textId="77777777" w:rsidR="00442A41" w:rsidRDefault="00442A41"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442A41" w:rsidRPr="00C56A29" w14:paraId="0AA93B0B" w14:textId="77777777" w:rsidTr="008C49F9">
        <w:tc>
          <w:tcPr>
            <w:tcW w:w="4247" w:type="dxa"/>
            <w:gridSpan w:val="2"/>
            <w:vAlign w:val="center"/>
          </w:tcPr>
          <w:p w14:paraId="111FC4F9" w14:textId="77777777" w:rsidR="00442A41" w:rsidRPr="00C56A29" w:rsidRDefault="00442A41" w:rsidP="008C49F9">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0AD4395C" w14:textId="77777777" w:rsidR="00442A41" w:rsidRPr="00442A41" w:rsidRDefault="00442A41" w:rsidP="008C49F9">
            <w:pPr>
              <w:jc w:val="center"/>
              <w:rPr>
                <w:b/>
                <w:bCs/>
                <w:color w:val="EE0000"/>
                <w:lang w:val="es-ES_tradnl"/>
              </w:rPr>
            </w:pPr>
            <w:r>
              <w:rPr>
                <w:b/>
                <w:bCs/>
                <w:color w:val="EE0000"/>
                <w:lang w:val="es-ES_tradnl"/>
              </w:rPr>
              <w:t>8</w:t>
            </w:r>
          </w:p>
        </w:tc>
      </w:tr>
      <w:tr w:rsidR="00442A41" w:rsidRPr="00C56A29" w14:paraId="35671DD5" w14:textId="77777777" w:rsidTr="008C49F9">
        <w:tc>
          <w:tcPr>
            <w:tcW w:w="4247" w:type="dxa"/>
            <w:gridSpan w:val="2"/>
            <w:vAlign w:val="center"/>
          </w:tcPr>
          <w:p w14:paraId="194AC674" w14:textId="77777777" w:rsidR="00442A41" w:rsidRPr="00C56A29" w:rsidRDefault="00442A41" w:rsidP="008C49F9">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64ABFF1E" w14:textId="77777777" w:rsidR="00442A41" w:rsidRPr="00C56A29" w:rsidRDefault="00442A41" w:rsidP="008C49F9">
            <w:pPr>
              <w:jc w:val="center"/>
              <w:rPr>
                <w:b/>
                <w:bCs/>
                <w:color w:val="0070C0"/>
                <w:lang w:val="es-ES_tradnl"/>
              </w:rPr>
            </w:pPr>
            <w:r>
              <w:rPr>
                <w:b/>
                <w:bCs/>
                <w:color w:val="0070C0"/>
                <w:lang w:val="es-ES_tradnl"/>
              </w:rPr>
              <w:t>Visualización de ficha técnica de alojamientos</w:t>
            </w:r>
          </w:p>
        </w:tc>
      </w:tr>
      <w:tr w:rsidR="00442A41" w:rsidRPr="00C56A29" w14:paraId="33C8B969" w14:textId="77777777" w:rsidTr="008C49F9">
        <w:tc>
          <w:tcPr>
            <w:tcW w:w="2123" w:type="dxa"/>
            <w:vAlign w:val="center"/>
          </w:tcPr>
          <w:p w14:paraId="4FF0387D" w14:textId="77777777" w:rsidR="00442A41" w:rsidRDefault="00442A41" w:rsidP="008C49F9">
            <w:pPr>
              <w:jc w:val="center"/>
              <w:rPr>
                <w:b/>
                <w:bCs/>
                <w:color w:val="000000" w:themeColor="text1"/>
                <w:lang w:val="es-ES_tradnl"/>
              </w:rPr>
            </w:pPr>
            <w:r>
              <w:rPr>
                <w:b/>
                <w:bCs/>
                <w:color w:val="000000" w:themeColor="text1"/>
                <w:lang w:val="es-ES_tradnl"/>
              </w:rPr>
              <w:t>Importancia</w:t>
            </w:r>
          </w:p>
        </w:tc>
        <w:tc>
          <w:tcPr>
            <w:tcW w:w="2124" w:type="dxa"/>
            <w:vAlign w:val="center"/>
          </w:tcPr>
          <w:p w14:paraId="4DB3F185" w14:textId="77777777" w:rsidR="00442A41" w:rsidRPr="00C56A29" w:rsidRDefault="00442A41" w:rsidP="008C49F9">
            <w:pPr>
              <w:jc w:val="center"/>
              <w:rPr>
                <w:b/>
                <w:bCs/>
                <w:color w:val="0070C0"/>
                <w:lang w:val="es-ES_tradnl"/>
              </w:rPr>
            </w:pPr>
            <w:r>
              <w:rPr>
                <w:b/>
                <w:bCs/>
                <w:color w:val="0070C0"/>
                <w:lang w:val="es-ES_tradnl"/>
              </w:rPr>
              <w:t>Media</w:t>
            </w:r>
          </w:p>
        </w:tc>
        <w:tc>
          <w:tcPr>
            <w:tcW w:w="2123" w:type="dxa"/>
            <w:vAlign w:val="center"/>
          </w:tcPr>
          <w:p w14:paraId="0B455A8E" w14:textId="77777777" w:rsidR="00442A41" w:rsidRPr="00C56A29" w:rsidRDefault="00442A41" w:rsidP="008C49F9">
            <w:pPr>
              <w:jc w:val="center"/>
              <w:rPr>
                <w:b/>
                <w:bCs/>
                <w:color w:val="0070C0"/>
                <w:lang w:val="es-ES_tradnl"/>
              </w:rPr>
            </w:pPr>
            <w:r w:rsidRPr="00C56A29">
              <w:rPr>
                <w:b/>
                <w:bCs/>
                <w:color w:val="000000" w:themeColor="text1"/>
                <w:lang w:val="es-ES_tradnl"/>
              </w:rPr>
              <w:t>Tags</w:t>
            </w:r>
          </w:p>
        </w:tc>
        <w:tc>
          <w:tcPr>
            <w:tcW w:w="2124" w:type="dxa"/>
            <w:vAlign w:val="center"/>
          </w:tcPr>
          <w:p w14:paraId="7EAFA7E3" w14:textId="77777777" w:rsidR="00442A41" w:rsidRPr="00C56A29" w:rsidRDefault="00442A41" w:rsidP="008C49F9">
            <w:pPr>
              <w:jc w:val="center"/>
              <w:rPr>
                <w:b/>
                <w:bCs/>
                <w:color w:val="0070C0"/>
                <w:lang w:val="es-ES_tradnl"/>
              </w:rPr>
            </w:pPr>
          </w:p>
        </w:tc>
      </w:tr>
      <w:tr w:rsidR="00442A41" w:rsidRPr="00C56A29" w14:paraId="0B4E6632" w14:textId="77777777" w:rsidTr="008C49F9">
        <w:tc>
          <w:tcPr>
            <w:tcW w:w="2123" w:type="dxa"/>
            <w:vAlign w:val="center"/>
          </w:tcPr>
          <w:p w14:paraId="367DB40E" w14:textId="77777777" w:rsidR="00442A41" w:rsidRDefault="00442A41" w:rsidP="008C49F9">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0F715ECC" w14:textId="77777777" w:rsidR="00442A41" w:rsidRPr="00C56A29" w:rsidRDefault="00442A41" w:rsidP="008C49F9">
            <w:pPr>
              <w:jc w:val="center"/>
              <w:rPr>
                <w:b/>
                <w:bCs/>
                <w:color w:val="0070C0"/>
                <w:lang w:val="es-ES_tradnl"/>
              </w:rPr>
            </w:pPr>
            <w:r>
              <w:rPr>
                <w:b/>
                <w:bCs/>
                <w:color w:val="0070C0"/>
                <w:lang w:val="es-ES_tradnl"/>
              </w:rPr>
              <w:t>Cuando se seleccione una entidad geográfica de tipo hospedaje (hotel, hostal, etcétera), el sistema desplegará una vista de detalles especializada que presentará información estructurada entre la que se incluye, al menos: nombre del establecimiento, galería fotográfica, descripción general, servicios e instalaciones, condiciones de estancia y metadatos asociados.</w:t>
            </w:r>
          </w:p>
        </w:tc>
      </w:tr>
    </w:tbl>
    <w:p w14:paraId="59B33479" w14:textId="77777777" w:rsidR="00442A41" w:rsidRDefault="00442A41"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DE168A" w:rsidRPr="00C56A29" w14:paraId="5926EB97" w14:textId="77777777" w:rsidTr="008C49F9">
        <w:tc>
          <w:tcPr>
            <w:tcW w:w="4247" w:type="dxa"/>
            <w:gridSpan w:val="2"/>
            <w:vAlign w:val="center"/>
          </w:tcPr>
          <w:p w14:paraId="4AF0FB85" w14:textId="77777777" w:rsidR="00DE168A" w:rsidRPr="00C56A29" w:rsidRDefault="00DE168A" w:rsidP="008C49F9">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19EDF6EF" w14:textId="77777777" w:rsidR="00DE168A" w:rsidRPr="00DE168A" w:rsidRDefault="00DE168A" w:rsidP="008C49F9">
            <w:pPr>
              <w:jc w:val="center"/>
              <w:rPr>
                <w:b/>
                <w:bCs/>
                <w:color w:val="EE0000"/>
                <w:lang w:val="es-ES_tradnl"/>
              </w:rPr>
            </w:pPr>
            <w:r>
              <w:rPr>
                <w:b/>
                <w:bCs/>
                <w:color w:val="EE0000"/>
                <w:lang w:val="es-ES_tradnl"/>
              </w:rPr>
              <w:t>9</w:t>
            </w:r>
          </w:p>
        </w:tc>
      </w:tr>
      <w:tr w:rsidR="00DE168A" w:rsidRPr="00C56A29" w14:paraId="2F29A840" w14:textId="77777777" w:rsidTr="008C49F9">
        <w:tc>
          <w:tcPr>
            <w:tcW w:w="4247" w:type="dxa"/>
            <w:gridSpan w:val="2"/>
            <w:vAlign w:val="center"/>
          </w:tcPr>
          <w:p w14:paraId="4528E59C" w14:textId="77777777" w:rsidR="00DE168A" w:rsidRPr="00C56A29" w:rsidRDefault="00DE168A" w:rsidP="008C49F9">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4CFD5EC6" w14:textId="0C1C74C1" w:rsidR="00DE168A" w:rsidRPr="00C56A29" w:rsidRDefault="00B61420" w:rsidP="008C49F9">
            <w:pPr>
              <w:jc w:val="center"/>
              <w:rPr>
                <w:b/>
                <w:bCs/>
                <w:color w:val="0070C0"/>
                <w:lang w:val="es-ES_tradnl"/>
              </w:rPr>
            </w:pPr>
            <w:r>
              <w:rPr>
                <w:b/>
                <w:bCs/>
                <w:color w:val="0070C0"/>
                <w:lang w:val="es-ES_tradnl"/>
              </w:rPr>
              <w:t>Filtrado de puntos de interés en base a una entidad geográfica seleccionada</w:t>
            </w:r>
          </w:p>
        </w:tc>
      </w:tr>
      <w:tr w:rsidR="00DE168A" w:rsidRPr="00C56A29" w14:paraId="1B345DC9" w14:textId="77777777" w:rsidTr="008C49F9">
        <w:tc>
          <w:tcPr>
            <w:tcW w:w="2123" w:type="dxa"/>
            <w:vAlign w:val="center"/>
          </w:tcPr>
          <w:p w14:paraId="6C285C50" w14:textId="77777777" w:rsidR="00DE168A" w:rsidRDefault="00DE168A" w:rsidP="008C49F9">
            <w:pPr>
              <w:jc w:val="center"/>
              <w:rPr>
                <w:b/>
                <w:bCs/>
                <w:color w:val="000000" w:themeColor="text1"/>
                <w:lang w:val="es-ES_tradnl"/>
              </w:rPr>
            </w:pPr>
            <w:r>
              <w:rPr>
                <w:b/>
                <w:bCs/>
                <w:color w:val="000000" w:themeColor="text1"/>
                <w:lang w:val="es-ES_tradnl"/>
              </w:rPr>
              <w:t>Importancia</w:t>
            </w:r>
          </w:p>
        </w:tc>
        <w:tc>
          <w:tcPr>
            <w:tcW w:w="2124" w:type="dxa"/>
            <w:vAlign w:val="center"/>
          </w:tcPr>
          <w:p w14:paraId="636A6AB0" w14:textId="2156AE84" w:rsidR="00DE168A" w:rsidRPr="00C56A29" w:rsidRDefault="00B61420" w:rsidP="008C49F9">
            <w:pPr>
              <w:jc w:val="center"/>
              <w:rPr>
                <w:b/>
                <w:bCs/>
                <w:color w:val="0070C0"/>
                <w:lang w:val="es-ES_tradnl"/>
              </w:rPr>
            </w:pPr>
            <w:r>
              <w:rPr>
                <w:b/>
                <w:bCs/>
                <w:color w:val="0070C0"/>
                <w:lang w:val="es-ES_tradnl"/>
              </w:rPr>
              <w:t>Media</w:t>
            </w:r>
          </w:p>
        </w:tc>
        <w:tc>
          <w:tcPr>
            <w:tcW w:w="2123" w:type="dxa"/>
            <w:vAlign w:val="center"/>
          </w:tcPr>
          <w:p w14:paraId="048BC4EC" w14:textId="77777777" w:rsidR="00DE168A" w:rsidRPr="00C56A29" w:rsidRDefault="00DE168A" w:rsidP="008C49F9">
            <w:pPr>
              <w:jc w:val="center"/>
              <w:rPr>
                <w:b/>
                <w:bCs/>
                <w:color w:val="0070C0"/>
                <w:lang w:val="es-ES_tradnl"/>
              </w:rPr>
            </w:pPr>
            <w:r w:rsidRPr="00C56A29">
              <w:rPr>
                <w:b/>
                <w:bCs/>
                <w:color w:val="000000" w:themeColor="text1"/>
                <w:lang w:val="es-ES_tradnl"/>
              </w:rPr>
              <w:t>Tags</w:t>
            </w:r>
          </w:p>
        </w:tc>
        <w:tc>
          <w:tcPr>
            <w:tcW w:w="2124" w:type="dxa"/>
            <w:vAlign w:val="center"/>
          </w:tcPr>
          <w:p w14:paraId="010E4331" w14:textId="77777777" w:rsidR="00DE168A" w:rsidRPr="00C56A29" w:rsidRDefault="00DE168A" w:rsidP="008C49F9">
            <w:pPr>
              <w:jc w:val="center"/>
              <w:rPr>
                <w:b/>
                <w:bCs/>
                <w:color w:val="0070C0"/>
                <w:lang w:val="es-ES_tradnl"/>
              </w:rPr>
            </w:pPr>
          </w:p>
        </w:tc>
      </w:tr>
      <w:tr w:rsidR="00DE168A" w:rsidRPr="00C56A29" w14:paraId="5B560F01" w14:textId="77777777" w:rsidTr="008C49F9">
        <w:tc>
          <w:tcPr>
            <w:tcW w:w="2123" w:type="dxa"/>
            <w:vAlign w:val="center"/>
          </w:tcPr>
          <w:p w14:paraId="42FE973A" w14:textId="77777777" w:rsidR="00DE168A" w:rsidRDefault="00DE168A" w:rsidP="008C49F9">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3BFC5BAF" w14:textId="6803F72C" w:rsidR="00DE168A" w:rsidRPr="00C56A29" w:rsidRDefault="00B61420" w:rsidP="008C49F9">
            <w:pPr>
              <w:jc w:val="center"/>
              <w:rPr>
                <w:b/>
                <w:bCs/>
                <w:color w:val="0070C0"/>
                <w:lang w:val="es-ES_tradnl"/>
              </w:rPr>
            </w:pPr>
            <w:r>
              <w:rPr>
                <w:b/>
                <w:bCs/>
                <w:color w:val="0070C0"/>
                <w:lang w:val="es-ES_tradnl"/>
              </w:rPr>
              <w:t>Cuando se seleccione una entidad geográfica de tipo país, región, lugar, etcétera (menos POI), el sistema permitirá al usuario filtrar los puntos de interés vinculados a dicho espacio geográfico en categorías temáticas discretas.</w:t>
            </w:r>
          </w:p>
        </w:tc>
      </w:tr>
    </w:tbl>
    <w:p w14:paraId="0F8A8FAE" w14:textId="77777777" w:rsidR="00DE168A" w:rsidRDefault="00DE168A"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B61420" w:rsidRPr="00C56A29" w14:paraId="7D4F8C8E" w14:textId="77777777" w:rsidTr="008849E0">
        <w:tc>
          <w:tcPr>
            <w:tcW w:w="4247" w:type="dxa"/>
            <w:gridSpan w:val="2"/>
            <w:vAlign w:val="center"/>
          </w:tcPr>
          <w:p w14:paraId="5F562346" w14:textId="77777777" w:rsidR="00B61420" w:rsidRPr="00C56A29" w:rsidRDefault="00B61420"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06942B58" w14:textId="6A5ECB0B" w:rsidR="00B61420" w:rsidRPr="00C56A29" w:rsidRDefault="00B61420" w:rsidP="008849E0">
            <w:pPr>
              <w:jc w:val="center"/>
              <w:rPr>
                <w:b/>
                <w:bCs/>
                <w:color w:val="0070C0"/>
                <w:lang w:val="es-ES_tradnl"/>
              </w:rPr>
            </w:pPr>
            <w:r w:rsidRPr="00B61420">
              <w:rPr>
                <w:b/>
                <w:bCs/>
                <w:color w:val="EE0000"/>
                <w:lang w:val="es-ES_tradnl"/>
              </w:rPr>
              <w:t>10</w:t>
            </w:r>
          </w:p>
        </w:tc>
      </w:tr>
      <w:tr w:rsidR="00B61420" w:rsidRPr="00C56A29" w14:paraId="7FDB0324" w14:textId="77777777" w:rsidTr="008849E0">
        <w:tc>
          <w:tcPr>
            <w:tcW w:w="4247" w:type="dxa"/>
            <w:gridSpan w:val="2"/>
            <w:vAlign w:val="center"/>
          </w:tcPr>
          <w:p w14:paraId="6FD02FA0" w14:textId="77777777" w:rsidR="00B61420" w:rsidRPr="00C56A29" w:rsidRDefault="00B61420"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20BFF9B3" w14:textId="2C2D5AA0" w:rsidR="00B61420" w:rsidRPr="00C56A29" w:rsidRDefault="00B61420" w:rsidP="008849E0">
            <w:pPr>
              <w:jc w:val="center"/>
              <w:rPr>
                <w:b/>
                <w:bCs/>
                <w:color w:val="0070C0"/>
                <w:lang w:val="es-ES_tradnl"/>
              </w:rPr>
            </w:pPr>
            <w:r>
              <w:rPr>
                <w:b/>
                <w:bCs/>
                <w:color w:val="0070C0"/>
                <w:lang w:val="es-ES_tradnl"/>
              </w:rPr>
              <w:t>Gestión de puntos de interés favoritos</w:t>
            </w:r>
          </w:p>
        </w:tc>
      </w:tr>
      <w:tr w:rsidR="00B61420" w:rsidRPr="00C56A29" w14:paraId="17362FE4" w14:textId="77777777" w:rsidTr="008849E0">
        <w:tc>
          <w:tcPr>
            <w:tcW w:w="2123" w:type="dxa"/>
            <w:vAlign w:val="center"/>
          </w:tcPr>
          <w:p w14:paraId="10148859" w14:textId="77777777" w:rsidR="00B61420" w:rsidRDefault="00B61420"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7EBF7301" w14:textId="5CC057E0" w:rsidR="00B61420" w:rsidRPr="00C56A29" w:rsidRDefault="00B61420" w:rsidP="008849E0">
            <w:pPr>
              <w:jc w:val="center"/>
              <w:rPr>
                <w:b/>
                <w:bCs/>
                <w:color w:val="0070C0"/>
                <w:lang w:val="es-ES_tradnl"/>
              </w:rPr>
            </w:pPr>
            <w:r>
              <w:rPr>
                <w:b/>
                <w:bCs/>
                <w:color w:val="0070C0"/>
                <w:lang w:val="es-ES_tradnl"/>
              </w:rPr>
              <w:t>Baja</w:t>
            </w:r>
          </w:p>
        </w:tc>
        <w:tc>
          <w:tcPr>
            <w:tcW w:w="2123" w:type="dxa"/>
            <w:vAlign w:val="center"/>
          </w:tcPr>
          <w:p w14:paraId="11ABE1CE" w14:textId="77777777" w:rsidR="00B61420" w:rsidRPr="00C56A29" w:rsidRDefault="00B61420"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0A0259A8" w14:textId="77777777" w:rsidR="00B61420" w:rsidRPr="00C56A29" w:rsidRDefault="00B61420" w:rsidP="008849E0">
            <w:pPr>
              <w:jc w:val="center"/>
              <w:rPr>
                <w:b/>
                <w:bCs/>
                <w:color w:val="0070C0"/>
                <w:lang w:val="es-ES_tradnl"/>
              </w:rPr>
            </w:pPr>
          </w:p>
        </w:tc>
      </w:tr>
      <w:tr w:rsidR="00B61420" w:rsidRPr="00C56A29" w14:paraId="5ED457EE" w14:textId="77777777" w:rsidTr="008849E0">
        <w:tc>
          <w:tcPr>
            <w:tcW w:w="2123" w:type="dxa"/>
            <w:vAlign w:val="center"/>
          </w:tcPr>
          <w:p w14:paraId="14D7F79A" w14:textId="77777777" w:rsidR="00B61420" w:rsidRDefault="00B61420"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3C428425" w14:textId="1046AFC2" w:rsidR="00B61420" w:rsidRPr="00C56A29" w:rsidRDefault="00B61420" w:rsidP="008849E0">
            <w:pPr>
              <w:jc w:val="center"/>
              <w:rPr>
                <w:b/>
                <w:bCs/>
                <w:color w:val="0070C0"/>
                <w:lang w:val="es-ES_tradnl"/>
              </w:rPr>
            </w:pPr>
            <w:r>
              <w:rPr>
                <w:b/>
                <w:bCs/>
                <w:color w:val="0070C0"/>
                <w:lang w:val="es-ES_tradnl"/>
              </w:rPr>
              <w:t xml:space="preserve">El sistema permitirá al usuario gestionar su propia lista privada de puntos de interés (POI) favoritos. La </w:t>
            </w:r>
            <w:r>
              <w:rPr>
                <w:b/>
                <w:bCs/>
                <w:color w:val="0070C0"/>
                <w:lang w:val="es-ES_tradnl"/>
              </w:rPr>
              <w:lastRenderedPageBreak/>
              <w:t>aplicación proporcionará controles accesibles para añadir un punto de interés a dicha lista.</w:t>
            </w:r>
          </w:p>
        </w:tc>
      </w:tr>
    </w:tbl>
    <w:p w14:paraId="36E77BE7" w14:textId="77777777" w:rsidR="00B61420" w:rsidRDefault="00B61420"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B61420" w:rsidRPr="00C56A29" w14:paraId="2DFDCFD6" w14:textId="77777777" w:rsidTr="008849E0">
        <w:tc>
          <w:tcPr>
            <w:tcW w:w="4247" w:type="dxa"/>
            <w:gridSpan w:val="2"/>
            <w:vAlign w:val="center"/>
          </w:tcPr>
          <w:p w14:paraId="6FD40F65" w14:textId="77777777" w:rsidR="00B61420" w:rsidRPr="00C56A29" w:rsidRDefault="00B61420"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355F8F00" w14:textId="076DCF5B" w:rsidR="00B61420" w:rsidRPr="00C56A29" w:rsidRDefault="00B61420" w:rsidP="008849E0">
            <w:pPr>
              <w:jc w:val="center"/>
              <w:rPr>
                <w:b/>
                <w:bCs/>
                <w:color w:val="0070C0"/>
                <w:lang w:val="es-ES_tradnl"/>
              </w:rPr>
            </w:pPr>
            <w:r w:rsidRPr="00B61420">
              <w:rPr>
                <w:b/>
                <w:bCs/>
                <w:color w:val="EE0000"/>
                <w:lang w:val="es-ES_tradnl"/>
              </w:rPr>
              <w:t>11</w:t>
            </w:r>
          </w:p>
        </w:tc>
      </w:tr>
      <w:tr w:rsidR="00B61420" w:rsidRPr="00C56A29" w14:paraId="714BBBFB" w14:textId="77777777" w:rsidTr="008849E0">
        <w:tc>
          <w:tcPr>
            <w:tcW w:w="4247" w:type="dxa"/>
            <w:gridSpan w:val="2"/>
            <w:vAlign w:val="center"/>
          </w:tcPr>
          <w:p w14:paraId="7D1B209A" w14:textId="77777777" w:rsidR="00B61420" w:rsidRPr="00C56A29" w:rsidRDefault="00B61420"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14BEA850" w14:textId="3BD4B7E6" w:rsidR="00B61420" w:rsidRPr="00C56A29" w:rsidRDefault="00B61420" w:rsidP="008849E0">
            <w:pPr>
              <w:jc w:val="center"/>
              <w:rPr>
                <w:b/>
                <w:bCs/>
                <w:color w:val="0070C0"/>
                <w:lang w:val="es-ES_tradnl"/>
              </w:rPr>
            </w:pPr>
            <w:r>
              <w:rPr>
                <w:b/>
                <w:bCs/>
                <w:color w:val="0070C0"/>
                <w:lang w:val="es-ES_tradnl"/>
              </w:rPr>
              <w:t>Eliminación de puntos de interés favoritos</w:t>
            </w:r>
          </w:p>
        </w:tc>
      </w:tr>
      <w:tr w:rsidR="00B61420" w:rsidRPr="00C56A29" w14:paraId="57DEF6AC" w14:textId="77777777" w:rsidTr="008849E0">
        <w:tc>
          <w:tcPr>
            <w:tcW w:w="2123" w:type="dxa"/>
            <w:vAlign w:val="center"/>
          </w:tcPr>
          <w:p w14:paraId="017791DC" w14:textId="77777777" w:rsidR="00B61420" w:rsidRDefault="00B61420"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63235A32" w14:textId="556A3835" w:rsidR="00B61420" w:rsidRPr="00C56A29" w:rsidRDefault="00B61420" w:rsidP="008849E0">
            <w:pPr>
              <w:jc w:val="center"/>
              <w:rPr>
                <w:b/>
                <w:bCs/>
                <w:color w:val="0070C0"/>
                <w:lang w:val="es-ES_tradnl"/>
              </w:rPr>
            </w:pPr>
            <w:r>
              <w:rPr>
                <w:b/>
                <w:bCs/>
                <w:color w:val="0070C0"/>
                <w:lang w:val="es-ES_tradnl"/>
              </w:rPr>
              <w:t>Baja</w:t>
            </w:r>
          </w:p>
        </w:tc>
        <w:tc>
          <w:tcPr>
            <w:tcW w:w="2123" w:type="dxa"/>
            <w:vAlign w:val="center"/>
          </w:tcPr>
          <w:p w14:paraId="5E480F9F" w14:textId="77777777" w:rsidR="00B61420" w:rsidRPr="00C56A29" w:rsidRDefault="00B61420"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0D8C3BCE" w14:textId="77777777" w:rsidR="00B61420" w:rsidRPr="00C56A29" w:rsidRDefault="00B61420" w:rsidP="008849E0">
            <w:pPr>
              <w:jc w:val="center"/>
              <w:rPr>
                <w:b/>
                <w:bCs/>
                <w:color w:val="0070C0"/>
                <w:lang w:val="es-ES_tradnl"/>
              </w:rPr>
            </w:pPr>
          </w:p>
        </w:tc>
      </w:tr>
      <w:tr w:rsidR="00B61420" w:rsidRPr="00C56A29" w14:paraId="472A455F" w14:textId="77777777" w:rsidTr="008849E0">
        <w:tc>
          <w:tcPr>
            <w:tcW w:w="2123" w:type="dxa"/>
            <w:vAlign w:val="center"/>
          </w:tcPr>
          <w:p w14:paraId="1FA9FE1A" w14:textId="77777777" w:rsidR="00B61420" w:rsidRDefault="00B61420"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5785E836" w14:textId="2958EE58" w:rsidR="00B61420" w:rsidRPr="00C56A29" w:rsidRDefault="00B61420" w:rsidP="008849E0">
            <w:pPr>
              <w:jc w:val="center"/>
              <w:rPr>
                <w:b/>
                <w:bCs/>
                <w:color w:val="0070C0"/>
                <w:lang w:val="es-ES_tradnl"/>
              </w:rPr>
            </w:pPr>
            <w:r>
              <w:rPr>
                <w:b/>
                <w:bCs/>
                <w:color w:val="0070C0"/>
                <w:lang w:val="es-ES_tradnl"/>
              </w:rPr>
              <w:t xml:space="preserve">El sistema permitirá al usuario retirar un punto de interés (POI) de la lista de favoritos </w:t>
            </w:r>
            <w:r w:rsidR="00C657CB">
              <w:rPr>
                <w:b/>
                <w:bCs/>
                <w:color w:val="0070C0"/>
                <w:lang w:val="es-ES_tradnl"/>
              </w:rPr>
              <w:t>actualizando así el estado de ésta de manera consistente en toda la aplicación.</w:t>
            </w:r>
          </w:p>
        </w:tc>
      </w:tr>
    </w:tbl>
    <w:p w14:paraId="43656794" w14:textId="77777777" w:rsidR="00D10D6C" w:rsidRDefault="00D10D6C" w:rsidP="00D10D6C">
      <w:pP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D10D6C" w:rsidRPr="00C56A29" w14:paraId="3A654AE5" w14:textId="77777777" w:rsidTr="008849E0">
        <w:tc>
          <w:tcPr>
            <w:tcW w:w="4247" w:type="dxa"/>
            <w:gridSpan w:val="2"/>
            <w:vAlign w:val="center"/>
          </w:tcPr>
          <w:p w14:paraId="44F5B93A" w14:textId="77777777" w:rsidR="00D10D6C" w:rsidRPr="00C56A29" w:rsidRDefault="00D10D6C"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21CFC27F" w14:textId="29C242A4" w:rsidR="00D10D6C" w:rsidRPr="00C56A29" w:rsidRDefault="00D10D6C" w:rsidP="008849E0">
            <w:pPr>
              <w:jc w:val="center"/>
              <w:rPr>
                <w:b/>
                <w:bCs/>
                <w:color w:val="0070C0"/>
                <w:lang w:val="es-ES_tradnl"/>
              </w:rPr>
            </w:pPr>
            <w:r w:rsidRPr="00D10D6C">
              <w:rPr>
                <w:b/>
                <w:bCs/>
                <w:color w:val="EE0000"/>
                <w:lang w:val="es-ES_tradnl"/>
              </w:rPr>
              <w:t>12</w:t>
            </w:r>
          </w:p>
        </w:tc>
      </w:tr>
      <w:tr w:rsidR="00D10D6C" w:rsidRPr="00C56A29" w14:paraId="4119E941" w14:textId="77777777" w:rsidTr="008849E0">
        <w:tc>
          <w:tcPr>
            <w:tcW w:w="4247" w:type="dxa"/>
            <w:gridSpan w:val="2"/>
            <w:vAlign w:val="center"/>
          </w:tcPr>
          <w:p w14:paraId="5AF6F4FA" w14:textId="77777777" w:rsidR="00D10D6C" w:rsidRPr="00C56A29" w:rsidRDefault="00D10D6C"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4F210717" w14:textId="3778F5FA" w:rsidR="00D10D6C" w:rsidRPr="00C56A29" w:rsidRDefault="00D10D6C" w:rsidP="008849E0">
            <w:pPr>
              <w:jc w:val="center"/>
              <w:rPr>
                <w:b/>
                <w:bCs/>
                <w:color w:val="0070C0"/>
                <w:lang w:val="es-ES_tradnl"/>
              </w:rPr>
            </w:pPr>
            <w:r>
              <w:rPr>
                <w:b/>
                <w:bCs/>
                <w:color w:val="0070C0"/>
                <w:lang w:val="es-ES_tradnl"/>
              </w:rPr>
              <w:t>Creación de un nuevo itinerario de viaje</w:t>
            </w:r>
          </w:p>
        </w:tc>
      </w:tr>
      <w:tr w:rsidR="00D10D6C" w:rsidRPr="00C56A29" w14:paraId="3A91E2BF" w14:textId="77777777" w:rsidTr="008849E0">
        <w:tc>
          <w:tcPr>
            <w:tcW w:w="2123" w:type="dxa"/>
            <w:vAlign w:val="center"/>
          </w:tcPr>
          <w:p w14:paraId="1A162BAC" w14:textId="77777777" w:rsidR="00D10D6C" w:rsidRDefault="00D10D6C"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5F961CC8" w14:textId="6B77D91B" w:rsidR="00D10D6C" w:rsidRPr="00C56A29" w:rsidRDefault="00D10D6C" w:rsidP="008849E0">
            <w:pPr>
              <w:jc w:val="center"/>
              <w:rPr>
                <w:b/>
                <w:bCs/>
                <w:color w:val="0070C0"/>
                <w:lang w:val="es-ES_tradnl"/>
              </w:rPr>
            </w:pPr>
            <w:r>
              <w:rPr>
                <w:b/>
                <w:bCs/>
                <w:color w:val="0070C0"/>
                <w:lang w:val="es-ES_tradnl"/>
              </w:rPr>
              <w:t>Muy alta</w:t>
            </w:r>
          </w:p>
        </w:tc>
        <w:tc>
          <w:tcPr>
            <w:tcW w:w="2123" w:type="dxa"/>
            <w:vAlign w:val="center"/>
          </w:tcPr>
          <w:p w14:paraId="1CDB0072" w14:textId="77777777" w:rsidR="00D10D6C" w:rsidRPr="00C56A29" w:rsidRDefault="00D10D6C"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18ACDC73" w14:textId="77777777" w:rsidR="00D10D6C" w:rsidRPr="00C56A29" w:rsidRDefault="00D10D6C" w:rsidP="008849E0">
            <w:pPr>
              <w:jc w:val="center"/>
              <w:rPr>
                <w:b/>
                <w:bCs/>
                <w:color w:val="0070C0"/>
                <w:lang w:val="es-ES_tradnl"/>
              </w:rPr>
            </w:pPr>
          </w:p>
        </w:tc>
      </w:tr>
      <w:tr w:rsidR="00D10D6C" w:rsidRPr="00C56A29" w14:paraId="7AB3A025" w14:textId="77777777" w:rsidTr="008849E0">
        <w:tc>
          <w:tcPr>
            <w:tcW w:w="2123" w:type="dxa"/>
            <w:vAlign w:val="center"/>
          </w:tcPr>
          <w:p w14:paraId="09B4915B" w14:textId="77777777" w:rsidR="00D10D6C" w:rsidRDefault="00D10D6C"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6F390CF9" w14:textId="4D74F573" w:rsidR="00761538" w:rsidRPr="00761538" w:rsidRDefault="00761538" w:rsidP="00761538">
            <w:pPr>
              <w:jc w:val="center"/>
              <w:rPr>
                <w:b/>
                <w:bCs/>
                <w:color w:val="0070C0"/>
                <w:lang w:val="es-ES_tradnl"/>
              </w:rPr>
            </w:pPr>
            <w:r>
              <w:rPr>
                <w:b/>
                <w:bCs/>
                <w:color w:val="0070C0"/>
                <w:lang w:val="es-ES_tradnl"/>
              </w:rPr>
              <w:t>El sistema permitirá al usuario registrar un nuevo itinerario de viaje mediante un formulario que integrará la elección de destinos, la selección de fechas y la introducción del nombre del itinerario en los campos correspondientes.</w:t>
            </w:r>
          </w:p>
        </w:tc>
      </w:tr>
    </w:tbl>
    <w:p w14:paraId="3415D769" w14:textId="77777777" w:rsidR="00D10D6C" w:rsidRDefault="00D10D6C"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761538" w:rsidRPr="00C56A29" w14:paraId="50188C4A" w14:textId="77777777" w:rsidTr="008849E0">
        <w:tc>
          <w:tcPr>
            <w:tcW w:w="4247" w:type="dxa"/>
            <w:gridSpan w:val="2"/>
            <w:vAlign w:val="center"/>
          </w:tcPr>
          <w:p w14:paraId="6307F745" w14:textId="77777777" w:rsidR="00761538" w:rsidRPr="00C56A29" w:rsidRDefault="00761538"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43A5F0ED" w14:textId="7215385E" w:rsidR="00761538" w:rsidRPr="00C56A29" w:rsidRDefault="00761538" w:rsidP="008849E0">
            <w:pPr>
              <w:jc w:val="center"/>
              <w:rPr>
                <w:b/>
                <w:bCs/>
                <w:color w:val="0070C0"/>
                <w:lang w:val="es-ES_tradnl"/>
              </w:rPr>
            </w:pPr>
            <w:r w:rsidRPr="00761538">
              <w:rPr>
                <w:b/>
                <w:bCs/>
                <w:color w:val="EE0000"/>
                <w:lang w:val="es-ES_tradnl"/>
              </w:rPr>
              <w:t>13</w:t>
            </w:r>
          </w:p>
        </w:tc>
      </w:tr>
      <w:tr w:rsidR="00761538" w:rsidRPr="00C56A29" w14:paraId="09CC9CD5" w14:textId="77777777" w:rsidTr="008849E0">
        <w:tc>
          <w:tcPr>
            <w:tcW w:w="4247" w:type="dxa"/>
            <w:gridSpan w:val="2"/>
            <w:vAlign w:val="center"/>
          </w:tcPr>
          <w:p w14:paraId="58CAC4B4" w14:textId="77777777" w:rsidR="00761538" w:rsidRPr="00C56A29" w:rsidRDefault="00761538"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75E914B7" w14:textId="685C1C2D" w:rsidR="00761538" w:rsidRPr="00C56A29" w:rsidRDefault="00761538" w:rsidP="008849E0">
            <w:pPr>
              <w:jc w:val="center"/>
              <w:rPr>
                <w:b/>
                <w:bCs/>
                <w:color w:val="0070C0"/>
                <w:lang w:val="es-ES_tradnl"/>
              </w:rPr>
            </w:pPr>
            <w:r>
              <w:rPr>
                <w:b/>
                <w:bCs/>
                <w:color w:val="0070C0"/>
                <w:lang w:val="es-ES_tradnl"/>
              </w:rPr>
              <w:t>Modificación de los parámetros de un itinerario</w:t>
            </w:r>
          </w:p>
        </w:tc>
      </w:tr>
      <w:tr w:rsidR="00761538" w:rsidRPr="00C56A29" w14:paraId="55B2C8CF" w14:textId="77777777" w:rsidTr="008849E0">
        <w:tc>
          <w:tcPr>
            <w:tcW w:w="2123" w:type="dxa"/>
            <w:vAlign w:val="center"/>
          </w:tcPr>
          <w:p w14:paraId="09A93D85" w14:textId="77777777" w:rsidR="00761538" w:rsidRDefault="00761538"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3CA9DC40" w14:textId="324F69E7" w:rsidR="00761538" w:rsidRPr="00C56A29" w:rsidRDefault="00761538" w:rsidP="008849E0">
            <w:pPr>
              <w:jc w:val="center"/>
              <w:rPr>
                <w:b/>
                <w:bCs/>
                <w:color w:val="0070C0"/>
                <w:lang w:val="es-ES_tradnl"/>
              </w:rPr>
            </w:pPr>
            <w:r>
              <w:rPr>
                <w:b/>
                <w:bCs/>
                <w:color w:val="0070C0"/>
                <w:lang w:val="es-ES_tradnl"/>
              </w:rPr>
              <w:t>Media</w:t>
            </w:r>
          </w:p>
        </w:tc>
        <w:tc>
          <w:tcPr>
            <w:tcW w:w="2123" w:type="dxa"/>
            <w:vAlign w:val="center"/>
          </w:tcPr>
          <w:p w14:paraId="5B736149" w14:textId="77777777" w:rsidR="00761538" w:rsidRPr="00C56A29" w:rsidRDefault="00761538"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746805C8" w14:textId="77777777" w:rsidR="00761538" w:rsidRPr="00C56A29" w:rsidRDefault="00761538" w:rsidP="008849E0">
            <w:pPr>
              <w:jc w:val="center"/>
              <w:rPr>
                <w:b/>
                <w:bCs/>
                <w:color w:val="0070C0"/>
                <w:lang w:val="es-ES_tradnl"/>
              </w:rPr>
            </w:pPr>
          </w:p>
        </w:tc>
      </w:tr>
      <w:tr w:rsidR="00761538" w:rsidRPr="00C56A29" w14:paraId="20CD13F4" w14:textId="77777777" w:rsidTr="008849E0">
        <w:tc>
          <w:tcPr>
            <w:tcW w:w="2123" w:type="dxa"/>
            <w:vAlign w:val="center"/>
          </w:tcPr>
          <w:p w14:paraId="46CE907B" w14:textId="77777777" w:rsidR="00761538" w:rsidRDefault="00761538"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7D898C02" w14:textId="75C820E8" w:rsidR="00761538" w:rsidRPr="00C56A29" w:rsidRDefault="00761538" w:rsidP="008849E0">
            <w:pPr>
              <w:jc w:val="center"/>
              <w:rPr>
                <w:b/>
                <w:bCs/>
                <w:color w:val="0070C0"/>
                <w:lang w:val="es-ES_tradnl"/>
              </w:rPr>
            </w:pPr>
            <w:r>
              <w:rPr>
                <w:b/>
                <w:bCs/>
                <w:color w:val="0070C0"/>
                <w:lang w:val="es-ES_tradnl"/>
              </w:rPr>
              <w:t>El sistema proporcionará un panel de gestión que permitirá al usuario actualizar la información de un itinerario de viaje ya concebido.</w:t>
            </w:r>
          </w:p>
        </w:tc>
      </w:tr>
    </w:tbl>
    <w:p w14:paraId="603EC492" w14:textId="77777777" w:rsidR="00761538" w:rsidRDefault="00761538"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761538" w:rsidRPr="00C56A29" w14:paraId="4E5542ED" w14:textId="77777777" w:rsidTr="008849E0">
        <w:tc>
          <w:tcPr>
            <w:tcW w:w="4247" w:type="dxa"/>
            <w:gridSpan w:val="2"/>
            <w:vAlign w:val="center"/>
          </w:tcPr>
          <w:p w14:paraId="7AEDFA09" w14:textId="77777777" w:rsidR="00761538" w:rsidRPr="00C56A29" w:rsidRDefault="00761538"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169E349E" w14:textId="76EB09CB" w:rsidR="00761538" w:rsidRPr="00C56A29" w:rsidRDefault="00761538" w:rsidP="008849E0">
            <w:pPr>
              <w:jc w:val="center"/>
              <w:rPr>
                <w:b/>
                <w:bCs/>
                <w:color w:val="0070C0"/>
                <w:lang w:val="es-ES_tradnl"/>
              </w:rPr>
            </w:pPr>
            <w:r w:rsidRPr="00761538">
              <w:rPr>
                <w:b/>
                <w:bCs/>
                <w:color w:val="EE0000"/>
                <w:lang w:val="es-ES_tradnl"/>
              </w:rPr>
              <w:t>14</w:t>
            </w:r>
          </w:p>
        </w:tc>
      </w:tr>
      <w:tr w:rsidR="00761538" w:rsidRPr="00C56A29" w14:paraId="6A866EB3" w14:textId="77777777" w:rsidTr="008849E0">
        <w:tc>
          <w:tcPr>
            <w:tcW w:w="4247" w:type="dxa"/>
            <w:gridSpan w:val="2"/>
            <w:vAlign w:val="center"/>
          </w:tcPr>
          <w:p w14:paraId="37F55A69" w14:textId="77777777" w:rsidR="00761538" w:rsidRPr="00C56A29" w:rsidRDefault="00761538" w:rsidP="008849E0">
            <w:pPr>
              <w:jc w:val="center"/>
              <w:rPr>
                <w:b/>
                <w:bCs/>
                <w:color w:val="000000" w:themeColor="text1"/>
                <w:lang w:val="es-ES_tradnl"/>
              </w:rPr>
            </w:pPr>
            <w:r>
              <w:rPr>
                <w:b/>
                <w:bCs/>
                <w:color w:val="000000" w:themeColor="text1"/>
                <w:lang w:val="es-ES_tradnl"/>
              </w:rPr>
              <w:lastRenderedPageBreak/>
              <w:t>Nombre</w:t>
            </w:r>
          </w:p>
        </w:tc>
        <w:tc>
          <w:tcPr>
            <w:tcW w:w="4247" w:type="dxa"/>
            <w:gridSpan w:val="2"/>
            <w:vAlign w:val="center"/>
          </w:tcPr>
          <w:p w14:paraId="5A9A3F97" w14:textId="5C9367BE" w:rsidR="00761538" w:rsidRPr="00C56A29" w:rsidRDefault="00761538" w:rsidP="008849E0">
            <w:pPr>
              <w:jc w:val="center"/>
              <w:rPr>
                <w:b/>
                <w:bCs/>
                <w:color w:val="0070C0"/>
                <w:lang w:val="es-ES_tradnl"/>
              </w:rPr>
            </w:pPr>
            <w:r>
              <w:rPr>
                <w:b/>
                <w:bCs/>
                <w:color w:val="0070C0"/>
                <w:lang w:val="es-ES_tradnl"/>
              </w:rPr>
              <w:t>Eliminación de un itinerario de viaje</w:t>
            </w:r>
          </w:p>
        </w:tc>
      </w:tr>
      <w:tr w:rsidR="00761538" w:rsidRPr="00C56A29" w14:paraId="3C38BE8E" w14:textId="77777777" w:rsidTr="008849E0">
        <w:tc>
          <w:tcPr>
            <w:tcW w:w="2123" w:type="dxa"/>
            <w:vAlign w:val="center"/>
          </w:tcPr>
          <w:p w14:paraId="4251C9FB" w14:textId="77777777" w:rsidR="00761538" w:rsidRDefault="00761538"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56BE6CD0" w14:textId="72264813" w:rsidR="00761538" w:rsidRPr="00C56A29" w:rsidRDefault="00761538" w:rsidP="008849E0">
            <w:pPr>
              <w:jc w:val="center"/>
              <w:rPr>
                <w:b/>
                <w:bCs/>
                <w:color w:val="0070C0"/>
                <w:lang w:val="es-ES_tradnl"/>
              </w:rPr>
            </w:pPr>
            <w:r>
              <w:rPr>
                <w:b/>
                <w:bCs/>
                <w:color w:val="0070C0"/>
                <w:lang w:val="es-ES_tradnl"/>
              </w:rPr>
              <w:t>Media</w:t>
            </w:r>
          </w:p>
        </w:tc>
        <w:tc>
          <w:tcPr>
            <w:tcW w:w="2123" w:type="dxa"/>
            <w:vAlign w:val="center"/>
          </w:tcPr>
          <w:p w14:paraId="62613E1A" w14:textId="77777777" w:rsidR="00761538" w:rsidRPr="00C56A29" w:rsidRDefault="00761538"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479863C8" w14:textId="77777777" w:rsidR="00761538" w:rsidRPr="00C56A29" w:rsidRDefault="00761538" w:rsidP="008849E0">
            <w:pPr>
              <w:jc w:val="center"/>
              <w:rPr>
                <w:b/>
                <w:bCs/>
                <w:color w:val="0070C0"/>
                <w:lang w:val="es-ES_tradnl"/>
              </w:rPr>
            </w:pPr>
          </w:p>
        </w:tc>
      </w:tr>
      <w:tr w:rsidR="00761538" w:rsidRPr="00C56A29" w14:paraId="06DBA57B" w14:textId="77777777" w:rsidTr="008849E0">
        <w:tc>
          <w:tcPr>
            <w:tcW w:w="2123" w:type="dxa"/>
            <w:vAlign w:val="center"/>
          </w:tcPr>
          <w:p w14:paraId="67F331B0" w14:textId="77777777" w:rsidR="00761538" w:rsidRDefault="00761538"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77C6208C" w14:textId="545B9998" w:rsidR="00761538" w:rsidRPr="00C56A29" w:rsidRDefault="00761538" w:rsidP="008849E0">
            <w:pPr>
              <w:jc w:val="center"/>
              <w:rPr>
                <w:b/>
                <w:bCs/>
                <w:color w:val="0070C0"/>
                <w:lang w:val="es-ES_tradnl"/>
              </w:rPr>
            </w:pPr>
            <w:r>
              <w:rPr>
                <w:b/>
                <w:bCs/>
                <w:color w:val="0070C0"/>
                <w:lang w:val="es-ES_tradnl"/>
              </w:rPr>
              <w:t>El sistema permitirá al usuario eliminar un itinerario de viaje completo. Previo a la eliminación, el sistema desplegará un cuadro de diálogo para prevenir posibles pérdidas de información accidentales.</w:t>
            </w:r>
          </w:p>
        </w:tc>
      </w:tr>
    </w:tbl>
    <w:p w14:paraId="2BEB3F73" w14:textId="77777777" w:rsidR="00761538" w:rsidRDefault="00761538"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417A82" w:rsidRPr="00C56A29" w14:paraId="537913EA" w14:textId="77777777" w:rsidTr="008849E0">
        <w:tc>
          <w:tcPr>
            <w:tcW w:w="4247" w:type="dxa"/>
            <w:gridSpan w:val="2"/>
            <w:vAlign w:val="center"/>
          </w:tcPr>
          <w:p w14:paraId="596E34E3" w14:textId="77777777" w:rsidR="00417A82" w:rsidRPr="00C56A29" w:rsidRDefault="00417A82"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73EFD987" w14:textId="38E40BD1" w:rsidR="00417A82" w:rsidRPr="00C56A29" w:rsidRDefault="00417A82" w:rsidP="008849E0">
            <w:pPr>
              <w:jc w:val="center"/>
              <w:rPr>
                <w:b/>
                <w:bCs/>
                <w:color w:val="0070C0"/>
                <w:lang w:val="es-ES_tradnl"/>
              </w:rPr>
            </w:pPr>
            <w:r w:rsidRPr="00417A82">
              <w:rPr>
                <w:b/>
                <w:bCs/>
                <w:color w:val="EE0000"/>
                <w:lang w:val="es-ES_tradnl"/>
              </w:rPr>
              <w:t>15</w:t>
            </w:r>
          </w:p>
        </w:tc>
      </w:tr>
      <w:tr w:rsidR="00417A82" w:rsidRPr="00C56A29" w14:paraId="05C41EC5" w14:textId="77777777" w:rsidTr="008849E0">
        <w:tc>
          <w:tcPr>
            <w:tcW w:w="4247" w:type="dxa"/>
            <w:gridSpan w:val="2"/>
            <w:vAlign w:val="center"/>
          </w:tcPr>
          <w:p w14:paraId="66FDEC38" w14:textId="77777777" w:rsidR="00417A82" w:rsidRPr="00C56A29" w:rsidRDefault="00417A82"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365C15FB" w14:textId="205E0C98" w:rsidR="00417A82" w:rsidRPr="00C56A29" w:rsidRDefault="00417A82" w:rsidP="008849E0">
            <w:pPr>
              <w:jc w:val="center"/>
              <w:rPr>
                <w:b/>
                <w:bCs/>
                <w:color w:val="0070C0"/>
                <w:lang w:val="es-ES_tradnl"/>
              </w:rPr>
            </w:pPr>
            <w:r>
              <w:rPr>
                <w:b/>
                <w:bCs/>
                <w:color w:val="0070C0"/>
                <w:lang w:val="es-ES_tradnl"/>
              </w:rPr>
              <w:t>Visualización de la vista de calendario</w:t>
            </w:r>
          </w:p>
        </w:tc>
      </w:tr>
      <w:tr w:rsidR="00417A82" w:rsidRPr="00C56A29" w14:paraId="03922025" w14:textId="77777777" w:rsidTr="008849E0">
        <w:tc>
          <w:tcPr>
            <w:tcW w:w="2123" w:type="dxa"/>
            <w:vAlign w:val="center"/>
          </w:tcPr>
          <w:p w14:paraId="4FDD2436" w14:textId="77777777" w:rsidR="00417A82" w:rsidRDefault="00417A82"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71C311BE" w14:textId="399914D2" w:rsidR="00417A82" w:rsidRPr="00C56A29" w:rsidRDefault="00417A82" w:rsidP="008849E0">
            <w:pPr>
              <w:jc w:val="center"/>
              <w:rPr>
                <w:b/>
                <w:bCs/>
                <w:color w:val="0070C0"/>
                <w:lang w:val="es-ES_tradnl"/>
              </w:rPr>
            </w:pPr>
            <w:r>
              <w:rPr>
                <w:b/>
                <w:bCs/>
                <w:color w:val="0070C0"/>
                <w:lang w:val="es-ES_tradnl"/>
              </w:rPr>
              <w:t>Muy alta</w:t>
            </w:r>
          </w:p>
        </w:tc>
        <w:tc>
          <w:tcPr>
            <w:tcW w:w="2123" w:type="dxa"/>
            <w:vAlign w:val="center"/>
          </w:tcPr>
          <w:p w14:paraId="638C95F7" w14:textId="77777777" w:rsidR="00417A82" w:rsidRPr="00C56A29" w:rsidRDefault="00417A82"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23620CCF" w14:textId="77777777" w:rsidR="00417A82" w:rsidRPr="00C56A29" w:rsidRDefault="00417A82" w:rsidP="008849E0">
            <w:pPr>
              <w:jc w:val="center"/>
              <w:rPr>
                <w:b/>
                <w:bCs/>
                <w:color w:val="0070C0"/>
                <w:lang w:val="es-ES_tradnl"/>
              </w:rPr>
            </w:pPr>
          </w:p>
        </w:tc>
      </w:tr>
      <w:tr w:rsidR="00417A82" w:rsidRPr="00C56A29" w14:paraId="2761BA01" w14:textId="77777777" w:rsidTr="008849E0">
        <w:tc>
          <w:tcPr>
            <w:tcW w:w="2123" w:type="dxa"/>
            <w:vAlign w:val="center"/>
          </w:tcPr>
          <w:p w14:paraId="17E7CEBC" w14:textId="77777777" w:rsidR="00417A82" w:rsidRDefault="00417A82"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32F2CAFA" w14:textId="4F3FC387" w:rsidR="00417A82" w:rsidRPr="00C56A29" w:rsidRDefault="00417A82" w:rsidP="008849E0">
            <w:pPr>
              <w:jc w:val="center"/>
              <w:rPr>
                <w:b/>
                <w:bCs/>
                <w:color w:val="0070C0"/>
                <w:lang w:val="es-ES_tradnl"/>
              </w:rPr>
            </w:pPr>
            <w:r>
              <w:rPr>
                <w:b/>
                <w:bCs/>
                <w:color w:val="0070C0"/>
                <w:lang w:val="es-ES_tradnl"/>
              </w:rPr>
              <w:t>El sistema mostrará una vista de calendario semanal, representada como una barra horizontal que contendrá las fechas correspondientes a la semana en curso.</w:t>
            </w:r>
            <w:r w:rsidR="009B4706">
              <w:rPr>
                <w:b/>
                <w:bCs/>
                <w:color w:val="0070C0"/>
                <w:lang w:val="es-ES_tradnl"/>
              </w:rPr>
              <w:t xml:space="preserve"> El diseño permitirá al usuario identificar el día actual mediante un elemento visual destacado y seleccionar cualquier otro día de la semana para interactuar con él.</w:t>
            </w:r>
          </w:p>
        </w:tc>
      </w:tr>
    </w:tbl>
    <w:p w14:paraId="4BBECD86" w14:textId="77777777" w:rsidR="009B4706" w:rsidRDefault="009B4706" w:rsidP="009B4706">
      <w:pP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9B4706" w:rsidRPr="00C56A29" w14:paraId="4F2ED7B1" w14:textId="77777777" w:rsidTr="008849E0">
        <w:tc>
          <w:tcPr>
            <w:tcW w:w="4247" w:type="dxa"/>
            <w:gridSpan w:val="2"/>
            <w:vAlign w:val="center"/>
          </w:tcPr>
          <w:p w14:paraId="7E51C53F" w14:textId="77777777" w:rsidR="009B4706" w:rsidRPr="00C56A29" w:rsidRDefault="009B4706"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220905C3" w14:textId="4C53147C" w:rsidR="009B4706" w:rsidRPr="00C56A29" w:rsidRDefault="009B4706" w:rsidP="008849E0">
            <w:pPr>
              <w:jc w:val="center"/>
              <w:rPr>
                <w:b/>
                <w:bCs/>
                <w:color w:val="0070C0"/>
                <w:lang w:val="es-ES_tradnl"/>
              </w:rPr>
            </w:pPr>
            <w:r w:rsidRPr="009B4706">
              <w:rPr>
                <w:b/>
                <w:bCs/>
                <w:color w:val="EE0000"/>
                <w:lang w:val="es-ES_tradnl"/>
              </w:rPr>
              <w:t>1</w:t>
            </w:r>
            <w:r w:rsidR="00BA5E0A">
              <w:rPr>
                <w:b/>
                <w:bCs/>
                <w:color w:val="EE0000"/>
                <w:lang w:val="es-ES_tradnl"/>
              </w:rPr>
              <w:t>6</w:t>
            </w:r>
          </w:p>
        </w:tc>
      </w:tr>
      <w:tr w:rsidR="009B4706" w:rsidRPr="00C56A29" w14:paraId="44AF7D8E" w14:textId="77777777" w:rsidTr="008849E0">
        <w:tc>
          <w:tcPr>
            <w:tcW w:w="4247" w:type="dxa"/>
            <w:gridSpan w:val="2"/>
            <w:vAlign w:val="center"/>
          </w:tcPr>
          <w:p w14:paraId="53157093" w14:textId="77777777" w:rsidR="009B4706" w:rsidRPr="00C56A29" w:rsidRDefault="009B4706"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788C97FB" w14:textId="27C10E7D" w:rsidR="009B4706" w:rsidRPr="00C56A29" w:rsidRDefault="009B4706" w:rsidP="008849E0">
            <w:pPr>
              <w:jc w:val="center"/>
              <w:rPr>
                <w:b/>
                <w:bCs/>
                <w:color w:val="0070C0"/>
                <w:lang w:val="es-ES_tradnl"/>
              </w:rPr>
            </w:pPr>
            <w:r>
              <w:rPr>
                <w:b/>
                <w:bCs/>
                <w:color w:val="0070C0"/>
                <w:lang w:val="es-ES_tradnl"/>
              </w:rPr>
              <w:t>Visualización de la lista de itinerarios creados</w:t>
            </w:r>
          </w:p>
        </w:tc>
      </w:tr>
      <w:tr w:rsidR="009B4706" w:rsidRPr="00C56A29" w14:paraId="4A112533" w14:textId="77777777" w:rsidTr="008849E0">
        <w:tc>
          <w:tcPr>
            <w:tcW w:w="2123" w:type="dxa"/>
            <w:vAlign w:val="center"/>
          </w:tcPr>
          <w:p w14:paraId="1B7096B7" w14:textId="77777777" w:rsidR="009B4706" w:rsidRDefault="009B4706"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4952B40F" w14:textId="6F0AB8D8" w:rsidR="009B4706" w:rsidRPr="00C56A29" w:rsidRDefault="009B4706" w:rsidP="008849E0">
            <w:pPr>
              <w:jc w:val="center"/>
              <w:rPr>
                <w:b/>
                <w:bCs/>
                <w:color w:val="0070C0"/>
                <w:lang w:val="es-ES_tradnl"/>
              </w:rPr>
            </w:pPr>
            <w:r>
              <w:rPr>
                <w:b/>
                <w:bCs/>
                <w:color w:val="0070C0"/>
                <w:lang w:val="es-ES_tradnl"/>
              </w:rPr>
              <w:t>Media</w:t>
            </w:r>
          </w:p>
        </w:tc>
        <w:tc>
          <w:tcPr>
            <w:tcW w:w="2123" w:type="dxa"/>
            <w:vAlign w:val="center"/>
          </w:tcPr>
          <w:p w14:paraId="04D28B87" w14:textId="77777777" w:rsidR="009B4706" w:rsidRPr="00C56A29" w:rsidRDefault="009B4706"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1C3F78FC" w14:textId="77777777" w:rsidR="009B4706" w:rsidRPr="00C56A29" w:rsidRDefault="009B4706" w:rsidP="008849E0">
            <w:pPr>
              <w:jc w:val="center"/>
              <w:rPr>
                <w:b/>
                <w:bCs/>
                <w:color w:val="0070C0"/>
                <w:lang w:val="es-ES_tradnl"/>
              </w:rPr>
            </w:pPr>
          </w:p>
        </w:tc>
      </w:tr>
      <w:tr w:rsidR="009B4706" w:rsidRPr="00C56A29" w14:paraId="166DF2BD" w14:textId="77777777" w:rsidTr="008849E0">
        <w:tc>
          <w:tcPr>
            <w:tcW w:w="2123" w:type="dxa"/>
            <w:vAlign w:val="center"/>
          </w:tcPr>
          <w:p w14:paraId="0ECD0493" w14:textId="77777777" w:rsidR="009B4706" w:rsidRDefault="009B4706"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6A353638" w14:textId="7DCA3795" w:rsidR="009B4706" w:rsidRPr="00C56A29" w:rsidRDefault="009B4706" w:rsidP="008849E0">
            <w:pPr>
              <w:jc w:val="center"/>
              <w:rPr>
                <w:b/>
                <w:bCs/>
                <w:color w:val="0070C0"/>
                <w:lang w:val="es-ES_tradnl"/>
              </w:rPr>
            </w:pPr>
            <w:r>
              <w:rPr>
                <w:b/>
                <w:bCs/>
                <w:color w:val="0070C0"/>
                <w:lang w:val="es-ES_tradnl"/>
              </w:rPr>
              <w:t>El sistema proporcionará una vista de interfaz que contendrá el listado de todos los itinerarios de viajes creados por el usuario, recogiendo información relevante de cada uno de ellos.</w:t>
            </w:r>
          </w:p>
        </w:tc>
      </w:tr>
    </w:tbl>
    <w:p w14:paraId="265AA3FC" w14:textId="77777777" w:rsidR="009B4706" w:rsidRDefault="009B4706"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BA5E0A" w:rsidRPr="00C56A29" w14:paraId="3D270145" w14:textId="77777777" w:rsidTr="008849E0">
        <w:tc>
          <w:tcPr>
            <w:tcW w:w="4247" w:type="dxa"/>
            <w:gridSpan w:val="2"/>
            <w:vAlign w:val="center"/>
          </w:tcPr>
          <w:p w14:paraId="12C000C6" w14:textId="77777777" w:rsidR="00BA5E0A" w:rsidRPr="00C56A29" w:rsidRDefault="00BA5E0A"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6AEA64B9" w14:textId="20CEA222" w:rsidR="00BA5E0A" w:rsidRPr="00C56A29" w:rsidRDefault="00BA5E0A" w:rsidP="008849E0">
            <w:pPr>
              <w:jc w:val="center"/>
              <w:rPr>
                <w:b/>
                <w:bCs/>
                <w:color w:val="0070C0"/>
                <w:lang w:val="es-ES_tradnl"/>
              </w:rPr>
            </w:pPr>
            <w:r w:rsidRPr="00BA5E0A">
              <w:rPr>
                <w:b/>
                <w:bCs/>
                <w:color w:val="EE0000"/>
                <w:lang w:val="es-ES_tradnl"/>
              </w:rPr>
              <w:t>17</w:t>
            </w:r>
          </w:p>
        </w:tc>
      </w:tr>
      <w:tr w:rsidR="00BA5E0A" w:rsidRPr="00C56A29" w14:paraId="5BF12FB1" w14:textId="77777777" w:rsidTr="008849E0">
        <w:tc>
          <w:tcPr>
            <w:tcW w:w="4247" w:type="dxa"/>
            <w:gridSpan w:val="2"/>
            <w:vAlign w:val="center"/>
          </w:tcPr>
          <w:p w14:paraId="1C689BD8" w14:textId="77777777" w:rsidR="00BA5E0A" w:rsidRPr="00C56A29" w:rsidRDefault="00BA5E0A"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742F76E5" w14:textId="2D3FB942" w:rsidR="00BA5E0A" w:rsidRPr="00C56A29" w:rsidRDefault="00BA5E0A" w:rsidP="008849E0">
            <w:pPr>
              <w:jc w:val="center"/>
              <w:rPr>
                <w:b/>
                <w:bCs/>
                <w:color w:val="0070C0"/>
                <w:lang w:val="es-ES_tradnl"/>
              </w:rPr>
            </w:pPr>
            <w:r>
              <w:rPr>
                <w:b/>
                <w:bCs/>
                <w:color w:val="0070C0"/>
                <w:lang w:val="es-ES_tradnl"/>
              </w:rPr>
              <w:t>Vinculación de puntos de interés a itinerario de viaje</w:t>
            </w:r>
          </w:p>
        </w:tc>
      </w:tr>
      <w:tr w:rsidR="00BA5E0A" w:rsidRPr="00C56A29" w14:paraId="1E52E481" w14:textId="77777777" w:rsidTr="008849E0">
        <w:tc>
          <w:tcPr>
            <w:tcW w:w="2123" w:type="dxa"/>
            <w:vAlign w:val="center"/>
          </w:tcPr>
          <w:p w14:paraId="4EBF86EC" w14:textId="77777777" w:rsidR="00BA5E0A" w:rsidRDefault="00BA5E0A"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24A7DB9C" w14:textId="19E30488" w:rsidR="00BA5E0A" w:rsidRPr="00C56A29" w:rsidRDefault="00BA5E0A" w:rsidP="008849E0">
            <w:pPr>
              <w:jc w:val="center"/>
              <w:rPr>
                <w:b/>
                <w:bCs/>
                <w:color w:val="0070C0"/>
                <w:lang w:val="es-ES_tradnl"/>
              </w:rPr>
            </w:pPr>
            <w:r>
              <w:rPr>
                <w:b/>
                <w:bCs/>
                <w:color w:val="0070C0"/>
                <w:lang w:val="es-ES_tradnl"/>
              </w:rPr>
              <w:t>Muy alta</w:t>
            </w:r>
          </w:p>
        </w:tc>
        <w:tc>
          <w:tcPr>
            <w:tcW w:w="2123" w:type="dxa"/>
            <w:vAlign w:val="center"/>
          </w:tcPr>
          <w:p w14:paraId="56A0BB46" w14:textId="77777777" w:rsidR="00BA5E0A" w:rsidRPr="00C56A29" w:rsidRDefault="00BA5E0A"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6F3D50D5" w14:textId="77777777" w:rsidR="00BA5E0A" w:rsidRPr="00C56A29" w:rsidRDefault="00BA5E0A" w:rsidP="008849E0">
            <w:pPr>
              <w:jc w:val="center"/>
              <w:rPr>
                <w:b/>
                <w:bCs/>
                <w:color w:val="0070C0"/>
                <w:lang w:val="es-ES_tradnl"/>
              </w:rPr>
            </w:pPr>
          </w:p>
        </w:tc>
      </w:tr>
      <w:tr w:rsidR="00BA5E0A" w:rsidRPr="00C56A29" w14:paraId="109D78F4" w14:textId="77777777" w:rsidTr="008849E0">
        <w:tc>
          <w:tcPr>
            <w:tcW w:w="2123" w:type="dxa"/>
            <w:vAlign w:val="center"/>
          </w:tcPr>
          <w:p w14:paraId="6D14FCB5" w14:textId="77777777" w:rsidR="00BA5E0A" w:rsidRDefault="00BA5E0A" w:rsidP="008849E0">
            <w:pPr>
              <w:jc w:val="center"/>
              <w:rPr>
                <w:b/>
                <w:bCs/>
                <w:color w:val="000000" w:themeColor="text1"/>
                <w:lang w:val="es-ES_tradnl"/>
              </w:rPr>
            </w:pPr>
            <w:r>
              <w:rPr>
                <w:b/>
                <w:bCs/>
                <w:color w:val="000000" w:themeColor="text1"/>
                <w:lang w:val="es-ES_tradnl"/>
              </w:rPr>
              <w:lastRenderedPageBreak/>
              <w:t>Descripción</w:t>
            </w:r>
          </w:p>
        </w:tc>
        <w:tc>
          <w:tcPr>
            <w:tcW w:w="6371" w:type="dxa"/>
            <w:gridSpan w:val="3"/>
            <w:vAlign w:val="center"/>
          </w:tcPr>
          <w:p w14:paraId="0E592868" w14:textId="33207D7C" w:rsidR="00BA5E0A" w:rsidRDefault="00BA5E0A" w:rsidP="008849E0">
            <w:pPr>
              <w:jc w:val="center"/>
              <w:rPr>
                <w:b/>
                <w:bCs/>
                <w:color w:val="0070C0"/>
                <w:lang w:val="es-ES_tradnl"/>
              </w:rPr>
            </w:pPr>
            <w:r>
              <w:rPr>
                <w:b/>
                <w:bCs/>
                <w:color w:val="0070C0"/>
                <w:lang w:val="es-ES_tradnl"/>
              </w:rPr>
              <w:t xml:space="preserve">El sistema permitirá asociar un punto de interés (POI) a </w:t>
            </w:r>
            <w:r w:rsidR="00545080">
              <w:rPr>
                <w:b/>
                <w:bCs/>
                <w:color w:val="0070C0"/>
                <w:lang w:val="es-ES_tradnl"/>
              </w:rPr>
              <w:t xml:space="preserve">uno o varios días de </w:t>
            </w:r>
            <w:r>
              <w:rPr>
                <w:b/>
                <w:bCs/>
                <w:color w:val="0070C0"/>
                <w:lang w:val="es-ES_tradnl"/>
              </w:rPr>
              <w:t>un itinerario de viaje existente mediante un control de interfaz de usuario. La acción se ejecutará tomando como referencia el día seleccionado en el calendario semanal de la aplicación, aplicando la</w:t>
            </w:r>
            <w:r w:rsidR="00DC4912">
              <w:rPr>
                <w:b/>
                <w:bCs/>
                <w:color w:val="0070C0"/>
                <w:lang w:val="es-ES_tradnl"/>
              </w:rPr>
              <w:t>s</w:t>
            </w:r>
            <w:r>
              <w:rPr>
                <w:b/>
                <w:bCs/>
                <w:color w:val="0070C0"/>
                <w:lang w:val="es-ES_tradnl"/>
              </w:rPr>
              <w:t xml:space="preserve"> siguiente</w:t>
            </w:r>
            <w:r w:rsidR="00DC4912">
              <w:rPr>
                <w:b/>
                <w:bCs/>
                <w:color w:val="0070C0"/>
                <w:lang w:val="es-ES_tradnl"/>
              </w:rPr>
              <w:t>s</w:t>
            </w:r>
            <w:r>
              <w:rPr>
                <w:b/>
                <w:bCs/>
                <w:color w:val="0070C0"/>
                <w:lang w:val="es-ES_tradnl"/>
              </w:rPr>
              <w:t xml:space="preserve"> regla</w:t>
            </w:r>
            <w:r w:rsidR="00DC4912">
              <w:rPr>
                <w:b/>
                <w:bCs/>
                <w:color w:val="0070C0"/>
                <w:lang w:val="es-ES_tradnl"/>
              </w:rPr>
              <w:t>s</w:t>
            </w:r>
            <w:r>
              <w:rPr>
                <w:b/>
                <w:bCs/>
                <w:color w:val="0070C0"/>
                <w:lang w:val="es-ES_tradnl"/>
              </w:rPr>
              <w:t xml:space="preserve"> de negocio:</w:t>
            </w:r>
          </w:p>
          <w:p w14:paraId="14C46DC6" w14:textId="77777777" w:rsidR="00BA5E0A" w:rsidRDefault="00BA5E0A" w:rsidP="008849E0">
            <w:pPr>
              <w:jc w:val="center"/>
              <w:rPr>
                <w:b/>
                <w:bCs/>
                <w:color w:val="0070C0"/>
                <w:lang w:val="es-ES_tradnl"/>
              </w:rPr>
            </w:pPr>
          </w:p>
          <w:p w14:paraId="592F8F68" w14:textId="2D755B07" w:rsidR="00DC4912" w:rsidRPr="00DC4912" w:rsidRDefault="00BA5E0A" w:rsidP="00DC4912">
            <w:pPr>
              <w:pStyle w:val="Prrafodelista"/>
              <w:numPr>
                <w:ilvl w:val="0"/>
                <w:numId w:val="2"/>
              </w:numPr>
              <w:jc w:val="center"/>
              <w:rPr>
                <w:b/>
                <w:bCs/>
                <w:color w:val="0070C0"/>
                <w:lang w:val="es-ES_tradnl"/>
              </w:rPr>
            </w:pPr>
            <w:r>
              <w:rPr>
                <w:b/>
                <w:bCs/>
                <w:color w:val="0070C0"/>
                <w:lang w:val="es-ES_tradnl"/>
              </w:rPr>
              <w:t>Si el día seleccionado pertenece a un itinerario de viaje ya planificado</w:t>
            </w:r>
            <w:r w:rsidR="00C14658">
              <w:rPr>
                <w:b/>
                <w:bCs/>
                <w:color w:val="0070C0"/>
                <w:lang w:val="es-ES_tradnl"/>
              </w:rPr>
              <w:t>, el sistema asociará el POI a ese día y viaje concreto.</w:t>
            </w:r>
          </w:p>
        </w:tc>
      </w:tr>
    </w:tbl>
    <w:p w14:paraId="58C15B33" w14:textId="77777777" w:rsidR="005B615E" w:rsidRDefault="005B615E" w:rsidP="00DC4912">
      <w:pP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C01387" w:rsidRPr="00C56A29" w14:paraId="2D0D86EC" w14:textId="77777777" w:rsidTr="008849E0">
        <w:tc>
          <w:tcPr>
            <w:tcW w:w="4247" w:type="dxa"/>
            <w:gridSpan w:val="2"/>
            <w:vAlign w:val="center"/>
          </w:tcPr>
          <w:p w14:paraId="2F89EDD9" w14:textId="77777777" w:rsidR="00C01387" w:rsidRPr="00C56A29" w:rsidRDefault="00C01387"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59765E53" w14:textId="4BB95937" w:rsidR="00C01387" w:rsidRPr="00C56A29" w:rsidRDefault="00DC4912" w:rsidP="008849E0">
            <w:pPr>
              <w:jc w:val="center"/>
              <w:rPr>
                <w:b/>
                <w:bCs/>
                <w:color w:val="0070C0"/>
                <w:lang w:val="es-ES_tradnl"/>
              </w:rPr>
            </w:pPr>
            <w:r w:rsidRPr="00DC4912">
              <w:rPr>
                <w:b/>
                <w:bCs/>
                <w:color w:val="EE0000"/>
                <w:lang w:val="es-ES_tradnl"/>
              </w:rPr>
              <w:t>1</w:t>
            </w:r>
            <w:r>
              <w:rPr>
                <w:b/>
                <w:bCs/>
                <w:color w:val="EE0000"/>
                <w:lang w:val="es-ES_tradnl"/>
              </w:rPr>
              <w:t>8</w:t>
            </w:r>
          </w:p>
        </w:tc>
      </w:tr>
      <w:tr w:rsidR="00C01387" w:rsidRPr="00C56A29" w14:paraId="5E80B9AE" w14:textId="77777777" w:rsidTr="008849E0">
        <w:tc>
          <w:tcPr>
            <w:tcW w:w="4247" w:type="dxa"/>
            <w:gridSpan w:val="2"/>
            <w:vAlign w:val="center"/>
          </w:tcPr>
          <w:p w14:paraId="7AFDCD5E" w14:textId="77777777" w:rsidR="00C01387" w:rsidRPr="00C56A29" w:rsidRDefault="00C01387"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75BC93D8" w14:textId="34C79365" w:rsidR="00C01387" w:rsidRPr="00C56A29" w:rsidRDefault="00C01387" w:rsidP="008849E0">
            <w:pPr>
              <w:jc w:val="center"/>
              <w:rPr>
                <w:b/>
                <w:bCs/>
                <w:color w:val="0070C0"/>
                <w:lang w:val="es-ES_tradnl"/>
              </w:rPr>
            </w:pPr>
            <w:r>
              <w:rPr>
                <w:b/>
                <w:bCs/>
                <w:color w:val="0070C0"/>
                <w:lang w:val="es-ES_tradnl"/>
              </w:rPr>
              <w:t xml:space="preserve">Desvinculación de </w:t>
            </w:r>
            <w:r w:rsidR="00C87DFE">
              <w:rPr>
                <w:b/>
                <w:bCs/>
                <w:color w:val="0070C0"/>
                <w:lang w:val="es-ES_tradnl"/>
              </w:rPr>
              <w:t>p</w:t>
            </w:r>
            <w:r>
              <w:rPr>
                <w:b/>
                <w:bCs/>
                <w:color w:val="0070C0"/>
                <w:lang w:val="es-ES_tradnl"/>
              </w:rPr>
              <w:t>unto</w:t>
            </w:r>
            <w:r w:rsidR="00C87DFE">
              <w:rPr>
                <w:b/>
                <w:bCs/>
                <w:color w:val="0070C0"/>
                <w:lang w:val="es-ES_tradnl"/>
              </w:rPr>
              <w:t>s</w:t>
            </w:r>
            <w:r>
              <w:rPr>
                <w:b/>
                <w:bCs/>
                <w:color w:val="0070C0"/>
                <w:lang w:val="es-ES_tradnl"/>
              </w:rPr>
              <w:t xml:space="preserve"> de interés </w:t>
            </w:r>
            <w:r w:rsidR="00C87DFE">
              <w:rPr>
                <w:b/>
                <w:bCs/>
                <w:color w:val="0070C0"/>
                <w:lang w:val="es-ES_tradnl"/>
              </w:rPr>
              <w:t>de un itinerario</w:t>
            </w:r>
          </w:p>
        </w:tc>
      </w:tr>
      <w:tr w:rsidR="00C01387" w:rsidRPr="00C56A29" w14:paraId="395C4B94" w14:textId="77777777" w:rsidTr="008849E0">
        <w:tc>
          <w:tcPr>
            <w:tcW w:w="2123" w:type="dxa"/>
            <w:vAlign w:val="center"/>
          </w:tcPr>
          <w:p w14:paraId="0B603DED" w14:textId="77777777" w:rsidR="00C01387" w:rsidRDefault="00C01387"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06346E4A" w14:textId="1C15B44A" w:rsidR="00C01387" w:rsidRPr="00C56A29" w:rsidRDefault="00C01387" w:rsidP="008849E0">
            <w:pPr>
              <w:jc w:val="center"/>
              <w:rPr>
                <w:b/>
                <w:bCs/>
                <w:color w:val="0070C0"/>
                <w:lang w:val="es-ES_tradnl"/>
              </w:rPr>
            </w:pPr>
            <w:r>
              <w:rPr>
                <w:b/>
                <w:bCs/>
                <w:color w:val="0070C0"/>
                <w:lang w:val="es-ES_tradnl"/>
              </w:rPr>
              <w:t>Alta</w:t>
            </w:r>
          </w:p>
        </w:tc>
        <w:tc>
          <w:tcPr>
            <w:tcW w:w="2123" w:type="dxa"/>
            <w:vAlign w:val="center"/>
          </w:tcPr>
          <w:p w14:paraId="2477C169" w14:textId="77777777" w:rsidR="00C01387" w:rsidRPr="00C56A29" w:rsidRDefault="00C01387"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21439949" w14:textId="77777777" w:rsidR="00C01387" w:rsidRPr="00C56A29" w:rsidRDefault="00C01387" w:rsidP="008849E0">
            <w:pPr>
              <w:jc w:val="center"/>
              <w:rPr>
                <w:b/>
                <w:bCs/>
                <w:color w:val="0070C0"/>
                <w:lang w:val="es-ES_tradnl"/>
              </w:rPr>
            </w:pPr>
          </w:p>
        </w:tc>
      </w:tr>
      <w:tr w:rsidR="00C01387" w:rsidRPr="00C56A29" w14:paraId="219C42DE" w14:textId="77777777" w:rsidTr="008849E0">
        <w:tc>
          <w:tcPr>
            <w:tcW w:w="2123" w:type="dxa"/>
            <w:vAlign w:val="center"/>
          </w:tcPr>
          <w:p w14:paraId="24CC403D" w14:textId="77777777" w:rsidR="00C01387" w:rsidRDefault="00C01387"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4AC924F9" w14:textId="0294C992" w:rsidR="00C01387" w:rsidRPr="005B615E" w:rsidRDefault="00C01387" w:rsidP="00043788">
            <w:pPr>
              <w:jc w:val="center"/>
              <w:rPr>
                <w:b/>
                <w:bCs/>
                <w:color w:val="0070C0"/>
                <w:lang w:val="es-ES_tradnl"/>
              </w:rPr>
            </w:pPr>
            <w:r>
              <w:rPr>
                <w:b/>
                <w:bCs/>
                <w:color w:val="0070C0"/>
                <w:lang w:val="es-ES_tradnl"/>
              </w:rPr>
              <w:t>El sistema permitirá al usuario eliminar la vinculación de un POI (punto de interés) con respecto a un</w:t>
            </w:r>
            <w:r w:rsidR="00C87DFE">
              <w:rPr>
                <w:b/>
                <w:bCs/>
                <w:color w:val="0070C0"/>
                <w:lang w:val="es-ES_tradnl"/>
              </w:rPr>
              <w:t>o o varios</w:t>
            </w:r>
            <w:r>
              <w:rPr>
                <w:b/>
                <w:bCs/>
                <w:color w:val="0070C0"/>
                <w:lang w:val="es-ES_tradnl"/>
              </w:rPr>
              <w:t xml:space="preserve"> día</w:t>
            </w:r>
            <w:r w:rsidR="00C87DFE">
              <w:rPr>
                <w:b/>
                <w:bCs/>
                <w:color w:val="0070C0"/>
                <w:lang w:val="es-ES_tradnl"/>
              </w:rPr>
              <w:t>s</w:t>
            </w:r>
            <w:r>
              <w:rPr>
                <w:b/>
                <w:bCs/>
                <w:color w:val="0070C0"/>
                <w:lang w:val="es-ES_tradnl"/>
              </w:rPr>
              <w:t xml:space="preserve"> concreto</w:t>
            </w:r>
            <w:r w:rsidR="00C87DFE">
              <w:rPr>
                <w:b/>
                <w:bCs/>
                <w:color w:val="0070C0"/>
                <w:lang w:val="es-ES_tradnl"/>
              </w:rPr>
              <w:t>s</w:t>
            </w:r>
            <w:r>
              <w:rPr>
                <w:b/>
                <w:bCs/>
                <w:color w:val="0070C0"/>
                <w:lang w:val="es-ES_tradnl"/>
              </w:rPr>
              <w:t xml:space="preserve"> del itinerario, manteniendo la asociación con el resto de los días en los que el POI esté incluido en la planificación</w:t>
            </w:r>
            <w:r w:rsidR="00C87DFE">
              <w:rPr>
                <w:b/>
                <w:bCs/>
                <w:color w:val="0070C0"/>
                <w:lang w:val="es-ES_tradnl"/>
              </w:rPr>
              <w:t>, mientras estos existan.</w:t>
            </w:r>
          </w:p>
        </w:tc>
      </w:tr>
    </w:tbl>
    <w:p w14:paraId="6D03CFCF" w14:textId="77777777" w:rsidR="00C01387" w:rsidRDefault="00C01387"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DC4912" w:rsidRPr="00C56A29" w14:paraId="17ECEDF8" w14:textId="77777777" w:rsidTr="008849E0">
        <w:tc>
          <w:tcPr>
            <w:tcW w:w="4247" w:type="dxa"/>
            <w:gridSpan w:val="2"/>
            <w:vAlign w:val="center"/>
          </w:tcPr>
          <w:p w14:paraId="15CDC29C" w14:textId="77777777" w:rsidR="00DC4912" w:rsidRPr="00C56A29" w:rsidRDefault="00DC4912"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11AF94D2" w14:textId="3AFB09B1" w:rsidR="00DC4912" w:rsidRPr="00C56A29" w:rsidRDefault="00DC4912" w:rsidP="008849E0">
            <w:pPr>
              <w:jc w:val="center"/>
              <w:rPr>
                <w:b/>
                <w:bCs/>
                <w:color w:val="0070C0"/>
                <w:lang w:val="es-ES_tradnl"/>
              </w:rPr>
            </w:pPr>
            <w:r w:rsidRPr="00DC4912">
              <w:rPr>
                <w:b/>
                <w:bCs/>
                <w:color w:val="EE0000"/>
                <w:lang w:val="es-ES_tradnl"/>
              </w:rPr>
              <w:t>19</w:t>
            </w:r>
          </w:p>
        </w:tc>
      </w:tr>
      <w:tr w:rsidR="00DC4912" w:rsidRPr="00C56A29" w14:paraId="688385A2" w14:textId="77777777" w:rsidTr="008849E0">
        <w:tc>
          <w:tcPr>
            <w:tcW w:w="4247" w:type="dxa"/>
            <w:gridSpan w:val="2"/>
            <w:vAlign w:val="center"/>
          </w:tcPr>
          <w:p w14:paraId="777206FA" w14:textId="77777777" w:rsidR="00DC4912" w:rsidRPr="00C56A29" w:rsidRDefault="00DC4912"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6C829463" w14:textId="7BA40A3C" w:rsidR="00DC4912" w:rsidRPr="00C56A29" w:rsidRDefault="00545080" w:rsidP="008849E0">
            <w:pPr>
              <w:jc w:val="center"/>
              <w:rPr>
                <w:b/>
                <w:bCs/>
                <w:color w:val="0070C0"/>
                <w:lang w:val="es-ES_tradnl"/>
              </w:rPr>
            </w:pPr>
            <w:r>
              <w:rPr>
                <w:b/>
                <w:bCs/>
                <w:color w:val="0070C0"/>
                <w:lang w:val="es-ES_tradnl"/>
              </w:rPr>
              <w:t>Vinculación de puntos de interés sin itinerarios concebidos</w:t>
            </w:r>
          </w:p>
        </w:tc>
      </w:tr>
      <w:tr w:rsidR="00DC4912" w:rsidRPr="00C56A29" w14:paraId="01D07DD2" w14:textId="77777777" w:rsidTr="008849E0">
        <w:tc>
          <w:tcPr>
            <w:tcW w:w="2123" w:type="dxa"/>
            <w:vAlign w:val="center"/>
          </w:tcPr>
          <w:p w14:paraId="18AA98CE" w14:textId="77777777" w:rsidR="00DC4912" w:rsidRDefault="00DC4912"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63B4E176" w14:textId="77777777" w:rsidR="00DC4912" w:rsidRPr="00C56A29" w:rsidRDefault="00DC4912" w:rsidP="008849E0">
            <w:pPr>
              <w:jc w:val="center"/>
              <w:rPr>
                <w:b/>
                <w:bCs/>
                <w:color w:val="0070C0"/>
                <w:lang w:val="es-ES_tradnl"/>
              </w:rPr>
            </w:pPr>
            <w:r>
              <w:rPr>
                <w:b/>
                <w:bCs/>
                <w:color w:val="0070C0"/>
                <w:lang w:val="es-ES_tradnl"/>
              </w:rPr>
              <w:t>Alta</w:t>
            </w:r>
          </w:p>
        </w:tc>
        <w:tc>
          <w:tcPr>
            <w:tcW w:w="2123" w:type="dxa"/>
            <w:vAlign w:val="center"/>
          </w:tcPr>
          <w:p w14:paraId="2D3A68C6" w14:textId="77777777" w:rsidR="00DC4912" w:rsidRPr="00C56A29" w:rsidRDefault="00DC4912"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34D245E7" w14:textId="77777777" w:rsidR="00DC4912" w:rsidRPr="00C56A29" w:rsidRDefault="00DC4912" w:rsidP="008849E0">
            <w:pPr>
              <w:jc w:val="center"/>
              <w:rPr>
                <w:b/>
                <w:bCs/>
                <w:color w:val="0070C0"/>
                <w:lang w:val="es-ES_tradnl"/>
              </w:rPr>
            </w:pPr>
          </w:p>
        </w:tc>
      </w:tr>
      <w:tr w:rsidR="00DC4912" w:rsidRPr="00C56A29" w14:paraId="3877D0CA" w14:textId="77777777" w:rsidTr="008849E0">
        <w:tc>
          <w:tcPr>
            <w:tcW w:w="2123" w:type="dxa"/>
            <w:vAlign w:val="center"/>
          </w:tcPr>
          <w:p w14:paraId="36779F08" w14:textId="77777777" w:rsidR="00DC4912" w:rsidRDefault="00DC4912"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261CC329" w14:textId="77777777" w:rsidR="00DC4912" w:rsidRPr="005B615E" w:rsidRDefault="00DC4912" w:rsidP="00043788">
            <w:pPr>
              <w:jc w:val="center"/>
              <w:rPr>
                <w:b/>
                <w:bCs/>
                <w:color w:val="0070C0"/>
                <w:lang w:val="es-ES_tradnl"/>
              </w:rPr>
            </w:pPr>
            <w:r>
              <w:rPr>
                <w:b/>
                <w:bCs/>
                <w:color w:val="0070C0"/>
                <w:lang w:val="es-ES_tradnl"/>
              </w:rPr>
              <w:t>El sistema ofrecerá al usuario la opción de crear un nuevo itinerario de viaje para la fecha seleccionada cuando intente vincular un punto de interés (POI) a un día que no pertenezca a ningún itinerario. Tras crear el itinerario, el sistema añadirá el POI al día seleccionado.</w:t>
            </w:r>
          </w:p>
        </w:tc>
      </w:tr>
    </w:tbl>
    <w:p w14:paraId="56445069" w14:textId="77777777" w:rsidR="00DC4912" w:rsidRDefault="00DC4912"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545080" w:rsidRPr="00C56A29" w14:paraId="78174EB2" w14:textId="77777777" w:rsidTr="008849E0">
        <w:tc>
          <w:tcPr>
            <w:tcW w:w="4247" w:type="dxa"/>
            <w:gridSpan w:val="2"/>
            <w:vAlign w:val="center"/>
          </w:tcPr>
          <w:p w14:paraId="04FEB1E5" w14:textId="77777777" w:rsidR="00545080" w:rsidRPr="00C56A29" w:rsidRDefault="00545080"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39FB4874" w14:textId="7847F97A" w:rsidR="00545080" w:rsidRPr="00C56A29" w:rsidRDefault="00545080" w:rsidP="008849E0">
            <w:pPr>
              <w:jc w:val="center"/>
              <w:rPr>
                <w:b/>
                <w:bCs/>
                <w:color w:val="0070C0"/>
                <w:lang w:val="es-ES_tradnl"/>
              </w:rPr>
            </w:pPr>
            <w:r w:rsidRPr="00545080">
              <w:rPr>
                <w:b/>
                <w:bCs/>
                <w:color w:val="EE0000"/>
                <w:lang w:val="es-ES_tradnl"/>
              </w:rPr>
              <w:t>20</w:t>
            </w:r>
          </w:p>
        </w:tc>
      </w:tr>
      <w:tr w:rsidR="00545080" w:rsidRPr="00C56A29" w14:paraId="77F64DEA" w14:textId="77777777" w:rsidTr="008849E0">
        <w:tc>
          <w:tcPr>
            <w:tcW w:w="4247" w:type="dxa"/>
            <w:gridSpan w:val="2"/>
            <w:vAlign w:val="center"/>
          </w:tcPr>
          <w:p w14:paraId="31330A96" w14:textId="77777777" w:rsidR="00545080" w:rsidRPr="00C56A29" w:rsidRDefault="00545080"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0E29E301" w14:textId="4C2A1A44" w:rsidR="00545080" w:rsidRPr="00C56A29" w:rsidRDefault="0014746F" w:rsidP="008849E0">
            <w:pPr>
              <w:jc w:val="center"/>
              <w:rPr>
                <w:b/>
                <w:bCs/>
                <w:color w:val="0070C0"/>
                <w:lang w:val="es-ES_tradnl"/>
              </w:rPr>
            </w:pPr>
            <w:r>
              <w:rPr>
                <w:b/>
                <w:bCs/>
                <w:color w:val="0070C0"/>
                <w:lang w:val="es-ES_tradnl"/>
              </w:rPr>
              <w:t>Visualización de los parámetros generales de una jornada</w:t>
            </w:r>
          </w:p>
        </w:tc>
      </w:tr>
      <w:tr w:rsidR="00545080" w:rsidRPr="00C56A29" w14:paraId="549CCEE6" w14:textId="77777777" w:rsidTr="008849E0">
        <w:tc>
          <w:tcPr>
            <w:tcW w:w="2123" w:type="dxa"/>
            <w:vAlign w:val="center"/>
          </w:tcPr>
          <w:p w14:paraId="3F17FED2" w14:textId="77777777" w:rsidR="00545080" w:rsidRDefault="00545080" w:rsidP="008849E0">
            <w:pPr>
              <w:jc w:val="center"/>
              <w:rPr>
                <w:b/>
                <w:bCs/>
                <w:color w:val="000000" w:themeColor="text1"/>
                <w:lang w:val="es-ES_tradnl"/>
              </w:rPr>
            </w:pPr>
            <w:r>
              <w:rPr>
                <w:b/>
                <w:bCs/>
                <w:color w:val="000000" w:themeColor="text1"/>
                <w:lang w:val="es-ES_tradnl"/>
              </w:rPr>
              <w:lastRenderedPageBreak/>
              <w:t>Importancia</w:t>
            </w:r>
          </w:p>
        </w:tc>
        <w:tc>
          <w:tcPr>
            <w:tcW w:w="2124" w:type="dxa"/>
            <w:vAlign w:val="center"/>
          </w:tcPr>
          <w:p w14:paraId="16979F06" w14:textId="43FD4996" w:rsidR="00545080" w:rsidRPr="00C56A29" w:rsidRDefault="00545080" w:rsidP="008849E0">
            <w:pPr>
              <w:jc w:val="center"/>
              <w:rPr>
                <w:b/>
                <w:bCs/>
                <w:color w:val="0070C0"/>
                <w:lang w:val="es-ES_tradnl"/>
              </w:rPr>
            </w:pPr>
            <w:r>
              <w:rPr>
                <w:b/>
                <w:bCs/>
                <w:color w:val="0070C0"/>
                <w:lang w:val="es-ES_tradnl"/>
              </w:rPr>
              <w:t>Muy alta</w:t>
            </w:r>
          </w:p>
        </w:tc>
        <w:tc>
          <w:tcPr>
            <w:tcW w:w="2123" w:type="dxa"/>
            <w:vAlign w:val="center"/>
          </w:tcPr>
          <w:p w14:paraId="51BC6FC3" w14:textId="77777777" w:rsidR="00545080" w:rsidRPr="00C56A29" w:rsidRDefault="00545080"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451869BA" w14:textId="77777777" w:rsidR="00545080" w:rsidRPr="00C56A29" w:rsidRDefault="00545080" w:rsidP="008849E0">
            <w:pPr>
              <w:jc w:val="center"/>
              <w:rPr>
                <w:b/>
                <w:bCs/>
                <w:color w:val="0070C0"/>
                <w:lang w:val="es-ES_tradnl"/>
              </w:rPr>
            </w:pPr>
          </w:p>
        </w:tc>
      </w:tr>
      <w:tr w:rsidR="00545080" w:rsidRPr="00C56A29" w14:paraId="1CD5C1AE" w14:textId="77777777" w:rsidTr="008849E0">
        <w:tc>
          <w:tcPr>
            <w:tcW w:w="2123" w:type="dxa"/>
            <w:vAlign w:val="center"/>
          </w:tcPr>
          <w:p w14:paraId="1EBA2E97" w14:textId="77777777" w:rsidR="00545080" w:rsidRDefault="00545080"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679A12F2" w14:textId="5B58151F" w:rsidR="00545080" w:rsidRPr="005B615E" w:rsidRDefault="00545080" w:rsidP="00043788">
            <w:pPr>
              <w:jc w:val="center"/>
              <w:rPr>
                <w:b/>
                <w:bCs/>
                <w:color w:val="0070C0"/>
                <w:lang w:val="es-ES_tradnl"/>
              </w:rPr>
            </w:pPr>
            <w:r>
              <w:rPr>
                <w:b/>
                <w:bCs/>
                <w:color w:val="0070C0"/>
                <w:lang w:val="es-ES_tradnl"/>
              </w:rPr>
              <w:t xml:space="preserve">El sistema mostrará un panel de información que recogerá </w:t>
            </w:r>
            <w:r w:rsidR="0014746F">
              <w:rPr>
                <w:b/>
                <w:bCs/>
                <w:color w:val="0070C0"/>
                <w:lang w:val="es-ES_tradnl"/>
              </w:rPr>
              <w:t xml:space="preserve">datos generales </w:t>
            </w:r>
            <w:r>
              <w:rPr>
                <w:b/>
                <w:bCs/>
                <w:color w:val="0070C0"/>
                <w:lang w:val="es-ES_tradnl"/>
              </w:rPr>
              <w:t xml:space="preserve">correspondientes a la jornada seleccionada del itinerario de viaje. Dicho panel contendrá, entre otros, la fecha </w:t>
            </w:r>
            <w:r w:rsidR="0014746F">
              <w:rPr>
                <w:b/>
                <w:bCs/>
                <w:color w:val="0070C0"/>
                <w:lang w:val="es-ES_tradnl"/>
              </w:rPr>
              <w:t>y nombre de la jornada, el tipo de transporte preferido, etcétera.</w:t>
            </w:r>
          </w:p>
        </w:tc>
      </w:tr>
    </w:tbl>
    <w:p w14:paraId="6AD99F8F" w14:textId="77777777" w:rsidR="00545080" w:rsidRDefault="00545080"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14746F" w:rsidRPr="00C56A29" w14:paraId="77B7919A" w14:textId="77777777" w:rsidTr="008849E0">
        <w:tc>
          <w:tcPr>
            <w:tcW w:w="4247" w:type="dxa"/>
            <w:gridSpan w:val="2"/>
            <w:vAlign w:val="center"/>
          </w:tcPr>
          <w:p w14:paraId="5499B5D0" w14:textId="77777777" w:rsidR="0014746F" w:rsidRPr="00C56A29" w:rsidRDefault="0014746F"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27E0D77D" w14:textId="0278E8CE" w:rsidR="0014746F" w:rsidRPr="00C56A29" w:rsidRDefault="0014746F" w:rsidP="008849E0">
            <w:pPr>
              <w:jc w:val="center"/>
              <w:rPr>
                <w:b/>
                <w:bCs/>
                <w:color w:val="0070C0"/>
                <w:lang w:val="es-ES_tradnl"/>
              </w:rPr>
            </w:pPr>
            <w:r w:rsidRPr="0014746F">
              <w:rPr>
                <w:b/>
                <w:bCs/>
                <w:color w:val="EE0000"/>
                <w:lang w:val="es-ES_tradnl"/>
              </w:rPr>
              <w:t>21</w:t>
            </w:r>
          </w:p>
        </w:tc>
      </w:tr>
      <w:tr w:rsidR="0014746F" w:rsidRPr="00C56A29" w14:paraId="2E4C69CA" w14:textId="77777777" w:rsidTr="008849E0">
        <w:tc>
          <w:tcPr>
            <w:tcW w:w="4247" w:type="dxa"/>
            <w:gridSpan w:val="2"/>
            <w:vAlign w:val="center"/>
          </w:tcPr>
          <w:p w14:paraId="5859ADD1" w14:textId="77777777" w:rsidR="0014746F" w:rsidRPr="00C56A29" w:rsidRDefault="0014746F"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036E01EC" w14:textId="459EA34D" w:rsidR="0014746F" w:rsidRPr="00C56A29" w:rsidRDefault="0014746F" w:rsidP="008849E0">
            <w:pPr>
              <w:jc w:val="center"/>
              <w:rPr>
                <w:b/>
                <w:bCs/>
                <w:color w:val="0070C0"/>
                <w:lang w:val="es-ES_tradnl"/>
              </w:rPr>
            </w:pPr>
            <w:r>
              <w:rPr>
                <w:b/>
                <w:bCs/>
                <w:color w:val="0070C0"/>
                <w:lang w:val="es-ES_tradnl"/>
              </w:rPr>
              <w:t>Modificación de los parámetros generales de una jornada</w:t>
            </w:r>
          </w:p>
        </w:tc>
      </w:tr>
      <w:tr w:rsidR="0014746F" w:rsidRPr="00C56A29" w14:paraId="4A331963" w14:textId="77777777" w:rsidTr="008849E0">
        <w:tc>
          <w:tcPr>
            <w:tcW w:w="2123" w:type="dxa"/>
            <w:vAlign w:val="center"/>
          </w:tcPr>
          <w:p w14:paraId="448346EB" w14:textId="77777777" w:rsidR="0014746F" w:rsidRDefault="0014746F"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7B448BB8" w14:textId="4CAC29E0" w:rsidR="0014746F" w:rsidRPr="00C56A29" w:rsidRDefault="0014746F" w:rsidP="008849E0">
            <w:pPr>
              <w:jc w:val="center"/>
              <w:rPr>
                <w:b/>
                <w:bCs/>
                <w:color w:val="0070C0"/>
                <w:lang w:val="es-ES_tradnl"/>
              </w:rPr>
            </w:pPr>
            <w:r>
              <w:rPr>
                <w:b/>
                <w:bCs/>
                <w:color w:val="0070C0"/>
                <w:lang w:val="es-ES_tradnl"/>
              </w:rPr>
              <w:t>Alta</w:t>
            </w:r>
          </w:p>
        </w:tc>
        <w:tc>
          <w:tcPr>
            <w:tcW w:w="2123" w:type="dxa"/>
            <w:vAlign w:val="center"/>
          </w:tcPr>
          <w:p w14:paraId="0FB116B2" w14:textId="77777777" w:rsidR="0014746F" w:rsidRPr="00C56A29" w:rsidRDefault="0014746F"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17C06017" w14:textId="77777777" w:rsidR="0014746F" w:rsidRPr="00C56A29" w:rsidRDefault="0014746F" w:rsidP="008849E0">
            <w:pPr>
              <w:jc w:val="center"/>
              <w:rPr>
                <w:b/>
                <w:bCs/>
                <w:color w:val="0070C0"/>
                <w:lang w:val="es-ES_tradnl"/>
              </w:rPr>
            </w:pPr>
          </w:p>
        </w:tc>
      </w:tr>
      <w:tr w:rsidR="0014746F" w:rsidRPr="00C56A29" w14:paraId="4D1785AF" w14:textId="77777777" w:rsidTr="008849E0">
        <w:tc>
          <w:tcPr>
            <w:tcW w:w="2123" w:type="dxa"/>
            <w:vAlign w:val="center"/>
          </w:tcPr>
          <w:p w14:paraId="2561CC4C" w14:textId="77777777" w:rsidR="0014746F" w:rsidRDefault="0014746F"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33E75794" w14:textId="16E4C2EC" w:rsidR="0014746F" w:rsidRPr="005B615E" w:rsidRDefault="0014746F" w:rsidP="00043788">
            <w:pPr>
              <w:jc w:val="center"/>
              <w:rPr>
                <w:b/>
                <w:bCs/>
                <w:color w:val="0070C0"/>
                <w:lang w:val="es-ES_tradnl"/>
              </w:rPr>
            </w:pPr>
            <w:r>
              <w:rPr>
                <w:b/>
                <w:bCs/>
                <w:color w:val="0070C0"/>
                <w:lang w:val="es-ES_tradnl"/>
              </w:rPr>
              <w:t>El sistema proporcionará un panel que permitirá al usuario modificar los datos generales correspondientes a la jornada sele</w:t>
            </w:r>
            <w:r w:rsidR="006A32F8">
              <w:rPr>
                <w:b/>
                <w:bCs/>
                <w:color w:val="0070C0"/>
                <w:lang w:val="es-ES_tradnl"/>
              </w:rPr>
              <w:t>ccionada del itinerario de viaje. Entre otras acciones, el usuario podrá modificar el nombre asignado a la jornada, seleccionar y asignar el medio de transporte preferido, etcétera.</w:t>
            </w:r>
          </w:p>
        </w:tc>
      </w:tr>
    </w:tbl>
    <w:p w14:paraId="11890CC9" w14:textId="77777777" w:rsidR="00C01387" w:rsidRDefault="00C01387"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6A32F8" w:rsidRPr="00C56A29" w14:paraId="742167C6" w14:textId="77777777" w:rsidTr="008849E0">
        <w:tc>
          <w:tcPr>
            <w:tcW w:w="4247" w:type="dxa"/>
            <w:gridSpan w:val="2"/>
            <w:vAlign w:val="center"/>
          </w:tcPr>
          <w:p w14:paraId="0A415129" w14:textId="77777777" w:rsidR="006A32F8" w:rsidRPr="00C56A29" w:rsidRDefault="006A32F8"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06D352F0" w14:textId="336B7579" w:rsidR="006A32F8" w:rsidRPr="00C56A29" w:rsidRDefault="006A32F8" w:rsidP="008849E0">
            <w:pPr>
              <w:jc w:val="center"/>
              <w:rPr>
                <w:b/>
                <w:bCs/>
                <w:color w:val="0070C0"/>
                <w:lang w:val="es-ES_tradnl"/>
              </w:rPr>
            </w:pPr>
            <w:r w:rsidRPr="0014746F">
              <w:rPr>
                <w:b/>
                <w:bCs/>
                <w:color w:val="EE0000"/>
                <w:lang w:val="es-ES_tradnl"/>
              </w:rPr>
              <w:t>2</w:t>
            </w:r>
            <w:r>
              <w:rPr>
                <w:b/>
                <w:bCs/>
                <w:color w:val="EE0000"/>
                <w:lang w:val="es-ES_tradnl"/>
              </w:rPr>
              <w:t>2</w:t>
            </w:r>
          </w:p>
        </w:tc>
      </w:tr>
      <w:tr w:rsidR="006A32F8" w:rsidRPr="00C56A29" w14:paraId="26D1700C" w14:textId="77777777" w:rsidTr="008849E0">
        <w:tc>
          <w:tcPr>
            <w:tcW w:w="4247" w:type="dxa"/>
            <w:gridSpan w:val="2"/>
            <w:vAlign w:val="center"/>
          </w:tcPr>
          <w:p w14:paraId="409705AD" w14:textId="77777777" w:rsidR="006A32F8" w:rsidRPr="00C56A29" w:rsidRDefault="006A32F8"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7CC18327" w14:textId="3B6BDE84" w:rsidR="006A32F8" w:rsidRPr="00C56A29" w:rsidRDefault="005C4AB5" w:rsidP="008849E0">
            <w:pPr>
              <w:jc w:val="center"/>
              <w:rPr>
                <w:b/>
                <w:bCs/>
                <w:color w:val="0070C0"/>
                <w:lang w:val="es-ES_tradnl"/>
              </w:rPr>
            </w:pPr>
            <w:r>
              <w:rPr>
                <w:b/>
                <w:bCs/>
                <w:color w:val="0070C0"/>
                <w:lang w:val="es-ES_tradnl"/>
              </w:rPr>
              <w:t>Intercambio de orden entre jornadas sucesivas del itinerario</w:t>
            </w:r>
          </w:p>
        </w:tc>
      </w:tr>
      <w:tr w:rsidR="006A32F8" w:rsidRPr="00C56A29" w14:paraId="78342E1C" w14:textId="77777777" w:rsidTr="008849E0">
        <w:tc>
          <w:tcPr>
            <w:tcW w:w="2123" w:type="dxa"/>
            <w:vAlign w:val="center"/>
          </w:tcPr>
          <w:p w14:paraId="4BC44005" w14:textId="77777777" w:rsidR="006A32F8" w:rsidRDefault="006A32F8"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42D8DA7B" w14:textId="7E75D349" w:rsidR="006A32F8" w:rsidRPr="00C56A29" w:rsidRDefault="006A32F8" w:rsidP="008849E0">
            <w:pPr>
              <w:jc w:val="center"/>
              <w:rPr>
                <w:b/>
                <w:bCs/>
                <w:color w:val="0070C0"/>
                <w:lang w:val="es-ES_tradnl"/>
              </w:rPr>
            </w:pPr>
            <w:r>
              <w:rPr>
                <w:b/>
                <w:bCs/>
                <w:color w:val="0070C0"/>
                <w:lang w:val="es-ES_tradnl"/>
              </w:rPr>
              <w:t>Baja</w:t>
            </w:r>
          </w:p>
        </w:tc>
        <w:tc>
          <w:tcPr>
            <w:tcW w:w="2123" w:type="dxa"/>
            <w:vAlign w:val="center"/>
          </w:tcPr>
          <w:p w14:paraId="14427249" w14:textId="77777777" w:rsidR="006A32F8" w:rsidRPr="00C56A29" w:rsidRDefault="006A32F8"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54270694" w14:textId="77777777" w:rsidR="006A32F8" w:rsidRPr="00C56A29" w:rsidRDefault="006A32F8" w:rsidP="008849E0">
            <w:pPr>
              <w:jc w:val="center"/>
              <w:rPr>
                <w:b/>
                <w:bCs/>
                <w:color w:val="0070C0"/>
                <w:lang w:val="es-ES_tradnl"/>
              </w:rPr>
            </w:pPr>
          </w:p>
        </w:tc>
      </w:tr>
      <w:tr w:rsidR="006A32F8" w:rsidRPr="00C56A29" w14:paraId="22050B5A" w14:textId="77777777" w:rsidTr="008849E0">
        <w:tc>
          <w:tcPr>
            <w:tcW w:w="2123" w:type="dxa"/>
            <w:vAlign w:val="center"/>
          </w:tcPr>
          <w:p w14:paraId="04D9D9EB" w14:textId="77777777" w:rsidR="006A32F8" w:rsidRDefault="006A32F8"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3489B582" w14:textId="5CD71682" w:rsidR="006A32F8" w:rsidRPr="005B615E" w:rsidRDefault="006A32F8" w:rsidP="00043788">
            <w:pPr>
              <w:jc w:val="center"/>
              <w:rPr>
                <w:b/>
                <w:bCs/>
                <w:color w:val="0070C0"/>
                <w:lang w:val="es-ES_tradnl"/>
              </w:rPr>
            </w:pPr>
            <w:r>
              <w:rPr>
                <w:b/>
                <w:bCs/>
                <w:color w:val="0070C0"/>
                <w:lang w:val="es-ES_tradnl"/>
              </w:rPr>
              <w:t>El sistema permitirá intercambiar el contenido y el orden del itinerario de un día con el de la jornada inmediatamente anterior o posterior dentro del mismo viaje (aplicando límites lógicos para el primer y último día).</w:t>
            </w:r>
          </w:p>
        </w:tc>
      </w:tr>
    </w:tbl>
    <w:p w14:paraId="2EEB0C3D" w14:textId="77777777" w:rsidR="006A32F8" w:rsidRDefault="006A32F8"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6A32F8" w:rsidRPr="00C56A29" w14:paraId="22A6D260" w14:textId="77777777" w:rsidTr="008849E0">
        <w:tc>
          <w:tcPr>
            <w:tcW w:w="4247" w:type="dxa"/>
            <w:gridSpan w:val="2"/>
            <w:vAlign w:val="center"/>
          </w:tcPr>
          <w:p w14:paraId="292E253A" w14:textId="77777777" w:rsidR="006A32F8" w:rsidRPr="00C56A29" w:rsidRDefault="006A32F8"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6A56E547" w14:textId="6B23A074" w:rsidR="006A32F8" w:rsidRPr="00C56A29" w:rsidRDefault="006A32F8" w:rsidP="008849E0">
            <w:pPr>
              <w:jc w:val="center"/>
              <w:rPr>
                <w:b/>
                <w:bCs/>
                <w:color w:val="0070C0"/>
                <w:lang w:val="es-ES_tradnl"/>
              </w:rPr>
            </w:pPr>
            <w:r w:rsidRPr="0014746F">
              <w:rPr>
                <w:b/>
                <w:bCs/>
                <w:color w:val="EE0000"/>
                <w:lang w:val="es-ES_tradnl"/>
              </w:rPr>
              <w:t>2</w:t>
            </w:r>
            <w:r>
              <w:rPr>
                <w:b/>
                <w:bCs/>
                <w:color w:val="EE0000"/>
                <w:lang w:val="es-ES_tradnl"/>
              </w:rPr>
              <w:t>3</w:t>
            </w:r>
          </w:p>
        </w:tc>
      </w:tr>
      <w:tr w:rsidR="006A32F8" w:rsidRPr="00C56A29" w14:paraId="6894A57B" w14:textId="77777777" w:rsidTr="008849E0">
        <w:tc>
          <w:tcPr>
            <w:tcW w:w="4247" w:type="dxa"/>
            <w:gridSpan w:val="2"/>
            <w:vAlign w:val="center"/>
          </w:tcPr>
          <w:p w14:paraId="74E170D5" w14:textId="77777777" w:rsidR="006A32F8" w:rsidRPr="00C56A29" w:rsidRDefault="006A32F8"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07B291EB" w14:textId="2D16512B" w:rsidR="006A32F8" w:rsidRPr="00C56A29" w:rsidRDefault="005C4AB5" w:rsidP="008849E0">
            <w:pPr>
              <w:jc w:val="center"/>
              <w:rPr>
                <w:b/>
                <w:bCs/>
                <w:color w:val="0070C0"/>
                <w:lang w:val="es-ES_tradnl"/>
              </w:rPr>
            </w:pPr>
            <w:r>
              <w:rPr>
                <w:b/>
                <w:bCs/>
                <w:color w:val="0070C0"/>
                <w:lang w:val="es-ES_tradnl"/>
              </w:rPr>
              <w:t>Eliminación de una jornada del itinerario</w:t>
            </w:r>
          </w:p>
        </w:tc>
      </w:tr>
      <w:tr w:rsidR="006A32F8" w:rsidRPr="00C56A29" w14:paraId="15A175E0" w14:textId="77777777" w:rsidTr="008849E0">
        <w:tc>
          <w:tcPr>
            <w:tcW w:w="2123" w:type="dxa"/>
            <w:vAlign w:val="center"/>
          </w:tcPr>
          <w:p w14:paraId="299D59F8" w14:textId="77777777" w:rsidR="006A32F8" w:rsidRDefault="006A32F8"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1491435B" w14:textId="4B80A15A" w:rsidR="006A32F8" w:rsidRPr="00C56A29" w:rsidRDefault="005C4AB5" w:rsidP="008849E0">
            <w:pPr>
              <w:jc w:val="center"/>
              <w:rPr>
                <w:b/>
                <w:bCs/>
                <w:color w:val="0070C0"/>
                <w:lang w:val="es-ES_tradnl"/>
              </w:rPr>
            </w:pPr>
            <w:r>
              <w:rPr>
                <w:b/>
                <w:bCs/>
                <w:color w:val="0070C0"/>
                <w:lang w:val="es-ES_tradnl"/>
              </w:rPr>
              <w:t>Media</w:t>
            </w:r>
          </w:p>
        </w:tc>
        <w:tc>
          <w:tcPr>
            <w:tcW w:w="2123" w:type="dxa"/>
            <w:vAlign w:val="center"/>
          </w:tcPr>
          <w:p w14:paraId="23D1BFBE" w14:textId="77777777" w:rsidR="006A32F8" w:rsidRPr="00C56A29" w:rsidRDefault="006A32F8"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40B5B304" w14:textId="77777777" w:rsidR="006A32F8" w:rsidRPr="00C56A29" w:rsidRDefault="006A32F8" w:rsidP="008849E0">
            <w:pPr>
              <w:jc w:val="center"/>
              <w:rPr>
                <w:b/>
                <w:bCs/>
                <w:color w:val="0070C0"/>
                <w:lang w:val="es-ES_tradnl"/>
              </w:rPr>
            </w:pPr>
          </w:p>
        </w:tc>
      </w:tr>
      <w:tr w:rsidR="006A32F8" w:rsidRPr="00C56A29" w14:paraId="7719BB19" w14:textId="77777777" w:rsidTr="008849E0">
        <w:tc>
          <w:tcPr>
            <w:tcW w:w="2123" w:type="dxa"/>
            <w:vAlign w:val="center"/>
          </w:tcPr>
          <w:p w14:paraId="6E33C88C" w14:textId="77777777" w:rsidR="006A32F8" w:rsidRDefault="006A32F8" w:rsidP="008849E0">
            <w:pPr>
              <w:jc w:val="center"/>
              <w:rPr>
                <w:b/>
                <w:bCs/>
                <w:color w:val="000000" w:themeColor="text1"/>
                <w:lang w:val="es-ES_tradnl"/>
              </w:rPr>
            </w:pPr>
            <w:r>
              <w:rPr>
                <w:b/>
                <w:bCs/>
                <w:color w:val="000000" w:themeColor="text1"/>
                <w:lang w:val="es-ES_tradnl"/>
              </w:rPr>
              <w:lastRenderedPageBreak/>
              <w:t>Descripción</w:t>
            </w:r>
          </w:p>
        </w:tc>
        <w:tc>
          <w:tcPr>
            <w:tcW w:w="6371" w:type="dxa"/>
            <w:gridSpan w:val="3"/>
            <w:vAlign w:val="center"/>
          </w:tcPr>
          <w:p w14:paraId="53A18936" w14:textId="1E8104E0" w:rsidR="006A32F8" w:rsidRPr="005B615E" w:rsidRDefault="005C4AB5" w:rsidP="00043788">
            <w:pPr>
              <w:jc w:val="center"/>
              <w:rPr>
                <w:b/>
                <w:bCs/>
                <w:color w:val="0070C0"/>
                <w:lang w:val="es-ES_tradnl"/>
              </w:rPr>
            </w:pPr>
            <w:r>
              <w:rPr>
                <w:b/>
                <w:bCs/>
                <w:color w:val="0070C0"/>
                <w:lang w:val="es-ES_tradnl"/>
              </w:rPr>
              <w:t>El sistema permitirá al usuario eliminar una jornada completa del itinerario de viaje seleccionado, incluyendo todos los puntos de interés (POI) que contenga. Esta acción no implicará la división del viaje en múltiples itinerarios, actualizando automáticamente el orden secuencial de los días posteriores del itinerario (si existen).</w:t>
            </w:r>
          </w:p>
        </w:tc>
      </w:tr>
    </w:tbl>
    <w:p w14:paraId="3A3D78E6" w14:textId="77777777" w:rsidR="006A32F8" w:rsidRDefault="006A32F8"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940237" w:rsidRPr="00C56A29" w14:paraId="1FF3A296" w14:textId="77777777" w:rsidTr="008849E0">
        <w:tc>
          <w:tcPr>
            <w:tcW w:w="4247" w:type="dxa"/>
            <w:gridSpan w:val="2"/>
            <w:vAlign w:val="center"/>
          </w:tcPr>
          <w:p w14:paraId="38F24C00" w14:textId="77777777" w:rsidR="00940237" w:rsidRPr="00C56A29" w:rsidRDefault="00940237"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425A5ECC" w14:textId="333DB535" w:rsidR="00940237" w:rsidRPr="00C56A29" w:rsidRDefault="00940237" w:rsidP="008849E0">
            <w:pPr>
              <w:jc w:val="center"/>
              <w:rPr>
                <w:b/>
                <w:bCs/>
                <w:color w:val="0070C0"/>
                <w:lang w:val="es-ES_tradnl"/>
              </w:rPr>
            </w:pPr>
            <w:r w:rsidRPr="0014746F">
              <w:rPr>
                <w:b/>
                <w:bCs/>
                <w:color w:val="EE0000"/>
                <w:lang w:val="es-ES_tradnl"/>
              </w:rPr>
              <w:t>2</w:t>
            </w:r>
            <w:r>
              <w:rPr>
                <w:b/>
                <w:bCs/>
                <w:color w:val="EE0000"/>
                <w:lang w:val="es-ES_tradnl"/>
              </w:rPr>
              <w:t>4</w:t>
            </w:r>
          </w:p>
        </w:tc>
      </w:tr>
      <w:tr w:rsidR="00940237" w:rsidRPr="00C56A29" w14:paraId="4B6B7A5C" w14:textId="77777777" w:rsidTr="008849E0">
        <w:tc>
          <w:tcPr>
            <w:tcW w:w="4247" w:type="dxa"/>
            <w:gridSpan w:val="2"/>
            <w:vAlign w:val="center"/>
          </w:tcPr>
          <w:p w14:paraId="60B10C3D" w14:textId="77777777" w:rsidR="00940237" w:rsidRPr="00C56A29" w:rsidRDefault="00940237"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032F5F66" w14:textId="2477BF64" w:rsidR="00940237" w:rsidRPr="00C56A29" w:rsidRDefault="00940237" w:rsidP="008849E0">
            <w:pPr>
              <w:jc w:val="center"/>
              <w:rPr>
                <w:b/>
                <w:bCs/>
                <w:color w:val="0070C0"/>
                <w:lang w:val="es-ES_tradnl"/>
              </w:rPr>
            </w:pPr>
            <w:r>
              <w:rPr>
                <w:b/>
                <w:bCs/>
                <w:color w:val="0070C0"/>
                <w:lang w:val="es-ES_tradnl"/>
              </w:rPr>
              <w:t>Selección de alojamiento para jornadas del itinerario</w:t>
            </w:r>
          </w:p>
        </w:tc>
      </w:tr>
      <w:tr w:rsidR="00940237" w:rsidRPr="00C56A29" w14:paraId="37365561" w14:textId="77777777" w:rsidTr="008849E0">
        <w:tc>
          <w:tcPr>
            <w:tcW w:w="2123" w:type="dxa"/>
            <w:vAlign w:val="center"/>
          </w:tcPr>
          <w:p w14:paraId="7541FF00" w14:textId="77777777" w:rsidR="00940237" w:rsidRDefault="00940237"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7FE0A333" w14:textId="1C7DBBF3" w:rsidR="00940237" w:rsidRPr="00C56A29" w:rsidRDefault="00940237" w:rsidP="008849E0">
            <w:pPr>
              <w:jc w:val="center"/>
              <w:rPr>
                <w:b/>
                <w:bCs/>
                <w:color w:val="0070C0"/>
                <w:lang w:val="es-ES_tradnl"/>
              </w:rPr>
            </w:pPr>
            <w:r>
              <w:rPr>
                <w:b/>
                <w:bCs/>
                <w:color w:val="0070C0"/>
                <w:lang w:val="es-ES_tradnl"/>
              </w:rPr>
              <w:t>Alta</w:t>
            </w:r>
          </w:p>
        </w:tc>
        <w:tc>
          <w:tcPr>
            <w:tcW w:w="2123" w:type="dxa"/>
            <w:vAlign w:val="center"/>
          </w:tcPr>
          <w:p w14:paraId="67E1D3A3" w14:textId="77777777" w:rsidR="00940237" w:rsidRPr="00C56A29" w:rsidRDefault="00940237"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5D80F4A5" w14:textId="77777777" w:rsidR="00940237" w:rsidRPr="00C56A29" w:rsidRDefault="00940237" w:rsidP="008849E0">
            <w:pPr>
              <w:jc w:val="center"/>
              <w:rPr>
                <w:b/>
                <w:bCs/>
                <w:color w:val="0070C0"/>
                <w:lang w:val="es-ES_tradnl"/>
              </w:rPr>
            </w:pPr>
          </w:p>
        </w:tc>
      </w:tr>
      <w:tr w:rsidR="00940237" w:rsidRPr="00C56A29" w14:paraId="3668529A" w14:textId="77777777" w:rsidTr="008849E0">
        <w:tc>
          <w:tcPr>
            <w:tcW w:w="2123" w:type="dxa"/>
            <w:vAlign w:val="center"/>
          </w:tcPr>
          <w:p w14:paraId="3A76323F" w14:textId="77777777" w:rsidR="00940237" w:rsidRDefault="00940237"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583D6EBC" w14:textId="2C579910" w:rsidR="00940237" w:rsidRDefault="00940237" w:rsidP="00043788">
            <w:pPr>
              <w:jc w:val="center"/>
              <w:rPr>
                <w:b/>
                <w:bCs/>
                <w:color w:val="0070C0"/>
                <w:lang w:val="es-ES_tradnl"/>
              </w:rPr>
            </w:pPr>
            <w:r>
              <w:rPr>
                <w:b/>
                <w:bCs/>
                <w:color w:val="0070C0"/>
                <w:lang w:val="es-ES_tradnl"/>
              </w:rPr>
              <w:t>El sistema habilitará una barra de búsqueda con autocompletado que permitirá al usuario buscar y asignar un alojamiento (tanto de inicio como fin de día) para una jornada del itinerario de viaje, aplicando las siguientes restricciones:</w:t>
            </w:r>
          </w:p>
          <w:p w14:paraId="43BC02FB" w14:textId="77777777" w:rsidR="00940237" w:rsidRDefault="00940237" w:rsidP="008849E0">
            <w:pPr>
              <w:rPr>
                <w:b/>
                <w:bCs/>
                <w:color w:val="0070C0"/>
                <w:lang w:val="es-ES_tradnl"/>
              </w:rPr>
            </w:pPr>
          </w:p>
          <w:p w14:paraId="744BF172" w14:textId="77777777" w:rsidR="00940237" w:rsidRDefault="00940237" w:rsidP="00043788">
            <w:pPr>
              <w:pStyle w:val="Prrafodelista"/>
              <w:numPr>
                <w:ilvl w:val="0"/>
                <w:numId w:val="2"/>
              </w:numPr>
              <w:jc w:val="center"/>
              <w:rPr>
                <w:b/>
                <w:bCs/>
                <w:color w:val="0070C0"/>
                <w:lang w:val="es-ES_tradnl"/>
              </w:rPr>
            </w:pPr>
            <w:r>
              <w:rPr>
                <w:b/>
                <w:bCs/>
                <w:color w:val="0070C0"/>
                <w:lang w:val="es-ES_tradnl"/>
              </w:rPr>
              <w:t>En el primer día del itinerario de viaje, el sistema permitirá únicamente asignar o modificar el alojamiento de fin de día.</w:t>
            </w:r>
          </w:p>
          <w:p w14:paraId="637263B7" w14:textId="252A5F4A" w:rsidR="00940237" w:rsidRPr="00940237" w:rsidRDefault="00940237" w:rsidP="00043788">
            <w:pPr>
              <w:pStyle w:val="Prrafodelista"/>
              <w:numPr>
                <w:ilvl w:val="0"/>
                <w:numId w:val="2"/>
              </w:numPr>
              <w:jc w:val="center"/>
              <w:rPr>
                <w:b/>
                <w:bCs/>
                <w:color w:val="0070C0"/>
                <w:lang w:val="es-ES_tradnl"/>
              </w:rPr>
            </w:pPr>
            <w:r>
              <w:rPr>
                <w:b/>
                <w:bCs/>
                <w:color w:val="0070C0"/>
                <w:lang w:val="es-ES_tradnl"/>
              </w:rPr>
              <w:t>En el último día del itinerario de viaje, el sistema permitirá únicamente asignar o modificar el alojamiento de inicio de día.</w:t>
            </w:r>
          </w:p>
        </w:tc>
      </w:tr>
    </w:tbl>
    <w:p w14:paraId="0D2754F1" w14:textId="77777777" w:rsidR="00940237" w:rsidRDefault="00940237"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940237" w:rsidRPr="00C56A29" w14:paraId="529BE065" w14:textId="77777777" w:rsidTr="008849E0">
        <w:tc>
          <w:tcPr>
            <w:tcW w:w="4247" w:type="dxa"/>
            <w:gridSpan w:val="2"/>
            <w:vAlign w:val="center"/>
          </w:tcPr>
          <w:p w14:paraId="727CE84F" w14:textId="77777777" w:rsidR="00940237" w:rsidRPr="00C56A29" w:rsidRDefault="00940237"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3CE9061A" w14:textId="7887EED4" w:rsidR="00940237" w:rsidRPr="00C56A29" w:rsidRDefault="00940237" w:rsidP="008849E0">
            <w:pPr>
              <w:jc w:val="center"/>
              <w:rPr>
                <w:b/>
                <w:bCs/>
                <w:color w:val="0070C0"/>
                <w:lang w:val="es-ES_tradnl"/>
              </w:rPr>
            </w:pPr>
            <w:r w:rsidRPr="0014746F">
              <w:rPr>
                <w:b/>
                <w:bCs/>
                <w:color w:val="EE0000"/>
                <w:lang w:val="es-ES_tradnl"/>
              </w:rPr>
              <w:t>2</w:t>
            </w:r>
            <w:r>
              <w:rPr>
                <w:b/>
                <w:bCs/>
                <w:color w:val="EE0000"/>
                <w:lang w:val="es-ES_tradnl"/>
              </w:rPr>
              <w:t>5</w:t>
            </w:r>
          </w:p>
        </w:tc>
      </w:tr>
      <w:tr w:rsidR="00940237" w:rsidRPr="00C56A29" w14:paraId="0C7F0327" w14:textId="77777777" w:rsidTr="008849E0">
        <w:tc>
          <w:tcPr>
            <w:tcW w:w="4247" w:type="dxa"/>
            <w:gridSpan w:val="2"/>
            <w:vAlign w:val="center"/>
          </w:tcPr>
          <w:p w14:paraId="40FC7170" w14:textId="77777777" w:rsidR="00940237" w:rsidRPr="00C56A29" w:rsidRDefault="00940237"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2F989AFF" w14:textId="36BE95A5" w:rsidR="00940237" w:rsidRPr="00C56A29" w:rsidRDefault="00C11D50" w:rsidP="008849E0">
            <w:pPr>
              <w:jc w:val="center"/>
              <w:rPr>
                <w:b/>
                <w:bCs/>
                <w:color w:val="0070C0"/>
                <w:lang w:val="es-ES_tradnl"/>
              </w:rPr>
            </w:pPr>
            <w:r>
              <w:rPr>
                <w:b/>
                <w:bCs/>
                <w:color w:val="0070C0"/>
                <w:lang w:val="es-ES_tradnl"/>
              </w:rPr>
              <w:t>Sincronización bidireccional de alojamientos entre jornadas consecutivas</w:t>
            </w:r>
          </w:p>
        </w:tc>
      </w:tr>
      <w:tr w:rsidR="00940237" w:rsidRPr="00C56A29" w14:paraId="6947321B" w14:textId="77777777" w:rsidTr="008849E0">
        <w:tc>
          <w:tcPr>
            <w:tcW w:w="2123" w:type="dxa"/>
            <w:vAlign w:val="center"/>
          </w:tcPr>
          <w:p w14:paraId="7FA8B2D3" w14:textId="77777777" w:rsidR="00940237" w:rsidRDefault="00940237"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05E149AF" w14:textId="55CD733F" w:rsidR="00940237" w:rsidRPr="00C56A29" w:rsidRDefault="00C11D50" w:rsidP="008849E0">
            <w:pPr>
              <w:jc w:val="center"/>
              <w:rPr>
                <w:b/>
                <w:bCs/>
                <w:color w:val="0070C0"/>
                <w:lang w:val="es-ES_tradnl"/>
              </w:rPr>
            </w:pPr>
            <w:r>
              <w:rPr>
                <w:b/>
                <w:bCs/>
                <w:color w:val="0070C0"/>
                <w:lang w:val="es-ES_tradnl"/>
              </w:rPr>
              <w:t>Alta</w:t>
            </w:r>
          </w:p>
        </w:tc>
        <w:tc>
          <w:tcPr>
            <w:tcW w:w="2123" w:type="dxa"/>
            <w:vAlign w:val="center"/>
          </w:tcPr>
          <w:p w14:paraId="2ED469CF" w14:textId="77777777" w:rsidR="00940237" w:rsidRPr="00C56A29" w:rsidRDefault="00940237"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25EBFC9F" w14:textId="77777777" w:rsidR="00940237" w:rsidRPr="00C56A29" w:rsidRDefault="00940237" w:rsidP="008849E0">
            <w:pPr>
              <w:jc w:val="center"/>
              <w:rPr>
                <w:b/>
                <w:bCs/>
                <w:color w:val="0070C0"/>
                <w:lang w:val="es-ES_tradnl"/>
              </w:rPr>
            </w:pPr>
          </w:p>
        </w:tc>
      </w:tr>
      <w:tr w:rsidR="00940237" w:rsidRPr="00C56A29" w14:paraId="551152CD" w14:textId="77777777" w:rsidTr="008849E0">
        <w:tc>
          <w:tcPr>
            <w:tcW w:w="2123" w:type="dxa"/>
            <w:vAlign w:val="center"/>
          </w:tcPr>
          <w:p w14:paraId="6B5A278C" w14:textId="77777777" w:rsidR="00940237" w:rsidRDefault="00940237"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099C87C5" w14:textId="17056195" w:rsidR="00940237" w:rsidRPr="00940237" w:rsidRDefault="00C11D50" w:rsidP="00043788">
            <w:pPr>
              <w:jc w:val="center"/>
              <w:rPr>
                <w:b/>
                <w:bCs/>
                <w:color w:val="0070C0"/>
                <w:lang w:val="es-ES_tradnl"/>
              </w:rPr>
            </w:pPr>
            <w:r>
              <w:rPr>
                <w:b/>
                <w:bCs/>
                <w:color w:val="0070C0"/>
                <w:lang w:val="es-ES_tradnl"/>
              </w:rPr>
              <w:t xml:space="preserve">Cuando el usuario asigne, modifique o elimine el alojamiento correspondiente al final de cada jornada (fin de día), el sistema replicará automáticamente esta acción en el alojamiento de inicio de la jornada inmediatamente posterior. Esta sincronización opera de forma bidireccional, aplicando el mismo comportamiento a la </w:t>
            </w:r>
            <w:r w:rsidR="00230333">
              <w:rPr>
                <w:b/>
                <w:bCs/>
                <w:color w:val="0070C0"/>
                <w:lang w:val="es-ES_tradnl"/>
              </w:rPr>
              <w:t>inversa (</w:t>
            </w:r>
            <w:r>
              <w:rPr>
                <w:b/>
                <w:bCs/>
                <w:color w:val="0070C0"/>
                <w:lang w:val="es-ES_tradnl"/>
              </w:rPr>
              <w:t xml:space="preserve">la modificación del </w:t>
            </w:r>
            <w:r>
              <w:rPr>
                <w:b/>
                <w:bCs/>
                <w:color w:val="0070C0"/>
                <w:lang w:val="es-ES_tradnl"/>
              </w:rPr>
              <w:lastRenderedPageBreak/>
              <w:t>alojamiento de inicio de día actualizará el alojamiento de fin de día de la jornada anterior).</w:t>
            </w:r>
          </w:p>
        </w:tc>
      </w:tr>
    </w:tbl>
    <w:p w14:paraId="5FB65F8F" w14:textId="77777777" w:rsidR="00940237" w:rsidRDefault="00940237" w:rsidP="00C11D50">
      <w:pP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C11D50" w:rsidRPr="00C56A29" w14:paraId="15F5D1BB" w14:textId="77777777" w:rsidTr="008849E0">
        <w:tc>
          <w:tcPr>
            <w:tcW w:w="4247" w:type="dxa"/>
            <w:gridSpan w:val="2"/>
            <w:vAlign w:val="center"/>
          </w:tcPr>
          <w:p w14:paraId="1071F861" w14:textId="77777777" w:rsidR="00C11D50" w:rsidRPr="00C56A29" w:rsidRDefault="00C11D50"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7F525E3A" w14:textId="25E4AA17" w:rsidR="00C11D50" w:rsidRPr="00C56A29" w:rsidRDefault="00C11D50" w:rsidP="008849E0">
            <w:pPr>
              <w:jc w:val="center"/>
              <w:rPr>
                <w:b/>
                <w:bCs/>
                <w:color w:val="0070C0"/>
                <w:lang w:val="es-ES_tradnl"/>
              </w:rPr>
            </w:pPr>
            <w:r w:rsidRPr="0014746F">
              <w:rPr>
                <w:b/>
                <w:bCs/>
                <w:color w:val="EE0000"/>
                <w:lang w:val="es-ES_tradnl"/>
              </w:rPr>
              <w:t>2</w:t>
            </w:r>
            <w:r>
              <w:rPr>
                <w:b/>
                <w:bCs/>
                <w:color w:val="EE0000"/>
                <w:lang w:val="es-ES_tradnl"/>
              </w:rPr>
              <w:t>6</w:t>
            </w:r>
          </w:p>
        </w:tc>
      </w:tr>
      <w:tr w:rsidR="00C11D50" w:rsidRPr="00C56A29" w14:paraId="05125ADB" w14:textId="77777777" w:rsidTr="008849E0">
        <w:tc>
          <w:tcPr>
            <w:tcW w:w="4247" w:type="dxa"/>
            <w:gridSpan w:val="2"/>
            <w:vAlign w:val="center"/>
          </w:tcPr>
          <w:p w14:paraId="127BB3C0" w14:textId="77777777" w:rsidR="00C11D50" w:rsidRPr="00C56A29" w:rsidRDefault="00C11D50"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2EAB84CC" w14:textId="661CD44C" w:rsidR="00C11D50" w:rsidRPr="00C56A29" w:rsidRDefault="00230333" w:rsidP="008849E0">
            <w:pPr>
              <w:jc w:val="center"/>
              <w:rPr>
                <w:b/>
                <w:bCs/>
                <w:color w:val="0070C0"/>
                <w:lang w:val="es-ES_tradnl"/>
              </w:rPr>
            </w:pPr>
            <w:r>
              <w:rPr>
                <w:b/>
                <w:bCs/>
                <w:color w:val="0070C0"/>
                <w:lang w:val="es-ES_tradnl"/>
              </w:rPr>
              <w:t>Visualización de la secuencia de actividades diaria</w:t>
            </w:r>
          </w:p>
        </w:tc>
      </w:tr>
      <w:tr w:rsidR="00C11D50" w:rsidRPr="00C56A29" w14:paraId="3CD57755" w14:textId="77777777" w:rsidTr="008849E0">
        <w:tc>
          <w:tcPr>
            <w:tcW w:w="2123" w:type="dxa"/>
            <w:vAlign w:val="center"/>
          </w:tcPr>
          <w:p w14:paraId="2C3447BF" w14:textId="77777777" w:rsidR="00C11D50" w:rsidRDefault="00C11D50"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6CB12919" w14:textId="5FC043ED" w:rsidR="00C11D50" w:rsidRPr="00C56A29" w:rsidRDefault="00230333" w:rsidP="008849E0">
            <w:pPr>
              <w:jc w:val="center"/>
              <w:rPr>
                <w:b/>
                <w:bCs/>
                <w:color w:val="0070C0"/>
                <w:lang w:val="es-ES_tradnl"/>
              </w:rPr>
            </w:pPr>
            <w:r>
              <w:rPr>
                <w:b/>
                <w:bCs/>
                <w:color w:val="0070C0"/>
                <w:lang w:val="es-ES_tradnl"/>
              </w:rPr>
              <w:t>Muy alta</w:t>
            </w:r>
          </w:p>
        </w:tc>
        <w:tc>
          <w:tcPr>
            <w:tcW w:w="2123" w:type="dxa"/>
            <w:vAlign w:val="center"/>
          </w:tcPr>
          <w:p w14:paraId="6382A58E" w14:textId="77777777" w:rsidR="00C11D50" w:rsidRPr="00C56A29" w:rsidRDefault="00C11D50"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261633FF" w14:textId="77777777" w:rsidR="00C11D50" w:rsidRPr="00C56A29" w:rsidRDefault="00C11D50" w:rsidP="008849E0">
            <w:pPr>
              <w:jc w:val="center"/>
              <w:rPr>
                <w:b/>
                <w:bCs/>
                <w:color w:val="0070C0"/>
                <w:lang w:val="es-ES_tradnl"/>
              </w:rPr>
            </w:pPr>
          </w:p>
        </w:tc>
      </w:tr>
      <w:tr w:rsidR="00C11D50" w:rsidRPr="00C56A29" w14:paraId="6F5C19FE" w14:textId="77777777" w:rsidTr="008849E0">
        <w:tc>
          <w:tcPr>
            <w:tcW w:w="2123" w:type="dxa"/>
            <w:vAlign w:val="center"/>
          </w:tcPr>
          <w:p w14:paraId="644FCC79" w14:textId="77777777" w:rsidR="00C11D50" w:rsidRDefault="00C11D50"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64641A91" w14:textId="167D25F0" w:rsidR="00C11D50" w:rsidRPr="00940237" w:rsidRDefault="00230333" w:rsidP="00043788">
            <w:pPr>
              <w:jc w:val="center"/>
              <w:rPr>
                <w:b/>
                <w:bCs/>
                <w:color w:val="0070C0"/>
                <w:lang w:val="es-ES_tradnl"/>
              </w:rPr>
            </w:pPr>
            <w:r>
              <w:rPr>
                <w:b/>
                <w:bCs/>
                <w:color w:val="0070C0"/>
                <w:lang w:val="es-ES_tradnl"/>
              </w:rPr>
              <w:t>El sistema presentará un listado secuencial y cronológico de todos los puntos de interés (POI) asignados a la jornada seleccionada del viaje. Esta vista organizará las entidades geográficas desde el punto de origen (alojamiento de inicio) hasta el punto de destino (alojamiento de fin), conectándolas visualmente mediante una línea de tiempo (timeline) que refleje el orden de visita óptimo calculado por el sistema.</w:t>
            </w:r>
          </w:p>
        </w:tc>
      </w:tr>
    </w:tbl>
    <w:p w14:paraId="6C4D6278" w14:textId="77777777" w:rsidR="00C11D50" w:rsidRDefault="00C11D50"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230333" w:rsidRPr="00C56A29" w14:paraId="36BB6EE2" w14:textId="77777777" w:rsidTr="008849E0">
        <w:tc>
          <w:tcPr>
            <w:tcW w:w="4247" w:type="dxa"/>
            <w:gridSpan w:val="2"/>
            <w:vAlign w:val="center"/>
          </w:tcPr>
          <w:p w14:paraId="15D92A46" w14:textId="77777777" w:rsidR="00230333" w:rsidRPr="00C56A29" w:rsidRDefault="00230333"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47377CCC" w14:textId="3B1ED8D9" w:rsidR="00230333" w:rsidRPr="00C56A29" w:rsidRDefault="00230333" w:rsidP="008849E0">
            <w:pPr>
              <w:jc w:val="center"/>
              <w:rPr>
                <w:b/>
                <w:bCs/>
                <w:color w:val="0070C0"/>
                <w:lang w:val="es-ES_tradnl"/>
              </w:rPr>
            </w:pPr>
            <w:r w:rsidRPr="0014746F">
              <w:rPr>
                <w:b/>
                <w:bCs/>
                <w:color w:val="EE0000"/>
                <w:lang w:val="es-ES_tradnl"/>
              </w:rPr>
              <w:t>2</w:t>
            </w:r>
            <w:r>
              <w:rPr>
                <w:b/>
                <w:bCs/>
                <w:color w:val="EE0000"/>
                <w:lang w:val="es-ES_tradnl"/>
              </w:rPr>
              <w:t>7</w:t>
            </w:r>
          </w:p>
        </w:tc>
      </w:tr>
      <w:tr w:rsidR="00230333" w:rsidRPr="00C56A29" w14:paraId="0FC382D1" w14:textId="77777777" w:rsidTr="008849E0">
        <w:tc>
          <w:tcPr>
            <w:tcW w:w="4247" w:type="dxa"/>
            <w:gridSpan w:val="2"/>
            <w:vAlign w:val="center"/>
          </w:tcPr>
          <w:p w14:paraId="4F99A699" w14:textId="77777777" w:rsidR="00230333" w:rsidRPr="00C56A29" w:rsidRDefault="00230333"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549914E5" w14:textId="200B9932" w:rsidR="00230333" w:rsidRPr="00C56A29" w:rsidRDefault="00230333" w:rsidP="008849E0">
            <w:pPr>
              <w:jc w:val="center"/>
              <w:rPr>
                <w:b/>
                <w:bCs/>
                <w:color w:val="0070C0"/>
                <w:lang w:val="es-ES_tradnl"/>
              </w:rPr>
            </w:pPr>
            <w:r>
              <w:rPr>
                <w:b/>
                <w:bCs/>
                <w:color w:val="0070C0"/>
                <w:lang w:val="es-ES_tradnl"/>
              </w:rPr>
              <w:t>Indicación de tiempos y medios de desplazamiento</w:t>
            </w:r>
          </w:p>
        </w:tc>
      </w:tr>
      <w:tr w:rsidR="00230333" w:rsidRPr="00C56A29" w14:paraId="23B89EB7" w14:textId="77777777" w:rsidTr="008849E0">
        <w:tc>
          <w:tcPr>
            <w:tcW w:w="2123" w:type="dxa"/>
            <w:vAlign w:val="center"/>
          </w:tcPr>
          <w:p w14:paraId="5A7E356F" w14:textId="77777777" w:rsidR="00230333" w:rsidRDefault="00230333"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36D4D54B" w14:textId="30843C4A" w:rsidR="00230333" w:rsidRPr="00C56A29" w:rsidRDefault="00230333" w:rsidP="008849E0">
            <w:pPr>
              <w:jc w:val="center"/>
              <w:rPr>
                <w:b/>
                <w:bCs/>
                <w:color w:val="0070C0"/>
                <w:lang w:val="es-ES_tradnl"/>
              </w:rPr>
            </w:pPr>
            <w:r>
              <w:rPr>
                <w:b/>
                <w:bCs/>
                <w:color w:val="0070C0"/>
                <w:lang w:val="es-ES_tradnl"/>
              </w:rPr>
              <w:t>Alta</w:t>
            </w:r>
          </w:p>
        </w:tc>
        <w:tc>
          <w:tcPr>
            <w:tcW w:w="2123" w:type="dxa"/>
            <w:vAlign w:val="center"/>
          </w:tcPr>
          <w:p w14:paraId="1E075C4A" w14:textId="77777777" w:rsidR="00230333" w:rsidRPr="00C56A29" w:rsidRDefault="00230333"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1B6C45A5" w14:textId="77777777" w:rsidR="00230333" w:rsidRPr="00C56A29" w:rsidRDefault="00230333" w:rsidP="008849E0">
            <w:pPr>
              <w:jc w:val="center"/>
              <w:rPr>
                <w:b/>
                <w:bCs/>
                <w:color w:val="0070C0"/>
                <w:lang w:val="es-ES_tradnl"/>
              </w:rPr>
            </w:pPr>
          </w:p>
        </w:tc>
      </w:tr>
      <w:tr w:rsidR="00230333" w:rsidRPr="00C56A29" w14:paraId="6F375314" w14:textId="77777777" w:rsidTr="008849E0">
        <w:tc>
          <w:tcPr>
            <w:tcW w:w="2123" w:type="dxa"/>
            <w:vAlign w:val="center"/>
          </w:tcPr>
          <w:p w14:paraId="7CAD88CD" w14:textId="77777777" w:rsidR="00230333" w:rsidRDefault="00230333"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286614C3" w14:textId="34A794B9" w:rsidR="00230333" w:rsidRPr="00940237" w:rsidRDefault="00230333" w:rsidP="00043788">
            <w:pPr>
              <w:jc w:val="center"/>
              <w:rPr>
                <w:b/>
                <w:bCs/>
                <w:color w:val="0070C0"/>
                <w:lang w:val="es-ES_tradnl"/>
              </w:rPr>
            </w:pPr>
            <w:r>
              <w:rPr>
                <w:b/>
                <w:bCs/>
                <w:color w:val="0070C0"/>
                <w:lang w:val="es-ES_tradnl"/>
              </w:rPr>
              <w:t>Entre cada par de localizaciones consecutivas en el itinerario, el sistema mostrará el tiempo de desplazamiento estimado. Esta información se adaptará dinámicamente según el medio de transporte seleccionado por el usuario para dicha jornada (a pie, coche, transporte público, etcétera).</w:t>
            </w:r>
          </w:p>
        </w:tc>
      </w:tr>
    </w:tbl>
    <w:p w14:paraId="5C21C03F" w14:textId="77777777" w:rsidR="00230333" w:rsidRDefault="00230333"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230333" w:rsidRPr="00C56A29" w14:paraId="2A5A07A6" w14:textId="77777777" w:rsidTr="008849E0">
        <w:tc>
          <w:tcPr>
            <w:tcW w:w="4247" w:type="dxa"/>
            <w:gridSpan w:val="2"/>
            <w:vAlign w:val="center"/>
          </w:tcPr>
          <w:p w14:paraId="2F1B642D" w14:textId="77777777" w:rsidR="00230333" w:rsidRPr="00C56A29" w:rsidRDefault="00230333"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48DEE73E" w14:textId="24306963" w:rsidR="00230333" w:rsidRPr="00C56A29" w:rsidRDefault="00230333" w:rsidP="008849E0">
            <w:pPr>
              <w:jc w:val="center"/>
              <w:rPr>
                <w:b/>
                <w:bCs/>
                <w:color w:val="0070C0"/>
                <w:lang w:val="es-ES_tradnl"/>
              </w:rPr>
            </w:pPr>
            <w:r w:rsidRPr="0014746F">
              <w:rPr>
                <w:b/>
                <w:bCs/>
                <w:color w:val="EE0000"/>
                <w:lang w:val="es-ES_tradnl"/>
              </w:rPr>
              <w:t>2</w:t>
            </w:r>
            <w:r>
              <w:rPr>
                <w:b/>
                <w:bCs/>
                <w:color w:val="EE0000"/>
                <w:lang w:val="es-ES_tradnl"/>
              </w:rPr>
              <w:t>8</w:t>
            </w:r>
          </w:p>
        </w:tc>
      </w:tr>
      <w:tr w:rsidR="00230333" w:rsidRPr="00C56A29" w14:paraId="37E2EB88" w14:textId="77777777" w:rsidTr="008849E0">
        <w:tc>
          <w:tcPr>
            <w:tcW w:w="4247" w:type="dxa"/>
            <w:gridSpan w:val="2"/>
            <w:vAlign w:val="center"/>
          </w:tcPr>
          <w:p w14:paraId="5AE421C7" w14:textId="77777777" w:rsidR="00230333" w:rsidRPr="00C56A29" w:rsidRDefault="00230333"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7CF0AB27" w14:textId="781A30BD" w:rsidR="00230333" w:rsidRPr="00C56A29" w:rsidRDefault="00230333" w:rsidP="008849E0">
            <w:pPr>
              <w:jc w:val="center"/>
              <w:rPr>
                <w:b/>
                <w:bCs/>
                <w:color w:val="0070C0"/>
                <w:lang w:val="es-ES_tradnl"/>
              </w:rPr>
            </w:pPr>
            <w:r>
              <w:rPr>
                <w:b/>
                <w:bCs/>
                <w:color w:val="0070C0"/>
                <w:lang w:val="es-ES_tradnl"/>
              </w:rPr>
              <w:t xml:space="preserve">Trazado dinámico de la ruta en el mapa interactivo </w:t>
            </w:r>
          </w:p>
        </w:tc>
      </w:tr>
      <w:tr w:rsidR="00230333" w:rsidRPr="00C56A29" w14:paraId="613A481A" w14:textId="77777777" w:rsidTr="008849E0">
        <w:tc>
          <w:tcPr>
            <w:tcW w:w="2123" w:type="dxa"/>
            <w:vAlign w:val="center"/>
          </w:tcPr>
          <w:p w14:paraId="17729DB2" w14:textId="77777777" w:rsidR="00230333" w:rsidRDefault="00230333"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23186E9D" w14:textId="0D805E0A" w:rsidR="00230333" w:rsidRPr="00C56A29" w:rsidRDefault="00230333" w:rsidP="008849E0">
            <w:pPr>
              <w:jc w:val="center"/>
              <w:rPr>
                <w:b/>
                <w:bCs/>
                <w:color w:val="0070C0"/>
                <w:lang w:val="es-ES_tradnl"/>
              </w:rPr>
            </w:pPr>
            <w:r>
              <w:rPr>
                <w:b/>
                <w:bCs/>
                <w:color w:val="0070C0"/>
                <w:lang w:val="es-ES_tradnl"/>
              </w:rPr>
              <w:t>Media</w:t>
            </w:r>
          </w:p>
        </w:tc>
        <w:tc>
          <w:tcPr>
            <w:tcW w:w="2123" w:type="dxa"/>
            <w:vAlign w:val="center"/>
          </w:tcPr>
          <w:p w14:paraId="7B58324E" w14:textId="77777777" w:rsidR="00230333" w:rsidRPr="00C56A29" w:rsidRDefault="00230333"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018EE029" w14:textId="77777777" w:rsidR="00230333" w:rsidRPr="00C56A29" w:rsidRDefault="00230333" w:rsidP="008849E0">
            <w:pPr>
              <w:jc w:val="center"/>
              <w:rPr>
                <w:b/>
                <w:bCs/>
                <w:color w:val="0070C0"/>
                <w:lang w:val="es-ES_tradnl"/>
              </w:rPr>
            </w:pPr>
          </w:p>
        </w:tc>
      </w:tr>
      <w:tr w:rsidR="00230333" w:rsidRPr="00C56A29" w14:paraId="58F92440" w14:textId="77777777" w:rsidTr="008849E0">
        <w:tc>
          <w:tcPr>
            <w:tcW w:w="2123" w:type="dxa"/>
            <w:vAlign w:val="center"/>
          </w:tcPr>
          <w:p w14:paraId="13ED0B08" w14:textId="77777777" w:rsidR="00230333" w:rsidRDefault="00230333" w:rsidP="008849E0">
            <w:pPr>
              <w:jc w:val="center"/>
              <w:rPr>
                <w:b/>
                <w:bCs/>
                <w:color w:val="000000" w:themeColor="text1"/>
                <w:lang w:val="es-ES_tradnl"/>
              </w:rPr>
            </w:pPr>
            <w:r>
              <w:rPr>
                <w:b/>
                <w:bCs/>
                <w:color w:val="000000" w:themeColor="text1"/>
                <w:lang w:val="es-ES_tradnl"/>
              </w:rPr>
              <w:lastRenderedPageBreak/>
              <w:t>Descripción</w:t>
            </w:r>
          </w:p>
        </w:tc>
        <w:tc>
          <w:tcPr>
            <w:tcW w:w="6371" w:type="dxa"/>
            <w:gridSpan w:val="3"/>
            <w:vAlign w:val="center"/>
          </w:tcPr>
          <w:p w14:paraId="4096F057" w14:textId="77777777" w:rsidR="00230333" w:rsidRDefault="00230333" w:rsidP="00043788">
            <w:pPr>
              <w:jc w:val="center"/>
              <w:rPr>
                <w:b/>
                <w:bCs/>
                <w:color w:val="0070C0"/>
                <w:lang w:val="es-ES_tradnl"/>
              </w:rPr>
            </w:pPr>
            <w:r>
              <w:rPr>
                <w:b/>
                <w:bCs/>
                <w:color w:val="0070C0"/>
                <w:lang w:val="es-ES_tradnl"/>
              </w:rPr>
              <w:t>El sistema proyectará sobre el mapa interactivo la ruta resultante de la planificación diaria. Esta representación deberá incluir:</w:t>
            </w:r>
          </w:p>
          <w:p w14:paraId="7F0403F0" w14:textId="77777777" w:rsidR="00230333" w:rsidRDefault="00230333" w:rsidP="008849E0">
            <w:pPr>
              <w:rPr>
                <w:b/>
                <w:bCs/>
                <w:color w:val="0070C0"/>
                <w:lang w:val="es-ES_tradnl"/>
              </w:rPr>
            </w:pPr>
          </w:p>
          <w:p w14:paraId="6916CB59" w14:textId="77777777" w:rsidR="00230333" w:rsidRDefault="00230333" w:rsidP="00043788">
            <w:pPr>
              <w:pStyle w:val="Prrafodelista"/>
              <w:numPr>
                <w:ilvl w:val="0"/>
                <w:numId w:val="3"/>
              </w:numPr>
              <w:jc w:val="center"/>
              <w:rPr>
                <w:b/>
                <w:bCs/>
                <w:color w:val="0070C0"/>
                <w:lang w:val="es-ES_tradnl"/>
              </w:rPr>
            </w:pPr>
            <w:r>
              <w:rPr>
                <w:b/>
                <w:bCs/>
                <w:color w:val="0070C0"/>
                <w:lang w:val="es-ES_tradnl"/>
              </w:rPr>
              <w:t>Marcadores secuenciales: posicionamiento de marcadores alfanuméricos (A, B, C…)</w:t>
            </w:r>
            <w:r w:rsidR="00665FD3">
              <w:rPr>
                <w:b/>
                <w:bCs/>
                <w:color w:val="0070C0"/>
                <w:lang w:val="es-ES_tradnl"/>
              </w:rPr>
              <w:t xml:space="preserve"> en las coordenadas geográficas de cada punto de interés y alojamiento, guardando una correlación exacta con el orden establecido en la lista de actividades.</w:t>
            </w:r>
          </w:p>
          <w:p w14:paraId="0AA28AB0" w14:textId="77777777" w:rsidR="00665FD3" w:rsidRDefault="00665FD3" w:rsidP="00043788">
            <w:pPr>
              <w:pStyle w:val="Prrafodelista"/>
              <w:numPr>
                <w:ilvl w:val="0"/>
                <w:numId w:val="3"/>
              </w:numPr>
              <w:jc w:val="center"/>
              <w:rPr>
                <w:b/>
                <w:bCs/>
                <w:color w:val="0070C0"/>
                <w:lang w:val="es-ES_tradnl"/>
              </w:rPr>
            </w:pPr>
            <w:r>
              <w:rPr>
                <w:b/>
                <w:bCs/>
                <w:color w:val="0070C0"/>
                <w:lang w:val="es-ES_tradnl"/>
              </w:rPr>
              <w:t>Trazado de trayectoria: representación visual de la trayectoria (línea de ruta) que conecte todos los puntos de la jornada de forma secuencial, desde el origen hasta el destino final.</w:t>
            </w:r>
          </w:p>
          <w:p w14:paraId="07CCDAF9" w14:textId="7BC39EEA" w:rsidR="00665FD3" w:rsidRPr="00230333" w:rsidRDefault="00665FD3" w:rsidP="00043788">
            <w:pPr>
              <w:pStyle w:val="Prrafodelista"/>
              <w:numPr>
                <w:ilvl w:val="0"/>
                <w:numId w:val="3"/>
              </w:numPr>
              <w:jc w:val="center"/>
              <w:rPr>
                <w:b/>
                <w:bCs/>
                <w:color w:val="0070C0"/>
                <w:lang w:val="es-ES_tradnl"/>
              </w:rPr>
            </w:pPr>
            <w:r>
              <w:rPr>
                <w:b/>
                <w:bCs/>
                <w:color w:val="0070C0"/>
                <w:lang w:val="es-ES_tradnl"/>
              </w:rPr>
              <w:t>Actualización dinámica: el trazado y los marcadores deberán actualizarse automáticamente ante cualquier cambio en la secuencia, eliminación de puntos o modificación de los alojamientos de la jornada.</w:t>
            </w:r>
          </w:p>
        </w:tc>
      </w:tr>
    </w:tbl>
    <w:p w14:paraId="7BCE2982" w14:textId="77777777" w:rsidR="00230333" w:rsidRDefault="00230333"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665FD3" w:rsidRPr="00C56A29" w14:paraId="2D08BEDB" w14:textId="77777777" w:rsidTr="008849E0">
        <w:tc>
          <w:tcPr>
            <w:tcW w:w="4247" w:type="dxa"/>
            <w:gridSpan w:val="2"/>
            <w:vAlign w:val="center"/>
          </w:tcPr>
          <w:p w14:paraId="49D93F6D" w14:textId="77777777" w:rsidR="00665FD3" w:rsidRPr="00C56A29" w:rsidRDefault="00665FD3"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2E63282B" w14:textId="6AEB1FE9" w:rsidR="00665FD3" w:rsidRPr="00C56A29" w:rsidRDefault="00665FD3" w:rsidP="008849E0">
            <w:pPr>
              <w:jc w:val="center"/>
              <w:rPr>
                <w:b/>
                <w:bCs/>
                <w:color w:val="0070C0"/>
                <w:lang w:val="es-ES_tradnl"/>
              </w:rPr>
            </w:pPr>
            <w:r w:rsidRPr="0014746F">
              <w:rPr>
                <w:b/>
                <w:bCs/>
                <w:color w:val="EE0000"/>
                <w:lang w:val="es-ES_tradnl"/>
              </w:rPr>
              <w:t>2</w:t>
            </w:r>
            <w:r>
              <w:rPr>
                <w:b/>
                <w:bCs/>
                <w:color w:val="EE0000"/>
                <w:lang w:val="es-ES_tradnl"/>
              </w:rPr>
              <w:t>9</w:t>
            </w:r>
          </w:p>
        </w:tc>
      </w:tr>
      <w:tr w:rsidR="00665FD3" w:rsidRPr="00C56A29" w14:paraId="63D56524" w14:textId="77777777" w:rsidTr="008849E0">
        <w:tc>
          <w:tcPr>
            <w:tcW w:w="4247" w:type="dxa"/>
            <w:gridSpan w:val="2"/>
            <w:vAlign w:val="center"/>
          </w:tcPr>
          <w:p w14:paraId="438EAB1B" w14:textId="77777777" w:rsidR="00665FD3" w:rsidRPr="00C56A29" w:rsidRDefault="00665FD3"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5346F297" w14:textId="18431B44" w:rsidR="00665FD3" w:rsidRPr="00C56A29" w:rsidRDefault="00665FD3" w:rsidP="008849E0">
            <w:pPr>
              <w:jc w:val="center"/>
              <w:rPr>
                <w:b/>
                <w:bCs/>
                <w:color w:val="0070C0"/>
                <w:lang w:val="es-ES_tradnl"/>
              </w:rPr>
            </w:pPr>
            <w:r>
              <w:rPr>
                <w:b/>
                <w:bCs/>
                <w:color w:val="0070C0"/>
                <w:lang w:val="es-ES_tradnl"/>
              </w:rPr>
              <w:t>Sincronización visual entre listado y mapa</w:t>
            </w:r>
          </w:p>
        </w:tc>
      </w:tr>
      <w:tr w:rsidR="00665FD3" w:rsidRPr="00C56A29" w14:paraId="553E773B" w14:textId="77777777" w:rsidTr="008849E0">
        <w:tc>
          <w:tcPr>
            <w:tcW w:w="2123" w:type="dxa"/>
            <w:vAlign w:val="center"/>
          </w:tcPr>
          <w:p w14:paraId="0C961190" w14:textId="77777777" w:rsidR="00665FD3" w:rsidRDefault="00665FD3"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742C81F9" w14:textId="24C90D4D" w:rsidR="00665FD3" w:rsidRPr="00C56A29" w:rsidRDefault="00665FD3" w:rsidP="008849E0">
            <w:pPr>
              <w:jc w:val="center"/>
              <w:rPr>
                <w:b/>
                <w:bCs/>
                <w:color w:val="0070C0"/>
                <w:lang w:val="es-ES_tradnl"/>
              </w:rPr>
            </w:pPr>
            <w:r>
              <w:rPr>
                <w:b/>
                <w:bCs/>
                <w:color w:val="0070C0"/>
                <w:lang w:val="es-ES_tradnl"/>
              </w:rPr>
              <w:t>Media</w:t>
            </w:r>
          </w:p>
        </w:tc>
        <w:tc>
          <w:tcPr>
            <w:tcW w:w="2123" w:type="dxa"/>
            <w:vAlign w:val="center"/>
          </w:tcPr>
          <w:p w14:paraId="6A83244B" w14:textId="77777777" w:rsidR="00665FD3" w:rsidRPr="00C56A29" w:rsidRDefault="00665FD3"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44142E3B" w14:textId="77777777" w:rsidR="00665FD3" w:rsidRPr="00C56A29" w:rsidRDefault="00665FD3" w:rsidP="008849E0">
            <w:pPr>
              <w:jc w:val="center"/>
              <w:rPr>
                <w:b/>
                <w:bCs/>
                <w:color w:val="0070C0"/>
                <w:lang w:val="es-ES_tradnl"/>
              </w:rPr>
            </w:pPr>
          </w:p>
        </w:tc>
      </w:tr>
      <w:tr w:rsidR="00665FD3" w:rsidRPr="00C56A29" w14:paraId="6644AB28" w14:textId="77777777" w:rsidTr="008849E0">
        <w:tc>
          <w:tcPr>
            <w:tcW w:w="2123" w:type="dxa"/>
            <w:vAlign w:val="center"/>
          </w:tcPr>
          <w:p w14:paraId="5870FE8E" w14:textId="77777777" w:rsidR="00665FD3" w:rsidRDefault="00665FD3"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01E26B8D" w14:textId="07375863" w:rsidR="00665FD3" w:rsidRPr="00940237" w:rsidRDefault="00665FD3" w:rsidP="00043788">
            <w:pPr>
              <w:jc w:val="center"/>
              <w:rPr>
                <w:b/>
                <w:bCs/>
                <w:color w:val="0070C0"/>
                <w:lang w:val="es-ES_tradnl"/>
              </w:rPr>
            </w:pPr>
            <w:r>
              <w:rPr>
                <w:b/>
                <w:bCs/>
                <w:color w:val="0070C0"/>
                <w:lang w:val="es-ES_tradnl"/>
              </w:rPr>
              <w:t>Cada punto de interés en el listado de actividades deberá incluir un marcador alfanumérico secuencial (A, B, C…) que deberá coincidir exactamente con el marcador correspondiente mostrado sobre el mapa interactivo, permitiendo así la identificación rápida de la ubicación de cada parada.</w:t>
            </w:r>
          </w:p>
        </w:tc>
      </w:tr>
    </w:tbl>
    <w:p w14:paraId="76843B06" w14:textId="77777777" w:rsidR="00665FD3" w:rsidRDefault="00665FD3"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5D5A81" w:rsidRPr="00C56A29" w14:paraId="04B5CDE9" w14:textId="77777777" w:rsidTr="008849E0">
        <w:tc>
          <w:tcPr>
            <w:tcW w:w="4247" w:type="dxa"/>
            <w:gridSpan w:val="2"/>
            <w:vAlign w:val="center"/>
          </w:tcPr>
          <w:p w14:paraId="5F9EE0FD" w14:textId="77777777" w:rsidR="005D5A81" w:rsidRPr="00C56A29" w:rsidRDefault="005D5A81"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6D2A240C" w14:textId="325E0DE8" w:rsidR="005D5A81" w:rsidRPr="00C56A29" w:rsidRDefault="005D5A81" w:rsidP="008849E0">
            <w:pPr>
              <w:jc w:val="center"/>
              <w:rPr>
                <w:b/>
                <w:bCs/>
                <w:color w:val="0070C0"/>
                <w:lang w:val="es-ES_tradnl"/>
              </w:rPr>
            </w:pPr>
            <w:r w:rsidRPr="005D5A81">
              <w:rPr>
                <w:b/>
                <w:bCs/>
                <w:color w:val="EE0000"/>
                <w:lang w:val="es-ES_tradnl"/>
              </w:rPr>
              <w:t>30</w:t>
            </w:r>
          </w:p>
        </w:tc>
      </w:tr>
      <w:tr w:rsidR="005D5A81" w:rsidRPr="00C56A29" w14:paraId="26A11BED" w14:textId="77777777" w:rsidTr="008849E0">
        <w:tc>
          <w:tcPr>
            <w:tcW w:w="4247" w:type="dxa"/>
            <w:gridSpan w:val="2"/>
            <w:vAlign w:val="center"/>
          </w:tcPr>
          <w:p w14:paraId="4DA90630" w14:textId="77777777" w:rsidR="005D5A81" w:rsidRPr="00C56A29" w:rsidRDefault="005D5A81"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685F2F29" w14:textId="3EA1E6D3" w:rsidR="005D5A81" w:rsidRPr="00C56A29" w:rsidRDefault="005D5A81" w:rsidP="008849E0">
            <w:pPr>
              <w:jc w:val="center"/>
              <w:rPr>
                <w:b/>
                <w:bCs/>
                <w:color w:val="0070C0"/>
                <w:lang w:val="es-ES_tradnl"/>
              </w:rPr>
            </w:pPr>
            <w:r>
              <w:rPr>
                <w:b/>
                <w:bCs/>
                <w:color w:val="0070C0"/>
                <w:lang w:val="es-ES_tradnl"/>
              </w:rPr>
              <w:t>Indicador de la duración de una visita</w:t>
            </w:r>
          </w:p>
        </w:tc>
      </w:tr>
      <w:tr w:rsidR="005D5A81" w:rsidRPr="00C56A29" w14:paraId="299AFB54" w14:textId="77777777" w:rsidTr="008849E0">
        <w:tc>
          <w:tcPr>
            <w:tcW w:w="2123" w:type="dxa"/>
            <w:vAlign w:val="center"/>
          </w:tcPr>
          <w:p w14:paraId="0DB91962" w14:textId="77777777" w:rsidR="005D5A81" w:rsidRDefault="005D5A81"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110F869E" w14:textId="0A3DD959" w:rsidR="005D5A81" w:rsidRPr="00C56A29" w:rsidRDefault="005D5A81" w:rsidP="008849E0">
            <w:pPr>
              <w:jc w:val="center"/>
              <w:rPr>
                <w:b/>
                <w:bCs/>
                <w:color w:val="0070C0"/>
                <w:lang w:val="es-ES_tradnl"/>
              </w:rPr>
            </w:pPr>
            <w:r>
              <w:rPr>
                <w:b/>
                <w:bCs/>
                <w:color w:val="0070C0"/>
                <w:lang w:val="es-ES_tradnl"/>
              </w:rPr>
              <w:t>Alta</w:t>
            </w:r>
          </w:p>
        </w:tc>
        <w:tc>
          <w:tcPr>
            <w:tcW w:w="2123" w:type="dxa"/>
            <w:vAlign w:val="center"/>
          </w:tcPr>
          <w:p w14:paraId="1BAC0FDA" w14:textId="77777777" w:rsidR="005D5A81" w:rsidRPr="00C56A29" w:rsidRDefault="005D5A81"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32E8D75E" w14:textId="77777777" w:rsidR="005D5A81" w:rsidRPr="00C56A29" w:rsidRDefault="005D5A81" w:rsidP="008849E0">
            <w:pPr>
              <w:jc w:val="center"/>
              <w:rPr>
                <w:b/>
                <w:bCs/>
                <w:color w:val="0070C0"/>
                <w:lang w:val="es-ES_tradnl"/>
              </w:rPr>
            </w:pPr>
          </w:p>
        </w:tc>
      </w:tr>
      <w:tr w:rsidR="005D5A81" w:rsidRPr="00C56A29" w14:paraId="0003A02B" w14:textId="77777777" w:rsidTr="008849E0">
        <w:tc>
          <w:tcPr>
            <w:tcW w:w="2123" w:type="dxa"/>
            <w:vAlign w:val="center"/>
          </w:tcPr>
          <w:p w14:paraId="39A8989D" w14:textId="77777777" w:rsidR="005D5A81" w:rsidRDefault="005D5A81"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13F3835F" w14:textId="56D3C15C" w:rsidR="005D5A81" w:rsidRPr="00940237" w:rsidRDefault="005D5A81" w:rsidP="00043788">
            <w:pPr>
              <w:jc w:val="center"/>
              <w:rPr>
                <w:b/>
                <w:bCs/>
                <w:color w:val="0070C0"/>
                <w:lang w:val="es-ES_tradnl"/>
              </w:rPr>
            </w:pPr>
            <w:r>
              <w:rPr>
                <w:b/>
                <w:bCs/>
                <w:color w:val="0070C0"/>
                <w:lang w:val="es-ES_tradnl"/>
              </w:rPr>
              <w:t xml:space="preserve">Cada tarjeta de punto de interés en la lista de actividades mostrará el tiempo de estancia estimado o previsto (ej. 15min). Este valor será utilizado por el </w:t>
            </w:r>
            <w:r>
              <w:rPr>
                <w:b/>
                <w:bCs/>
                <w:color w:val="0070C0"/>
                <w:lang w:val="es-ES_tradnl"/>
              </w:rPr>
              <w:lastRenderedPageBreak/>
              <w:t>algoritmo de optimización para calcular las horas de llegada y salida de los puntos subsiguientes.</w:t>
            </w:r>
          </w:p>
        </w:tc>
      </w:tr>
    </w:tbl>
    <w:p w14:paraId="7D76FF43" w14:textId="77777777" w:rsidR="005D5A81" w:rsidRDefault="005D5A81"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5D5A81" w:rsidRPr="00C56A29" w14:paraId="45B90E84" w14:textId="77777777" w:rsidTr="008849E0">
        <w:tc>
          <w:tcPr>
            <w:tcW w:w="4247" w:type="dxa"/>
            <w:gridSpan w:val="2"/>
            <w:vAlign w:val="center"/>
          </w:tcPr>
          <w:p w14:paraId="21AB6BA1" w14:textId="77777777" w:rsidR="005D5A81" w:rsidRPr="00C56A29" w:rsidRDefault="005D5A81"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484CCF49" w14:textId="1C509A6A" w:rsidR="005D5A81" w:rsidRPr="00C56A29" w:rsidRDefault="005D5A81" w:rsidP="008849E0">
            <w:pPr>
              <w:jc w:val="center"/>
              <w:rPr>
                <w:b/>
                <w:bCs/>
                <w:color w:val="0070C0"/>
                <w:lang w:val="es-ES_tradnl"/>
              </w:rPr>
            </w:pPr>
            <w:r w:rsidRPr="005D5A81">
              <w:rPr>
                <w:b/>
                <w:bCs/>
                <w:color w:val="EE0000"/>
                <w:lang w:val="es-ES_tradnl"/>
              </w:rPr>
              <w:t>3</w:t>
            </w:r>
            <w:r>
              <w:rPr>
                <w:b/>
                <w:bCs/>
                <w:color w:val="EE0000"/>
                <w:lang w:val="es-ES_tradnl"/>
              </w:rPr>
              <w:t>1</w:t>
            </w:r>
          </w:p>
        </w:tc>
      </w:tr>
      <w:tr w:rsidR="005D5A81" w:rsidRPr="00C56A29" w14:paraId="4ED1CCD4" w14:textId="77777777" w:rsidTr="008849E0">
        <w:tc>
          <w:tcPr>
            <w:tcW w:w="4247" w:type="dxa"/>
            <w:gridSpan w:val="2"/>
            <w:vAlign w:val="center"/>
          </w:tcPr>
          <w:p w14:paraId="676EC67A" w14:textId="77777777" w:rsidR="005D5A81" w:rsidRPr="00C56A29" w:rsidRDefault="005D5A81"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1FC11F13" w14:textId="176B0D8B" w:rsidR="005D5A81" w:rsidRPr="00C56A29" w:rsidRDefault="005D5A81" w:rsidP="008849E0">
            <w:pPr>
              <w:jc w:val="center"/>
              <w:rPr>
                <w:b/>
                <w:bCs/>
                <w:color w:val="0070C0"/>
                <w:lang w:val="es-ES_tradnl"/>
              </w:rPr>
            </w:pPr>
            <w:r>
              <w:rPr>
                <w:b/>
                <w:bCs/>
                <w:color w:val="0070C0"/>
                <w:lang w:val="es-ES_tradnl"/>
              </w:rPr>
              <w:t>Duplicación de actividades en diferentes fechas</w:t>
            </w:r>
          </w:p>
        </w:tc>
      </w:tr>
      <w:tr w:rsidR="005D5A81" w:rsidRPr="00C56A29" w14:paraId="613D4AFC" w14:textId="77777777" w:rsidTr="008849E0">
        <w:tc>
          <w:tcPr>
            <w:tcW w:w="2123" w:type="dxa"/>
            <w:vAlign w:val="center"/>
          </w:tcPr>
          <w:p w14:paraId="61ABD24E" w14:textId="77777777" w:rsidR="005D5A81" w:rsidRDefault="005D5A81"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17AFECC1" w14:textId="763AC19E" w:rsidR="005D5A81" w:rsidRPr="00C56A29" w:rsidRDefault="005D5A81" w:rsidP="008849E0">
            <w:pPr>
              <w:jc w:val="center"/>
              <w:rPr>
                <w:b/>
                <w:bCs/>
                <w:color w:val="0070C0"/>
                <w:lang w:val="es-ES_tradnl"/>
              </w:rPr>
            </w:pPr>
            <w:r>
              <w:rPr>
                <w:b/>
                <w:bCs/>
                <w:color w:val="0070C0"/>
                <w:lang w:val="es-ES_tradnl"/>
              </w:rPr>
              <w:t>Baja</w:t>
            </w:r>
          </w:p>
        </w:tc>
        <w:tc>
          <w:tcPr>
            <w:tcW w:w="2123" w:type="dxa"/>
            <w:vAlign w:val="center"/>
          </w:tcPr>
          <w:p w14:paraId="531A699A" w14:textId="77777777" w:rsidR="005D5A81" w:rsidRPr="00C56A29" w:rsidRDefault="005D5A81"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37520958" w14:textId="77777777" w:rsidR="005D5A81" w:rsidRPr="00C56A29" w:rsidRDefault="005D5A81" w:rsidP="008849E0">
            <w:pPr>
              <w:jc w:val="center"/>
              <w:rPr>
                <w:b/>
                <w:bCs/>
                <w:color w:val="0070C0"/>
                <w:lang w:val="es-ES_tradnl"/>
              </w:rPr>
            </w:pPr>
          </w:p>
        </w:tc>
      </w:tr>
      <w:tr w:rsidR="005D5A81" w:rsidRPr="00C56A29" w14:paraId="225A834E" w14:textId="77777777" w:rsidTr="008849E0">
        <w:tc>
          <w:tcPr>
            <w:tcW w:w="2123" w:type="dxa"/>
            <w:vAlign w:val="center"/>
          </w:tcPr>
          <w:p w14:paraId="07729378" w14:textId="77777777" w:rsidR="005D5A81" w:rsidRDefault="005D5A81"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519027FA" w14:textId="4442B1A7" w:rsidR="005D5A81" w:rsidRPr="00940237" w:rsidRDefault="005D5A81" w:rsidP="00043788">
            <w:pPr>
              <w:jc w:val="center"/>
              <w:rPr>
                <w:b/>
                <w:bCs/>
                <w:color w:val="0070C0"/>
                <w:lang w:val="es-ES_tradnl"/>
              </w:rPr>
            </w:pPr>
            <w:r>
              <w:rPr>
                <w:b/>
                <w:bCs/>
                <w:color w:val="0070C0"/>
                <w:lang w:val="es-ES_tradnl"/>
              </w:rPr>
              <w:t>El sistema permitirá al usuario copiar un punto de interés ya existente en su itinerario hacia una jornada distinta en el mismo viaje. Esta acción creará una nueva instancia de la actividad en el día de destino sin eliminar la original, disparando un recálculo de la ruta óptima para la jornada receptora.</w:t>
            </w:r>
          </w:p>
        </w:tc>
      </w:tr>
    </w:tbl>
    <w:p w14:paraId="6B0E60FB" w14:textId="77777777" w:rsidR="005D5A81" w:rsidRDefault="005D5A81"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5D5A81" w:rsidRPr="00C56A29" w14:paraId="22F836C4" w14:textId="77777777" w:rsidTr="008849E0">
        <w:tc>
          <w:tcPr>
            <w:tcW w:w="4247" w:type="dxa"/>
            <w:gridSpan w:val="2"/>
            <w:vAlign w:val="center"/>
          </w:tcPr>
          <w:p w14:paraId="455B284C" w14:textId="77777777" w:rsidR="005D5A81" w:rsidRPr="00C56A29" w:rsidRDefault="005D5A81"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5525B75C" w14:textId="1898470A" w:rsidR="005D5A81" w:rsidRPr="00C56A29" w:rsidRDefault="005D5A81" w:rsidP="008849E0">
            <w:pPr>
              <w:jc w:val="center"/>
              <w:rPr>
                <w:b/>
                <w:bCs/>
                <w:color w:val="0070C0"/>
                <w:lang w:val="es-ES_tradnl"/>
              </w:rPr>
            </w:pPr>
            <w:r w:rsidRPr="005D5A81">
              <w:rPr>
                <w:b/>
                <w:bCs/>
                <w:color w:val="EE0000"/>
                <w:lang w:val="es-ES_tradnl"/>
              </w:rPr>
              <w:t>3</w:t>
            </w:r>
            <w:r>
              <w:rPr>
                <w:b/>
                <w:bCs/>
                <w:color w:val="EE0000"/>
                <w:lang w:val="es-ES_tradnl"/>
              </w:rPr>
              <w:t>2</w:t>
            </w:r>
          </w:p>
        </w:tc>
      </w:tr>
      <w:tr w:rsidR="005D5A81" w:rsidRPr="00C56A29" w14:paraId="285D9D37" w14:textId="77777777" w:rsidTr="008849E0">
        <w:tc>
          <w:tcPr>
            <w:tcW w:w="4247" w:type="dxa"/>
            <w:gridSpan w:val="2"/>
            <w:vAlign w:val="center"/>
          </w:tcPr>
          <w:p w14:paraId="2759B7B9" w14:textId="77777777" w:rsidR="005D5A81" w:rsidRPr="00C56A29" w:rsidRDefault="005D5A81"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37EA08BA" w14:textId="700CA883" w:rsidR="005D5A81" w:rsidRPr="00C56A29" w:rsidRDefault="005D5A81" w:rsidP="008849E0">
            <w:pPr>
              <w:jc w:val="center"/>
              <w:rPr>
                <w:b/>
                <w:bCs/>
                <w:color w:val="0070C0"/>
                <w:lang w:val="es-ES_tradnl"/>
              </w:rPr>
            </w:pPr>
            <w:r>
              <w:rPr>
                <w:b/>
                <w:bCs/>
                <w:color w:val="0070C0"/>
                <w:lang w:val="es-ES_tradnl"/>
              </w:rPr>
              <w:t>Reubicación temporal de actividades</w:t>
            </w:r>
          </w:p>
        </w:tc>
      </w:tr>
      <w:tr w:rsidR="005D5A81" w:rsidRPr="00C56A29" w14:paraId="0692F374" w14:textId="77777777" w:rsidTr="008849E0">
        <w:tc>
          <w:tcPr>
            <w:tcW w:w="2123" w:type="dxa"/>
            <w:vAlign w:val="center"/>
          </w:tcPr>
          <w:p w14:paraId="2A65120F" w14:textId="77777777" w:rsidR="005D5A81" w:rsidRDefault="005D5A81"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0272A371" w14:textId="7A30F2E0" w:rsidR="005D5A81" w:rsidRPr="00C56A29" w:rsidRDefault="005D5A81" w:rsidP="008849E0">
            <w:pPr>
              <w:jc w:val="center"/>
              <w:rPr>
                <w:b/>
                <w:bCs/>
                <w:color w:val="0070C0"/>
                <w:lang w:val="es-ES_tradnl"/>
              </w:rPr>
            </w:pPr>
            <w:r>
              <w:rPr>
                <w:b/>
                <w:bCs/>
                <w:color w:val="0070C0"/>
                <w:lang w:val="es-ES_tradnl"/>
              </w:rPr>
              <w:t>Baja</w:t>
            </w:r>
          </w:p>
        </w:tc>
        <w:tc>
          <w:tcPr>
            <w:tcW w:w="2123" w:type="dxa"/>
            <w:vAlign w:val="center"/>
          </w:tcPr>
          <w:p w14:paraId="02F4DF4D" w14:textId="77777777" w:rsidR="005D5A81" w:rsidRPr="00C56A29" w:rsidRDefault="005D5A81"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072737C3" w14:textId="77777777" w:rsidR="005D5A81" w:rsidRPr="00C56A29" w:rsidRDefault="005D5A81" w:rsidP="008849E0">
            <w:pPr>
              <w:jc w:val="center"/>
              <w:rPr>
                <w:b/>
                <w:bCs/>
                <w:color w:val="0070C0"/>
                <w:lang w:val="es-ES_tradnl"/>
              </w:rPr>
            </w:pPr>
          </w:p>
        </w:tc>
      </w:tr>
      <w:tr w:rsidR="005D5A81" w:rsidRPr="00C56A29" w14:paraId="64806A9D" w14:textId="77777777" w:rsidTr="008849E0">
        <w:tc>
          <w:tcPr>
            <w:tcW w:w="2123" w:type="dxa"/>
            <w:vAlign w:val="center"/>
          </w:tcPr>
          <w:p w14:paraId="4E925D29" w14:textId="77777777" w:rsidR="005D5A81" w:rsidRDefault="005D5A81"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600CC222" w14:textId="3C078BF0" w:rsidR="005D5A81" w:rsidRPr="00940237" w:rsidRDefault="005D5A81" w:rsidP="00043788">
            <w:pPr>
              <w:jc w:val="center"/>
              <w:rPr>
                <w:b/>
                <w:bCs/>
                <w:color w:val="0070C0"/>
                <w:lang w:val="es-ES_tradnl"/>
              </w:rPr>
            </w:pPr>
            <w:r>
              <w:rPr>
                <w:b/>
                <w:bCs/>
                <w:color w:val="0070C0"/>
                <w:lang w:val="es-ES_tradnl"/>
              </w:rPr>
              <w:t>El sistema permitirá al usuario mover un punto de interés de su posición actual a una fecha diferente del viaje. El sistema realizará una operación combinada de borrado en la jornada de origen y creación en la de destino, provocando el recálculo automático de los tiempos de transporte y el orden de visita en ambas jornadas afectadas.</w:t>
            </w:r>
          </w:p>
        </w:tc>
      </w:tr>
    </w:tbl>
    <w:p w14:paraId="7D65CC4A" w14:textId="77777777" w:rsidR="005D5A81" w:rsidRDefault="005D5A81"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5D5A81" w:rsidRPr="00C56A29" w14:paraId="0C0FF3CB" w14:textId="77777777" w:rsidTr="008849E0">
        <w:tc>
          <w:tcPr>
            <w:tcW w:w="4247" w:type="dxa"/>
            <w:gridSpan w:val="2"/>
            <w:vAlign w:val="center"/>
          </w:tcPr>
          <w:p w14:paraId="3F0C9200" w14:textId="77777777" w:rsidR="005D5A81" w:rsidRPr="00C56A29" w:rsidRDefault="005D5A81"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6049D8D3" w14:textId="41AC13FD" w:rsidR="005D5A81" w:rsidRPr="00C56A29" w:rsidRDefault="005D5A81" w:rsidP="008849E0">
            <w:pPr>
              <w:jc w:val="center"/>
              <w:rPr>
                <w:b/>
                <w:bCs/>
                <w:color w:val="0070C0"/>
                <w:lang w:val="es-ES_tradnl"/>
              </w:rPr>
            </w:pPr>
            <w:r w:rsidRPr="005D5A81">
              <w:rPr>
                <w:b/>
                <w:bCs/>
                <w:color w:val="EE0000"/>
                <w:lang w:val="es-ES_tradnl"/>
              </w:rPr>
              <w:t>3</w:t>
            </w:r>
            <w:r>
              <w:rPr>
                <w:b/>
                <w:bCs/>
                <w:color w:val="EE0000"/>
                <w:lang w:val="es-ES_tradnl"/>
              </w:rPr>
              <w:t>3</w:t>
            </w:r>
          </w:p>
        </w:tc>
      </w:tr>
      <w:tr w:rsidR="005D5A81" w:rsidRPr="00C56A29" w14:paraId="375726FC" w14:textId="77777777" w:rsidTr="008849E0">
        <w:tc>
          <w:tcPr>
            <w:tcW w:w="4247" w:type="dxa"/>
            <w:gridSpan w:val="2"/>
            <w:vAlign w:val="center"/>
          </w:tcPr>
          <w:p w14:paraId="5B085DC1" w14:textId="77777777" w:rsidR="005D5A81" w:rsidRPr="00C56A29" w:rsidRDefault="005D5A81"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6B0198FE" w14:textId="05FAF058" w:rsidR="005D5A81" w:rsidRPr="00C56A29" w:rsidRDefault="005D5A81" w:rsidP="008849E0">
            <w:pPr>
              <w:jc w:val="center"/>
              <w:rPr>
                <w:b/>
                <w:bCs/>
                <w:color w:val="0070C0"/>
                <w:lang w:val="es-ES_tradnl"/>
              </w:rPr>
            </w:pPr>
            <w:r>
              <w:rPr>
                <w:b/>
                <w:bCs/>
                <w:color w:val="0070C0"/>
                <w:lang w:val="es-ES_tradnl"/>
              </w:rPr>
              <w:t xml:space="preserve">Retirada de puntos de interés </w:t>
            </w:r>
            <w:r w:rsidR="00963F32">
              <w:rPr>
                <w:b/>
                <w:bCs/>
                <w:color w:val="0070C0"/>
                <w:lang w:val="es-ES_tradnl"/>
              </w:rPr>
              <w:t>del itinerario diario</w:t>
            </w:r>
          </w:p>
        </w:tc>
      </w:tr>
      <w:tr w:rsidR="005D5A81" w:rsidRPr="00C56A29" w14:paraId="04C0D2C6" w14:textId="77777777" w:rsidTr="008849E0">
        <w:tc>
          <w:tcPr>
            <w:tcW w:w="2123" w:type="dxa"/>
            <w:vAlign w:val="center"/>
          </w:tcPr>
          <w:p w14:paraId="257F5BCE" w14:textId="77777777" w:rsidR="005D5A81" w:rsidRDefault="005D5A81"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21F1A18A" w14:textId="7775382E" w:rsidR="005D5A81" w:rsidRPr="00C56A29" w:rsidRDefault="00963F32" w:rsidP="008849E0">
            <w:pPr>
              <w:jc w:val="center"/>
              <w:rPr>
                <w:b/>
                <w:bCs/>
                <w:color w:val="0070C0"/>
                <w:lang w:val="es-ES_tradnl"/>
              </w:rPr>
            </w:pPr>
            <w:r>
              <w:rPr>
                <w:b/>
                <w:bCs/>
                <w:color w:val="0070C0"/>
                <w:lang w:val="es-ES_tradnl"/>
              </w:rPr>
              <w:t>Alta</w:t>
            </w:r>
          </w:p>
        </w:tc>
        <w:tc>
          <w:tcPr>
            <w:tcW w:w="2123" w:type="dxa"/>
            <w:vAlign w:val="center"/>
          </w:tcPr>
          <w:p w14:paraId="4DCEEB59" w14:textId="77777777" w:rsidR="005D5A81" w:rsidRPr="00C56A29" w:rsidRDefault="005D5A81"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1627825C" w14:textId="77777777" w:rsidR="005D5A81" w:rsidRPr="00C56A29" w:rsidRDefault="005D5A81" w:rsidP="008849E0">
            <w:pPr>
              <w:jc w:val="center"/>
              <w:rPr>
                <w:b/>
                <w:bCs/>
                <w:color w:val="0070C0"/>
                <w:lang w:val="es-ES_tradnl"/>
              </w:rPr>
            </w:pPr>
          </w:p>
        </w:tc>
      </w:tr>
      <w:tr w:rsidR="005D5A81" w:rsidRPr="00C56A29" w14:paraId="4F4B0999" w14:textId="77777777" w:rsidTr="008849E0">
        <w:tc>
          <w:tcPr>
            <w:tcW w:w="2123" w:type="dxa"/>
            <w:vAlign w:val="center"/>
          </w:tcPr>
          <w:p w14:paraId="7462B71D" w14:textId="77777777" w:rsidR="005D5A81" w:rsidRDefault="005D5A81"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0A17D4CA" w14:textId="570A3110" w:rsidR="005D5A81" w:rsidRPr="00940237" w:rsidRDefault="00963F32" w:rsidP="00043788">
            <w:pPr>
              <w:jc w:val="center"/>
              <w:rPr>
                <w:b/>
                <w:bCs/>
                <w:color w:val="0070C0"/>
                <w:lang w:val="es-ES_tradnl"/>
              </w:rPr>
            </w:pPr>
            <w:r>
              <w:rPr>
                <w:b/>
                <w:bCs/>
                <w:color w:val="0070C0"/>
                <w:lang w:val="es-ES_tradnl"/>
              </w:rPr>
              <w:t>El sistema permitirá al usuario eliminar un punto de interés específico de la planificación de la jornada actual.</w:t>
            </w:r>
            <w:r w:rsidR="0038637A">
              <w:rPr>
                <w:b/>
                <w:bCs/>
                <w:color w:val="0070C0"/>
                <w:lang w:val="es-ES_tradnl"/>
              </w:rPr>
              <w:t xml:space="preserve"> Tras la confirmación de la eliminación, el </w:t>
            </w:r>
            <w:r w:rsidR="0038637A">
              <w:rPr>
                <w:b/>
                <w:bCs/>
                <w:color w:val="0070C0"/>
                <w:lang w:val="es-ES_tradnl"/>
              </w:rPr>
              <w:lastRenderedPageBreak/>
              <w:t>sistema deberá actualizar inmediatamente la secuencia de la ruta y recalcular los tiempos de transporte entre los puntos restantes para mantener la integridad del itinerario.</w:t>
            </w:r>
          </w:p>
        </w:tc>
      </w:tr>
    </w:tbl>
    <w:p w14:paraId="2485E0C4" w14:textId="77777777" w:rsidR="005D5A81" w:rsidRDefault="005D5A81"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043788" w:rsidRPr="00C56A29" w14:paraId="206C4DBF" w14:textId="77777777" w:rsidTr="008849E0">
        <w:tc>
          <w:tcPr>
            <w:tcW w:w="4247" w:type="dxa"/>
            <w:gridSpan w:val="2"/>
            <w:vAlign w:val="center"/>
          </w:tcPr>
          <w:p w14:paraId="6A206961" w14:textId="77777777" w:rsidR="00043788" w:rsidRPr="00C56A29" w:rsidRDefault="00043788"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7877A11A" w14:textId="482992DC" w:rsidR="00043788" w:rsidRPr="00C56A29" w:rsidRDefault="00043788" w:rsidP="008849E0">
            <w:pPr>
              <w:jc w:val="center"/>
              <w:rPr>
                <w:b/>
                <w:bCs/>
                <w:color w:val="0070C0"/>
                <w:lang w:val="es-ES_tradnl"/>
              </w:rPr>
            </w:pPr>
            <w:r w:rsidRPr="00043788">
              <w:rPr>
                <w:b/>
                <w:bCs/>
                <w:color w:val="EE0000"/>
                <w:lang w:val="es-ES_tradnl"/>
              </w:rPr>
              <w:t>34</w:t>
            </w:r>
          </w:p>
        </w:tc>
      </w:tr>
      <w:tr w:rsidR="00043788" w:rsidRPr="00C56A29" w14:paraId="24037046" w14:textId="77777777" w:rsidTr="008849E0">
        <w:tc>
          <w:tcPr>
            <w:tcW w:w="4247" w:type="dxa"/>
            <w:gridSpan w:val="2"/>
            <w:vAlign w:val="center"/>
          </w:tcPr>
          <w:p w14:paraId="75EF500E" w14:textId="77777777" w:rsidR="00043788" w:rsidRPr="00C56A29" w:rsidRDefault="00043788"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78DF27B6" w14:textId="6C0A65CE" w:rsidR="00043788" w:rsidRPr="00C56A29" w:rsidRDefault="00043788" w:rsidP="008849E0">
            <w:pPr>
              <w:jc w:val="center"/>
              <w:rPr>
                <w:b/>
                <w:bCs/>
                <w:color w:val="0070C0"/>
                <w:lang w:val="es-ES_tradnl"/>
              </w:rPr>
            </w:pPr>
            <w:r>
              <w:rPr>
                <w:b/>
                <w:bCs/>
                <w:color w:val="0070C0"/>
                <w:lang w:val="es-ES_tradnl"/>
              </w:rPr>
              <w:t>Autocompletado de búsqueda al localizar entidades geográficas</w:t>
            </w:r>
          </w:p>
        </w:tc>
      </w:tr>
      <w:tr w:rsidR="00043788" w:rsidRPr="00C56A29" w14:paraId="24894499" w14:textId="77777777" w:rsidTr="008849E0">
        <w:tc>
          <w:tcPr>
            <w:tcW w:w="2123" w:type="dxa"/>
            <w:vAlign w:val="center"/>
          </w:tcPr>
          <w:p w14:paraId="32F6EA59" w14:textId="77777777" w:rsidR="00043788" w:rsidRDefault="00043788"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458925A8" w14:textId="45B15090" w:rsidR="00043788" w:rsidRPr="00C56A29" w:rsidRDefault="00043788" w:rsidP="008849E0">
            <w:pPr>
              <w:jc w:val="center"/>
              <w:rPr>
                <w:b/>
                <w:bCs/>
                <w:color w:val="0070C0"/>
                <w:lang w:val="es-ES_tradnl"/>
              </w:rPr>
            </w:pPr>
            <w:r>
              <w:rPr>
                <w:b/>
                <w:bCs/>
                <w:color w:val="0070C0"/>
                <w:lang w:val="es-ES_tradnl"/>
              </w:rPr>
              <w:t>Media</w:t>
            </w:r>
          </w:p>
        </w:tc>
        <w:tc>
          <w:tcPr>
            <w:tcW w:w="2123" w:type="dxa"/>
            <w:vAlign w:val="center"/>
          </w:tcPr>
          <w:p w14:paraId="39768941" w14:textId="77777777" w:rsidR="00043788" w:rsidRPr="00C56A29" w:rsidRDefault="00043788"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137C59AF" w14:textId="77777777" w:rsidR="00043788" w:rsidRPr="00C56A29" w:rsidRDefault="00043788" w:rsidP="008849E0">
            <w:pPr>
              <w:jc w:val="center"/>
              <w:rPr>
                <w:b/>
                <w:bCs/>
                <w:color w:val="0070C0"/>
                <w:lang w:val="es-ES_tradnl"/>
              </w:rPr>
            </w:pPr>
          </w:p>
        </w:tc>
      </w:tr>
      <w:tr w:rsidR="00043788" w:rsidRPr="00C56A29" w14:paraId="454F54C0" w14:textId="77777777" w:rsidTr="008849E0">
        <w:tc>
          <w:tcPr>
            <w:tcW w:w="2123" w:type="dxa"/>
            <w:vAlign w:val="center"/>
          </w:tcPr>
          <w:p w14:paraId="411979FF" w14:textId="77777777" w:rsidR="00043788" w:rsidRDefault="00043788"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096A125E" w14:textId="1159A369" w:rsidR="00043788" w:rsidRPr="00940237" w:rsidRDefault="00043788" w:rsidP="00043788">
            <w:pPr>
              <w:jc w:val="center"/>
              <w:rPr>
                <w:b/>
                <w:bCs/>
                <w:color w:val="0070C0"/>
                <w:lang w:val="es-ES_tradnl"/>
              </w:rPr>
            </w:pPr>
            <w:r>
              <w:rPr>
                <w:b/>
                <w:bCs/>
                <w:color w:val="0070C0"/>
                <w:lang w:val="es-ES_tradnl"/>
              </w:rPr>
              <w:t>El sistema mostrará una lista de sugerencias dinámicas al usuario mientras éste introduce texto en las barras de búsqueda de entidades geográficas en las diferentes vistas de la aplicación, facilitando la selección de términos válidos.</w:t>
            </w:r>
          </w:p>
        </w:tc>
      </w:tr>
    </w:tbl>
    <w:p w14:paraId="50806E9D" w14:textId="77777777" w:rsidR="00043788" w:rsidRDefault="00043788"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043788" w:rsidRPr="00C56A29" w14:paraId="39E71095" w14:textId="77777777" w:rsidTr="008849E0">
        <w:tc>
          <w:tcPr>
            <w:tcW w:w="4247" w:type="dxa"/>
            <w:gridSpan w:val="2"/>
            <w:vAlign w:val="center"/>
          </w:tcPr>
          <w:p w14:paraId="65F07344" w14:textId="77777777" w:rsidR="00043788" w:rsidRPr="00C56A29" w:rsidRDefault="00043788"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5482D30A" w14:textId="0ABA4F47" w:rsidR="00043788" w:rsidRPr="00043788" w:rsidRDefault="00043788" w:rsidP="008849E0">
            <w:pPr>
              <w:jc w:val="center"/>
              <w:rPr>
                <w:b/>
                <w:bCs/>
                <w:color w:val="EE0000"/>
                <w:lang w:val="es-ES_tradnl"/>
              </w:rPr>
            </w:pPr>
            <w:r>
              <w:rPr>
                <w:b/>
                <w:bCs/>
                <w:color w:val="EE0000"/>
                <w:lang w:val="es-ES_tradnl"/>
              </w:rPr>
              <w:t>35</w:t>
            </w:r>
          </w:p>
        </w:tc>
      </w:tr>
      <w:tr w:rsidR="00043788" w:rsidRPr="00C56A29" w14:paraId="44E1218F" w14:textId="77777777" w:rsidTr="008849E0">
        <w:tc>
          <w:tcPr>
            <w:tcW w:w="4247" w:type="dxa"/>
            <w:gridSpan w:val="2"/>
            <w:vAlign w:val="center"/>
          </w:tcPr>
          <w:p w14:paraId="7073F7D2" w14:textId="77777777" w:rsidR="00043788" w:rsidRPr="00C56A29" w:rsidRDefault="00043788"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2BF72F5F" w14:textId="029225B8" w:rsidR="00043788" w:rsidRPr="00C56A29" w:rsidRDefault="00043788" w:rsidP="008849E0">
            <w:pPr>
              <w:jc w:val="center"/>
              <w:rPr>
                <w:b/>
                <w:bCs/>
                <w:color w:val="0070C0"/>
                <w:lang w:val="es-ES_tradnl"/>
              </w:rPr>
            </w:pPr>
            <w:r>
              <w:rPr>
                <w:b/>
                <w:bCs/>
                <w:color w:val="0070C0"/>
                <w:lang w:val="es-ES_tradnl"/>
              </w:rPr>
              <w:t>Gestión de estados en información no disponible para metadatos de entidades geográficas</w:t>
            </w:r>
          </w:p>
        </w:tc>
      </w:tr>
      <w:tr w:rsidR="00043788" w:rsidRPr="00C56A29" w14:paraId="07CE270F" w14:textId="77777777" w:rsidTr="008849E0">
        <w:tc>
          <w:tcPr>
            <w:tcW w:w="2123" w:type="dxa"/>
            <w:vAlign w:val="center"/>
          </w:tcPr>
          <w:p w14:paraId="0BD140D2" w14:textId="77777777" w:rsidR="00043788" w:rsidRDefault="00043788"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75B071E8" w14:textId="61A15984" w:rsidR="00043788" w:rsidRPr="00C56A29" w:rsidRDefault="00043788" w:rsidP="008849E0">
            <w:pPr>
              <w:jc w:val="center"/>
              <w:rPr>
                <w:b/>
                <w:bCs/>
                <w:color w:val="0070C0"/>
                <w:lang w:val="es-ES_tradnl"/>
              </w:rPr>
            </w:pPr>
            <w:r>
              <w:rPr>
                <w:b/>
                <w:bCs/>
                <w:color w:val="0070C0"/>
                <w:lang w:val="es-ES_tradnl"/>
              </w:rPr>
              <w:t>Media</w:t>
            </w:r>
          </w:p>
        </w:tc>
        <w:tc>
          <w:tcPr>
            <w:tcW w:w="2123" w:type="dxa"/>
            <w:vAlign w:val="center"/>
          </w:tcPr>
          <w:p w14:paraId="0D0EC546" w14:textId="77777777" w:rsidR="00043788" w:rsidRPr="00C56A29" w:rsidRDefault="00043788"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0AB2C8CD" w14:textId="77777777" w:rsidR="00043788" w:rsidRPr="00C56A29" w:rsidRDefault="00043788" w:rsidP="008849E0">
            <w:pPr>
              <w:jc w:val="center"/>
              <w:rPr>
                <w:b/>
                <w:bCs/>
                <w:color w:val="0070C0"/>
                <w:lang w:val="es-ES_tradnl"/>
              </w:rPr>
            </w:pPr>
          </w:p>
        </w:tc>
      </w:tr>
      <w:tr w:rsidR="00043788" w:rsidRPr="00C56A29" w14:paraId="1B165B0E" w14:textId="77777777" w:rsidTr="008849E0">
        <w:tc>
          <w:tcPr>
            <w:tcW w:w="2123" w:type="dxa"/>
            <w:vAlign w:val="center"/>
          </w:tcPr>
          <w:p w14:paraId="0ABD21FA" w14:textId="77777777" w:rsidR="00043788" w:rsidRDefault="00043788"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14CD17CA" w14:textId="57C12B50" w:rsidR="00043788" w:rsidRPr="00940237" w:rsidRDefault="00043788" w:rsidP="00043788">
            <w:pPr>
              <w:jc w:val="center"/>
              <w:rPr>
                <w:b/>
                <w:bCs/>
                <w:color w:val="0070C0"/>
                <w:lang w:val="es-ES_tradnl"/>
              </w:rPr>
            </w:pPr>
            <w:r>
              <w:rPr>
                <w:b/>
                <w:bCs/>
                <w:color w:val="0070C0"/>
                <w:lang w:val="es-ES_tradnl"/>
              </w:rPr>
              <w:t>El sistema implementará mecanismos de respuesta (fallbacks) para atributos obligatorios que no puedan ser recuperados de las fuentes de información geográficas. Por ejemplo, se mostrará una imagen por defecto (placeholder) si la entidad no dispone de fotografías.</w:t>
            </w:r>
          </w:p>
        </w:tc>
      </w:tr>
    </w:tbl>
    <w:p w14:paraId="291B15AF" w14:textId="77777777" w:rsidR="00043788" w:rsidRDefault="00043788"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597355" w:rsidRPr="00C56A29" w14:paraId="62868AF6" w14:textId="77777777" w:rsidTr="008849E0">
        <w:tc>
          <w:tcPr>
            <w:tcW w:w="4247" w:type="dxa"/>
            <w:gridSpan w:val="2"/>
            <w:vAlign w:val="center"/>
          </w:tcPr>
          <w:p w14:paraId="6B353439" w14:textId="77777777" w:rsidR="00597355" w:rsidRPr="00C56A29" w:rsidRDefault="00597355"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732160AC" w14:textId="45824A69" w:rsidR="00597355" w:rsidRPr="00043788" w:rsidRDefault="00597355" w:rsidP="008849E0">
            <w:pPr>
              <w:jc w:val="center"/>
              <w:rPr>
                <w:b/>
                <w:bCs/>
                <w:color w:val="EE0000"/>
                <w:lang w:val="es-ES_tradnl"/>
              </w:rPr>
            </w:pPr>
            <w:r>
              <w:rPr>
                <w:b/>
                <w:bCs/>
                <w:color w:val="EE0000"/>
                <w:lang w:val="es-ES_tradnl"/>
              </w:rPr>
              <w:t>3</w:t>
            </w:r>
            <w:r>
              <w:rPr>
                <w:b/>
                <w:bCs/>
                <w:color w:val="EE0000"/>
                <w:lang w:val="es-ES_tradnl"/>
              </w:rPr>
              <w:t>6</w:t>
            </w:r>
          </w:p>
        </w:tc>
      </w:tr>
      <w:tr w:rsidR="00597355" w:rsidRPr="00C56A29" w14:paraId="42127BE8" w14:textId="77777777" w:rsidTr="008849E0">
        <w:tc>
          <w:tcPr>
            <w:tcW w:w="4247" w:type="dxa"/>
            <w:gridSpan w:val="2"/>
            <w:vAlign w:val="center"/>
          </w:tcPr>
          <w:p w14:paraId="5E8DEF89" w14:textId="77777777" w:rsidR="00597355" w:rsidRPr="00C56A29" w:rsidRDefault="00597355"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062B3164" w14:textId="1B5051F7" w:rsidR="00597355" w:rsidRPr="00C56A29" w:rsidRDefault="00597355" w:rsidP="008849E0">
            <w:pPr>
              <w:jc w:val="center"/>
              <w:rPr>
                <w:b/>
                <w:bCs/>
                <w:color w:val="0070C0"/>
                <w:lang w:val="es-ES_tradnl"/>
              </w:rPr>
            </w:pPr>
            <w:r>
              <w:rPr>
                <w:b/>
                <w:bCs/>
                <w:color w:val="0070C0"/>
                <w:lang w:val="es-ES_tradnl"/>
              </w:rPr>
              <w:t>Indicador visual de la duración de un viaje en el calendario</w:t>
            </w:r>
          </w:p>
        </w:tc>
      </w:tr>
      <w:tr w:rsidR="00597355" w:rsidRPr="00C56A29" w14:paraId="5959A4E9" w14:textId="77777777" w:rsidTr="008849E0">
        <w:tc>
          <w:tcPr>
            <w:tcW w:w="2123" w:type="dxa"/>
            <w:vAlign w:val="center"/>
          </w:tcPr>
          <w:p w14:paraId="5A283E0F" w14:textId="77777777" w:rsidR="00597355" w:rsidRDefault="00597355"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54E1A9ED" w14:textId="223FC084" w:rsidR="00597355" w:rsidRPr="00C56A29" w:rsidRDefault="00597355" w:rsidP="008849E0">
            <w:pPr>
              <w:jc w:val="center"/>
              <w:rPr>
                <w:b/>
                <w:bCs/>
                <w:color w:val="0070C0"/>
                <w:lang w:val="es-ES_tradnl"/>
              </w:rPr>
            </w:pPr>
            <w:r>
              <w:rPr>
                <w:b/>
                <w:bCs/>
                <w:color w:val="0070C0"/>
                <w:lang w:val="es-ES_tradnl"/>
              </w:rPr>
              <w:t>Alta</w:t>
            </w:r>
          </w:p>
        </w:tc>
        <w:tc>
          <w:tcPr>
            <w:tcW w:w="2123" w:type="dxa"/>
            <w:vAlign w:val="center"/>
          </w:tcPr>
          <w:p w14:paraId="7040D930" w14:textId="77777777" w:rsidR="00597355" w:rsidRPr="00C56A29" w:rsidRDefault="00597355"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02D8FC74" w14:textId="77777777" w:rsidR="00597355" w:rsidRPr="00C56A29" w:rsidRDefault="00597355" w:rsidP="008849E0">
            <w:pPr>
              <w:jc w:val="center"/>
              <w:rPr>
                <w:b/>
                <w:bCs/>
                <w:color w:val="0070C0"/>
                <w:lang w:val="es-ES_tradnl"/>
              </w:rPr>
            </w:pPr>
          </w:p>
        </w:tc>
      </w:tr>
      <w:tr w:rsidR="00597355" w:rsidRPr="00C56A29" w14:paraId="4CFB14E7" w14:textId="77777777" w:rsidTr="008849E0">
        <w:tc>
          <w:tcPr>
            <w:tcW w:w="2123" w:type="dxa"/>
            <w:vAlign w:val="center"/>
          </w:tcPr>
          <w:p w14:paraId="5F187661" w14:textId="77777777" w:rsidR="00597355" w:rsidRDefault="00597355"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4882621F" w14:textId="13793AE1" w:rsidR="00597355" w:rsidRPr="00940237" w:rsidRDefault="007E428A" w:rsidP="00597355">
            <w:pPr>
              <w:jc w:val="center"/>
              <w:rPr>
                <w:b/>
                <w:bCs/>
                <w:color w:val="0070C0"/>
                <w:lang w:val="es-ES_tradnl"/>
              </w:rPr>
            </w:pPr>
            <w:r w:rsidRPr="007E428A">
              <w:rPr>
                <w:b/>
                <w:bCs/>
                <w:color w:val="0070C0"/>
              </w:rPr>
              <w:t xml:space="preserve">El sistema identificará en la vista de calendario los días comprendidos entre la fecha de inicio y la fecha de fin de un itinerario de viaje planificado. Cuando la semana </w:t>
            </w:r>
            <w:r w:rsidRPr="007E428A">
              <w:rPr>
                <w:b/>
                <w:bCs/>
                <w:color w:val="0070C0"/>
              </w:rPr>
              <w:lastRenderedPageBreak/>
              <w:t>visualizada incluya días pertenecientes a un itinerario, el sistema diferenciará dichos días del resto y permitirá identificar el día actualmente seleccionado dentro del período del viaje.</w:t>
            </w:r>
            <w:r w:rsidR="00597355">
              <w:rPr>
                <w:b/>
                <w:bCs/>
                <w:color w:val="0070C0"/>
                <w:lang w:val="es-ES_tradnl"/>
              </w:rPr>
              <w:t xml:space="preserve"> </w:t>
            </w:r>
          </w:p>
        </w:tc>
      </w:tr>
    </w:tbl>
    <w:p w14:paraId="7663BC21" w14:textId="77777777" w:rsidR="00597355" w:rsidRDefault="00597355"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597355" w:rsidRPr="00C56A29" w14:paraId="49EE1215" w14:textId="77777777" w:rsidTr="008849E0">
        <w:tc>
          <w:tcPr>
            <w:tcW w:w="4247" w:type="dxa"/>
            <w:gridSpan w:val="2"/>
            <w:vAlign w:val="center"/>
          </w:tcPr>
          <w:p w14:paraId="3FDB36E7" w14:textId="77777777" w:rsidR="00597355" w:rsidRPr="00C56A29" w:rsidRDefault="00597355"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57D60E43" w14:textId="7704E3F9" w:rsidR="00597355" w:rsidRPr="00043788" w:rsidRDefault="00597355" w:rsidP="008849E0">
            <w:pPr>
              <w:jc w:val="center"/>
              <w:rPr>
                <w:b/>
                <w:bCs/>
                <w:color w:val="EE0000"/>
                <w:lang w:val="es-ES_tradnl"/>
              </w:rPr>
            </w:pPr>
            <w:r>
              <w:rPr>
                <w:b/>
                <w:bCs/>
                <w:color w:val="EE0000"/>
                <w:lang w:val="es-ES_tradnl"/>
              </w:rPr>
              <w:t>3</w:t>
            </w:r>
            <w:r>
              <w:rPr>
                <w:b/>
                <w:bCs/>
                <w:color w:val="EE0000"/>
                <w:lang w:val="es-ES_tradnl"/>
              </w:rPr>
              <w:t>7</w:t>
            </w:r>
          </w:p>
        </w:tc>
      </w:tr>
      <w:tr w:rsidR="00597355" w:rsidRPr="00C56A29" w14:paraId="2B48FF2F" w14:textId="77777777" w:rsidTr="008849E0">
        <w:tc>
          <w:tcPr>
            <w:tcW w:w="4247" w:type="dxa"/>
            <w:gridSpan w:val="2"/>
            <w:vAlign w:val="center"/>
          </w:tcPr>
          <w:p w14:paraId="4D387F21" w14:textId="77777777" w:rsidR="00597355" w:rsidRPr="00C56A29" w:rsidRDefault="00597355"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0B71E41E" w14:textId="0997FA6E" w:rsidR="00597355" w:rsidRPr="00C56A29" w:rsidRDefault="00597355" w:rsidP="008849E0">
            <w:pPr>
              <w:jc w:val="center"/>
              <w:rPr>
                <w:b/>
                <w:bCs/>
                <w:color w:val="0070C0"/>
                <w:lang w:val="es-ES_tradnl"/>
              </w:rPr>
            </w:pPr>
            <w:r>
              <w:rPr>
                <w:b/>
                <w:bCs/>
                <w:color w:val="0070C0"/>
                <w:lang w:val="es-ES_tradnl"/>
              </w:rPr>
              <w:t>Navegación entre semanas en la vista de calendario</w:t>
            </w:r>
          </w:p>
        </w:tc>
      </w:tr>
      <w:tr w:rsidR="00597355" w:rsidRPr="00C56A29" w14:paraId="1F8C5BDE" w14:textId="77777777" w:rsidTr="008849E0">
        <w:tc>
          <w:tcPr>
            <w:tcW w:w="2123" w:type="dxa"/>
            <w:vAlign w:val="center"/>
          </w:tcPr>
          <w:p w14:paraId="2A726EF7" w14:textId="77777777" w:rsidR="00597355" w:rsidRDefault="00597355"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0317B8C0" w14:textId="704075D4" w:rsidR="00597355" w:rsidRPr="00C56A29" w:rsidRDefault="00597355" w:rsidP="008849E0">
            <w:pPr>
              <w:jc w:val="center"/>
              <w:rPr>
                <w:b/>
                <w:bCs/>
                <w:color w:val="0070C0"/>
                <w:lang w:val="es-ES_tradnl"/>
              </w:rPr>
            </w:pPr>
            <w:r>
              <w:rPr>
                <w:b/>
                <w:bCs/>
                <w:color w:val="0070C0"/>
                <w:lang w:val="es-ES_tradnl"/>
              </w:rPr>
              <w:t>Alta</w:t>
            </w:r>
          </w:p>
        </w:tc>
        <w:tc>
          <w:tcPr>
            <w:tcW w:w="2123" w:type="dxa"/>
            <w:vAlign w:val="center"/>
          </w:tcPr>
          <w:p w14:paraId="40174803" w14:textId="77777777" w:rsidR="00597355" w:rsidRPr="00C56A29" w:rsidRDefault="00597355"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58325FA7" w14:textId="77777777" w:rsidR="00597355" w:rsidRPr="00C56A29" w:rsidRDefault="00597355" w:rsidP="008849E0">
            <w:pPr>
              <w:jc w:val="center"/>
              <w:rPr>
                <w:b/>
                <w:bCs/>
                <w:color w:val="0070C0"/>
                <w:lang w:val="es-ES_tradnl"/>
              </w:rPr>
            </w:pPr>
          </w:p>
        </w:tc>
      </w:tr>
      <w:tr w:rsidR="00597355" w:rsidRPr="00C56A29" w14:paraId="6D66C874" w14:textId="77777777" w:rsidTr="008849E0">
        <w:tc>
          <w:tcPr>
            <w:tcW w:w="2123" w:type="dxa"/>
            <w:vAlign w:val="center"/>
          </w:tcPr>
          <w:p w14:paraId="66AD1116" w14:textId="77777777" w:rsidR="00597355" w:rsidRDefault="00597355"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18757719" w14:textId="10BB182F" w:rsidR="00597355" w:rsidRPr="00940237" w:rsidRDefault="007E428A" w:rsidP="00EF2101">
            <w:pPr>
              <w:jc w:val="center"/>
              <w:rPr>
                <w:b/>
                <w:bCs/>
                <w:color w:val="0070C0"/>
                <w:lang w:val="es-ES_tradnl"/>
              </w:rPr>
            </w:pPr>
            <w:r w:rsidRPr="007E428A">
              <w:rPr>
                <w:b/>
                <w:bCs/>
                <w:color w:val="0070C0"/>
              </w:rPr>
              <w:t>El sistema permitirá al usuario navegar entre semanas consecutivas en la vista de calendario, actualizando la información mostrada para el período seleccionado.</w:t>
            </w:r>
          </w:p>
        </w:tc>
      </w:tr>
    </w:tbl>
    <w:p w14:paraId="175F58B8" w14:textId="77777777" w:rsidR="00597355" w:rsidRDefault="00597355"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7E428A" w:rsidRPr="00C56A29" w14:paraId="625BC961" w14:textId="77777777" w:rsidTr="008849E0">
        <w:tc>
          <w:tcPr>
            <w:tcW w:w="4247" w:type="dxa"/>
            <w:gridSpan w:val="2"/>
            <w:vAlign w:val="center"/>
          </w:tcPr>
          <w:p w14:paraId="0EAE47F0" w14:textId="77777777" w:rsidR="007E428A" w:rsidRPr="00C56A29" w:rsidRDefault="007E428A"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4F0A89F8" w14:textId="7F3C4EE0" w:rsidR="007E428A" w:rsidRPr="00043788" w:rsidRDefault="007E428A" w:rsidP="008849E0">
            <w:pPr>
              <w:jc w:val="center"/>
              <w:rPr>
                <w:b/>
                <w:bCs/>
                <w:color w:val="EE0000"/>
                <w:lang w:val="es-ES_tradnl"/>
              </w:rPr>
            </w:pPr>
            <w:r>
              <w:rPr>
                <w:b/>
                <w:bCs/>
                <w:color w:val="EE0000"/>
                <w:lang w:val="es-ES_tradnl"/>
              </w:rPr>
              <w:t>3</w:t>
            </w:r>
            <w:r>
              <w:rPr>
                <w:b/>
                <w:bCs/>
                <w:color w:val="EE0000"/>
                <w:lang w:val="es-ES_tradnl"/>
              </w:rPr>
              <w:t>8</w:t>
            </w:r>
          </w:p>
        </w:tc>
      </w:tr>
      <w:tr w:rsidR="007E428A" w:rsidRPr="00C56A29" w14:paraId="5BB9C18F" w14:textId="77777777" w:rsidTr="008849E0">
        <w:tc>
          <w:tcPr>
            <w:tcW w:w="4247" w:type="dxa"/>
            <w:gridSpan w:val="2"/>
            <w:vAlign w:val="center"/>
          </w:tcPr>
          <w:p w14:paraId="764989B8" w14:textId="77777777" w:rsidR="007E428A" w:rsidRPr="00C56A29" w:rsidRDefault="007E428A"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7E353EDE" w14:textId="0984D02F" w:rsidR="007E428A" w:rsidRPr="00C56A29" w:rsidRDefault="00F8365C" w:rsidP="008849E0">
            <w:pPr>
              <w:jc w:val="center"/>
              <w:rPr>
                <w:b/>
                <w:bCs/>
                <w:color w:val="0070C0"/>
                <w:lang w:val="es-ES_tradnl"/>
              </w:rPr>
            </w:pPr>
            <w:r>
              <w:rPr>
                <w:b/>
                <w:bCs/>
                <w:color w:val="0070C0"/>
                <w:lang w:val="es-ES_tradnl"/>
              </w:rPr>
              <w:t>Autenticación e inicio de sesión</w:t>
            </w:r>
          </w:p>
        </w:tc>
      </w:tr>
      <w:tr w:rsidR="007E428A" w:rsidRPr="00C56A29" w14:paraId="6AC12EF6" w14:textId="77777777" w:rsidTr="008849E0">
        <w:tc>
          <w:tcPr>
            <w:tcW w:w="2123" w:type="dxa"/>
            <w:vAlign w:val="center"/>
          </w:tcPr>
          <w:p w14:paraId="00436EFC" w14:textId="77777777" w:rsidR="007E428A" w:rsidRDefault="007E428A"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36055978" w14:textId="65C7814E" w:rsidR="007E428A" w:rsidRPr="00C56A29" w:rsidRDefault="007E428A" w:rsidP="008849E0">
            <w:pPr>
              <w:jc w:val="center"/>
              <w:rPr>
                <w:b/>
                <w:bCs/>
                <w:color w:val="0070C0"/>
                <w:lang w:val="es-ES_tradnl"/>
              </w:rPr>
            </w:pPr>
            <w:r>
              <w:rPr>
                <w:b/>
                <w:bCs/>
                <w:color w:val="0070C0"/>
                <w:lang w:val="es-ES_tradnl"/>
              </w:rPr>
              <w:t>Muy alta</w:t>
            </w:r>
          </w:p>
        </w:tc>
        <w:tc>
          <w:tcPr>
            <w:tcW w:w="2123" w:type="dxa"/>
            <w:vAlign w:val="center"/>
          </w:tcPr>
          <w:p w14:paraId="0646129C" w14:textId="77777777" w:rsidR="007E428A" w:rsidRPr="00C56A29" w:rsidRDefault="007E428A"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4944AD82" w14:textId="77777777" w:rsidR="007E428A" w:rsidRPr="00C56A29" w:rsidRDefault="007E428A" w:rsidP="008849E0">
            <w:pPr>
              <w:jc w:val="center"/>
              <w:rPr>
                <w:b/>
                <w:bCs/>
                <w:color w:val="0070C0"/>
                <w:lang w:val="es-ES_tradnl"/>
              </w:rPr>
            </w:pPr>
          </w:p>
        </w:tc>
      </w:tr>
      <w:tr w:rsidR="007E428A" w:rsidRPr="00C56A29" w14:paraId="43872C5E" w14:textId="77777777" w:rsidTr="008849E0">
        <w:tc>
          <w:tcPr>
            <w:tcW w:w="2123" w:type="dxa"/>
            <w:vAlign w:val="center"/>
          </w:tcPr>
          <w:p w14:paraId="1033924D" w14:textId="77777777" w:rsidR="007E428A" w:rsidRDefault="007E428A"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25803BE9" w14:textId="2E039E24" w:rsidR="007E428A" w:rsidRPr="00940237" w:rsidRDefault="00F8365C" w:rsidP="008849E0">
            <w:pPr>
              <w:jc w:val="center"/>
              <w:rPr>
                <w:b/>
                <w:bCs/>
                <w:color w:val="0070C0"/>
                <w:lang w:val="es-ES_tradnl"/>
              </w:rPr>
            </w:pPr>
            <w:r>
              <w:rPr>
                <w:b/>
                <w:bCs/>
                <w:color w:val="0070C0"/>
                <w:lang w:val="es-ES_tradnl"/>
              </w:rPr>
              <w:t>El sistema permitirá a los usuarios registrarse y acceder a la aplicación utilizando sus cuentas de servicio o proveedores de identidad externos integrados en el sistema.</w:t>
            </w:r>
          </w:p>
        </w:tc>
      </w:tr>
    </w:tbl>
    <w:p w14:paraId="364C208D" w14:textId="77777777" w:rsidR="007E428A" w:rsidRDefault="007E428A"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C135C3" w:rsidRPr="00C56A29" w14:paraId="30CB751F" w14:textId="77777777" w:rsidTr="008849E0">
        <w:tc>
          <w:tcPr>
            <w:tcW w:w="4247" w:type="dxa"/>
            <w:gridSpan w:val="2"/>
            <w:vAlign w:val="center"/>
          </w:tcPr>
          <w:p w14:paraId="277A72AE" w14:textId="77777777" w:rsidR="00C135C3" w:rsidRPr="00C56A29" w:rsidRDefault="00C135C3"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1F8E4A77" w14:textId="6D420496" w:rsidR="00C135C3" w:rsidRPr="00043788" w:rsidRDefault="00C135C3" w:rsidP="008849E0">
            <w:pPr>
              <w:jc w:val="center"/>
              <w:rPr>
                <w:b/>
                <w:bCs/>
                <w:color w:val="EE0000"/>
                <w:lang w:val="es-ES_tradnl"/>
              </w:rPr>
            </w:pPr>
            <w:r>
              <w:rPr>
                <w:b/>
                <w:bCs/>
                <w:color w:val="EE0000"/>
                <w:lang w:val="es-ES_tradnl"/>
              </w:rPr>
              <w:t>3</w:t>
            </w:r>
            <w:r>
              <w:rPr>
                <w:b/>
                <w:bCs/>
                <w:color w:val="EE0000"/>
                <w:lang w:val="es-ES_tradnl"/>
              </w:rPr>
              <w:t>9</w:t>
            </w:r>
          </w:p>
        </w:tc>
      </w:tr>
      <w:tr w:rsidR="00C135C3" w:rsidRPr="00C56A29" w14:paraId="6F224551" w14:textId="77777777" w:rsidTr="008849E0">
        <w:tc>
          <w:tcPr>
            <w:tcW w:w="4247" w:type="dxa"/>
            <w:gridSpan w:val="2"/>
            <w:vAlign w:val="center"/>
          </w:tcPr>
          <w:p w14:paraId="08590174" w14:textId="77777777" w:rsidR="00C135C3" w:rsidRPr="00C56A29" w:rsidRDefault="00C135C3"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599974CA" w14:textId="76F772F2" w:rsidR="00C135C3" w:rsidRPr="00C56A29" w:rsidRDefault="00C135C3" w:rsidP="008849E0">
            <w:pPr>
              <w:jc w:val="center"/>
              <w:rPr>
                <w:b/>
                <w:bCs/>
                <w:color w:val="0070C0"/>
                <w:lang w:val="es-ES_tradnl"/>
              </w:rPr>
            </w:pPr>
            <w:r>
              <w:rPr>
                <w:b/>
                <w:bCs/>
                <w:color w:val="0070C0"/>
                <w:lang w:val="es-ES_tradnl"/>
              </w:rPr>
              <w:t>Modificación de perfil e información de usuario</w:t>
            </w:r>
          </w:p>
        </w:tc>
      </w:tr>
      <w:tr w:rsidR="00C135C3" w:rsidRPr="00C56A29" w14:paraId="7E5F5E27" w14:textId="77777777" w:rsidTr="008849E0">
        <w:tc>
          <w:tcPr>
            <w:tcW w:w="2123" w:type="dxa"/>
            <w:vAlign w:val="center"/>
          </w:tcPr>
          <w:p w14:paraId="10CA2FC3" w14:textId="77777777" w:rsidR="00C135C3" w:rsidRDefault="00C135C3"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3796FE91" w14:textId="46C8B1A1" w:rsidR="00C135C3" w:rsidRPr="00C56A29" w:rsidRDefault="00C135C3" w:rsidP="008849E0">
            <w:pPr>
              <w:jc w:val="center"/>
              <w:rPr>
                <w:b/>
                <w:bCs/>
                <w:color w:val="0070C0"/>
                <w:lang w:val="es-ES_tradnl"/>
              </w:rPr>
            </w:pPr>
            <w:r>
              <w:rPr>
                <w:b/>
                <w:bCs/>
                <w:color w:val="0070C0"/>
                <w:lang w:val="es-ES_tradnl"/>
              </w:rPr>
              <w:t>M</w:t>
            </w:r>
            <w:r>
              <w:rPr>
                <w:b/>
                <w:bCs/>
                <w:color w:val="0070C0"/>
                <w:lang w:val="es-ES_tradnl"/>
              </w:rPr>
              <w:t>edia</w:t>
            </w:r>
          </w:p>
        </w:tc>
        <w:tc>
          <w:tcPr>
            <w:tcW w:w="2123" w:type="dxa"/>
            <w:vAlign w:val="center"/>
          </w:tcPr>
          <w:p w14:paraId="36B0D964" w14:textId="77777777" w:rsidR="00C135C3" w:rsidRPr="00C56A29" w:rsidRDefault="00C135C3"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3990AD91" w14:textId="77777777" w:rsidR="00C135C3" w:rsidRPr="00C56A29" w:rsidRDefault="00C135C3" w:rsidP="008849E0">
            <w:pPr>
              <w:jc w:val="center"/>
              <w:rPr>
                <w:b/>
                <w:bCs/>
                <w:color w:val="0070C0"/>
                <w:lang w:val="es-ES_tradnl"/>
              </w:rPr>
            </w:pPr>
          </w:p>
        </w:tc>
      </w:tr>
      <w:tr w:rsidR="00C135C3" w:rsidRPr="00C56A29" w14:paraId="2B4C257C" w14:textId="77777777" w:rsidTr="008849E0">
        <w:tc>
          <w:tcPr>
            <w:tcW w:w="2123" w:type="dxa"/>
            <w:vAlign w:val="center"/>
          </w:tcPr>
          <w:p w14:paraId="2BABED23" w14:textId="77777777" w:rsidR="00C135C3" w:rsidRDefault="00C135C3"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7DB53200" w14:textId="18AC285F" w:rsidR="00C135C3" w:rsidRPr="00940237" w:rsidRDefault="00C135C3" w:rsidP="008849E0">
            <w:pPr>
              <w:jc w:val="center"/>
              <w:rPr>
                <w:b/>
                <w:bCs/>
                <w:color w:val="0070C0"/>
                <w:lang w:val="es-ES_tradnl"/>
              </w:rPr>
            </w:pPr>
            <w:r>
              <w:rPr>
                <w:b/>
                <w:bCs/>
                <w:color w:val="0070C0"/>
                <w:lang w:val="es-ES_tradnl"/>
              </w:rPr>
              <w:t>El sistema proporcionará al usuario la capacidad de actualizar y personalizar sus datos de identidad y metadatos de perfil. A través de una interfaz, el sistema permitirá la modificación de datos de identidad visual, información descriptiva o datos demográficos, entre otros.</w:t>
            </w:r>
          </w:p>
        </w:tc>
      </w:tr>
    </w:tbl>
    <w:p w14:paraId="701FF67A" w14:textId="77777777" w:rsidR="00C135C3" w:rsidRDefault="00C135C3"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C135C3" w:rsidRPr="00C56A29" w14:paraId="2213162E" w14:textId="77777777" w:rsidTr="008849E0">
        <w:tc>
          <w:tcPr>
            <w:tcW w:w="4247" w:type="dxa"/>
            <w:gridSpan w:val="2"/>
            <w:vAlign w:val="center"/>
          </w:tcPr>
          <w:p w14:paraId="303A0CCE" w14:textId="77777777" w:rsidR="00C135C3" w:rsidRPr="00C56A29" w:rsidRDefault="00C135C3" w:rsidP="008849E0">
            <w:pPr>
              <w:jc w:val="center"/>
              <w:rPr>
                <w:b/>
                <w:bCs/>
                <w:color w:val="000000" w:themeColor="text1"/>
                <w:lang w:val="es-ES_tradnl"/>
              </w:rPr>
            </w:pPr>
            <w:r w:rsidRPr="00C56A29">
              <w:rPr>
                <w:b/>
                <w:bCs/>
                <w:color w:val="000000" w:themeColor="text1"/>
                <w:lang w:val="es-ES_tradnl"/>
              </w:rPr>
              <w:lastRenderedPageBreak/>
              <w:t>Identificador</w:t>
            </w:r>
          </w:p>
        </w:tc>
        <w:tc>
          <w:tcPr>
            <w:tcW w:w="4247" w:type="dxa"/>
            <w:gridSpan w:val="2"/>
            <w:vAlign w:val="center"/>
          </w:tcPr>
          <w:p w14:paraId="3E0A0949" w14:textId="0A7CFC95" w:rsidR="00C135C3" w:rsidRPr="00043788" w:rsidRDefault="00C135C3" w:rsidP="008849E0">
            <w:pPr>
              <w:jc w:val="center"/>
              <w:rPr>
                <w:b/>
                <w:bCs/>
                <w:color w:val="EE0000"/>
                <w:lang w:val="es-ES_tradnl"/>
              </w:rPr>
            </w:pPr>
            <w:r>
              <w:rPr>
                <w:b/>
                <w:bCs/>
                <w:color w:val="EE0000"/>
                <w:lang w:val="es-ES_tradnl"/>
              </w:rPr>
              <w:t>40</w:t>
            </w:r>
          </w:p>
        </w:tc>
      </w:tr>
      <w:tr w:rsidR="00C135C3" w:rsidRPr="00C56A29" w14:paraId="0980EADA" w14:textId="77777777" w:rsidTr="008849E0">
        <w:tc>
          <w:tcPr>
            <w:tcW w:w="4247" w:type="dxa"/>
            <w:gridSpan w:val="2"/>
            <w:vAlign w:val="center"/>
          </w:tcPr>
          <w:p w14:paraId="5146A253" w14:textId="77777777" w:rsidR="00C135C3" w:rsidRPr="00C56A29" w:rsidRDefault="00C135C3"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1DCE2C29" w14:textId="759AE625" w:rsidR="00C135C3" w:rsidRPr="00C56A29" w:rsidRDefault="000A5381" w:rsidP="008849E0">
            <w:pPr>
              <w:jc w:val="center"/>
              <w:rPr>
                <w:b/>
                <w:bCs/>
                <w:color w:val="0070C0"/>
                <w:lang w:val="es-ES_tradnl"/>
              </w:rPr>
            </w:pPr>
            <w:r>
              <w:rPr>
                <w:b/>
                <w:bCs/>
                <w:color w:val="0070C0"/>
                <w:lang w:val="es-ES_tradnl"/>
              </w:rPr>
              <w:t>Consulta de la información de usuario</w:t>
            </w:r>
          </w:p>
        </w:tc>
      </w:tr>
      <w:tr w:rsidR="00C135C3" w:rsidRPr="00C56A29" w14:paraId="14FEBCE4" w14:textId="77777777" w:rsidTr="008849E0">
        <w:tc>
          <w:tcPr>
            <w:tcW w:w="2123" w:type="dxa"/>
            <w:vAlign w:val="center"/>
          </w:tcPr>
          <w:p w14:paraId="31BE6B63" w14:textId="77777777" w:rsidR="00C135C3" w:rsidRDefault="00C135C3"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712A85A9" w14:textId="64A627C0" w:rsidR="00C135C3" w:rsidRPr="00C56A29" w:rsidRDefault="00C135C3" w:rsidP="008849E0">
            <w:pPr>
              <w:jc w:val="center"/>
              <w:rPr>
                <w:b/>
                <w:bCs/>
                <w:color w:val="0070C0"/>
                <w:lang w:val="es-ES_tradnl"/>
              </w:rPr>
            </w:pPr>
            <w:r>
              <w:rPr>
                <w:b/>
                <w:bCs/>
                <w:color w:val="0070C0"/>
                <w:lang w:val="es-ES_tradnl"/>
              </w:rPr>
              <w:t>Alta</w:t>
            </w:r>
          </w:p>
        </w:tc>
        <w:tc>
          <w:tcPr>
            <w:tcW w:w="2123" w:type="dxa"/>
            <w:vAlign w:val="center"/>
          </w:tcPr>
          <w:p w14:paraId="0756964A" w14:textId="77777777" w:rsidR="00C135C3" w:rsidRPr="00C56A29" w:rsidRDefault="00C135C3"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1FD04BF5" w14:textId="77777777" w:rsidR="00C135C3" w:rsidRPr="00C56A29" w:rsidRDefault="00C135C3" w:rsidP="008849E0">
            <w:pPr>
              <w:jc w:val="center"/>
              <w:rPr>
                <w:b/>
                <w:bCs/>
                <w:color w:val="0070C0"/>
                <w:lang w:val="es-ES_tradnl"/>
              </w:rPr>
            </w:pPr>
          </w:p>
        </w:tc>
      </w:tr>
      <w:tr w:rsidR="00C135C3" w:rsidRPr="00C56A29" w14:paraId="7E24C784" w14:textId="77777777" w:rsidTr="008849E0">
        <w:tc>
          <w:tcPr>
            <w:tcW w:w="2123" w:type="dxa"/>
            <w:vAlign w:val="center"/>
          </w:tcPr>
          <w:p w14:paraId="0BA123DD" w14:textId="77777777" w:rsidR="00C135C3" w:rsidRDefault="00C135C3"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3FE98F21" w14:textId="1FECAD10" w:rsidR="00C135C3" w:rsidRPr="00940237" w:rsidRDefault="000A5381" w:rsidP="008849E0">
            <w:pPr>
              <w:jc w:val="center"/>
              <w:rPr>
                <w:b/>
                <w:bCs/>
                <w:color w:val="0070C0"/>
                <w:lang w:val="es-ES_tradnl"/>
              </w:rPr>
            </w:pPr>
            <w:r>
              <w:rPr>
                <w:b/>
                <w:bCs/>
                <w:color w:val="0070C0"/>
                <w:lang w:val="es-ES_tradnl"/>
              </w:rPr>
              <w:t>El sistema proporcionará al usuario la capacidad de consultar la información personal y metadatos de su cuenta. A través de una interfaz, el sistema permitirá la consulta de datos de identidad visual, información descriptiva o datos demográficos, entre otros.</w:t>
            </w:r>
          </w:p>
        </w:tc>
      </w:tr>
    </w:tbl>
    <w:p w14:paraId="414C893F" w14:textId="77777777" w:rsidR="00C135C3" w:rsidRDefault="00C135C3"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0A5381" w:rsidRPr="00C56A29" w14:paraId="4FE70384" w14:textId="77777777" w:rsidTr="008849E0">
        <w:tc>
          <w:tcPr>
            <w:tcW w:w="4247" w:type="dxa"/>
            <w:gridSpan w:val="2"/>
            <w:vAlign w:val="center"/>
          </w:tcPr>
          <w:p w14:paraId="7531A9D1" w14:textId="77777777" w:rsidR="000A5381" w:rsidRPr="00C56A29" w:rsidRDefault="000A5381"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0D4CA1C7" w14:textId="7734D9D8" w:rsidR="000A5381" w:rsidRPr="00043788" w:rsidRDefault="000A5381" w:rsidP="008849E0">
            <w:pPr>
              <w:jc w:val="center"/>
              <w:rPr>
                <w:b/>
                <w:bCs/>
                <w:color w:val="EE0000"/>
                <w:lang w:val="es-ES_tradnl"/>
              </w:rPr>
            </w:pPr>
            <w:r>
              <w:rPr>
                <w:b/>
                <w:bCs/>
                <w:color w:val="EE0000"/>
                <w:lang w:val="es-ES_tradnl"/>
              </w:rPr>
              <w:t>41</w:t>
            </w:r>
          </w:p>
        </w:tc>
      </w:tr>
      <w:tr w:rsidR="000A5381" w:rsidRPr="00C56A29" w14:paraId="0534538E" w14:textId="77777777" w:rsidTr="008849E0">
        <w:tc>
          <w:tcPr>
            <w:tcW w:w="4247" w:type="dxa"/>
            <w:gridSpan w:val="2"/>
            <w:vAlign w:val="center"/>
          </w:tcPr>
          <w:p w14:paraId="6C7ECFF1" w14:textId="77777777" w:rsidR="000A5381" w:rsidRPr="00C56A29" w:rsidRDefault="000A5381"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57FC4D75" w14:textId="03EA31E9" w:rsidR="000A5381" w:rsidRPr="00C56A29" w:rsidRDefault="000A5381" w:rsidP="008849E0">
            <w:pPr>
              <w:jc w:val="center"/>
              <w:rPr>
                <w:b/>
                <w:bCs/>
                <w:color w:val="0070C0"/>
                <w:lang w:val="es-ES_tradnl"/>
              </w:rPr>
            </w:pPr>
            <w:r>
              <w:rPr>
                <w:b/>
                <w:bCs/>
                <w:color w:val="0070C0"/>
                <w:lang w:val="es-ES_tradnl"/>
              </w:rPr>
              <w:t>Solicitud de restablecimiento de credenciales de acceso</w:t>
            </w:r>
          </w:p>
        </w:tc>
      </w:tr>
      <w:tr w:rsidR="000A5381" w:rsidRPr="00C56A29" w14:paraId="262DF735" w14:textId="77777777" w:rsidTr="008849E0">
        <w:tc>
          <w:tcPr>
            <w:tcW w:w="2123" w:type="dxa"/>
            <w:vAlign w:val="center"/>
          </w:tcPr>
          <w:p w14:paraId="43761E17" w14:textId="77777777" w:rsidR="000A5381" w:rsidRDefault="000A5381"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256D3857" w14:textId="589F882B" w:rsidR="000A5381" w:rsidRPr="00C56A29" w:rsidRDefault="000A5381" w:rsidP="008849E0">
            <w:pPr>
              <w:jc w:val="center"/>
              <w:rPr>
                <w:b/>
                <w:bCs/>
                <w:color w:val="0070C0"/>
                <w:lang w:val="es-ES_tradnl"/>
              </w:rPr>
            </w:pPr>
            <w:r>
              <w:rPr>
                <w:b/>
                <w:bCs/>
                <w:color w:val="0070C0"/>
                <w:lang w:val="es-ES_tradnl"/>
              </w:rPr>
              <w:t>Media</w:t>
            </w:r>
          </w:p>
        </w:tc>
        <w:tc>
          <w:tcPr>
            <w:tcW w:w="2123" w:type="dxa"/>
            <w:vAlign w:val="center"/>
          </w:tcPr>
          <w:p w14:paraId="6A172F3B" w14:textId="77777777" w:rsidR="000A5381" w:rsidRPr="00C56A29" w:rsidRDefault="000A5381"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167BCB2B" w14:textId="77777777" w:rsidR="000A5381" w:rsidRPr="00C56A29" w:rsidRDefault="000A5381" w:rsidP="008849E0">
            <w:pPr>
              <w:jc w:val="center"/>
              <w:rPr>
                <w:b/>
                <w:bCs/>
                <w:color w:val="0070C0"/>
                <w:lang w:val="es-ES_tradnl"/>
              </w:rPr>
            </w:pPr>
          </w:p>
        </w:tc>
      </w:tr>
      <w:tr w:rsidR="000A5381" w:rsidRPr="00C56A29" w14:paraId="64E51BCB" w14:textId="77777777" w:rsidTr="008849E0">
        <w:tc>
          <w:tcPr>
            <w:tcW w:w="2123" w:type="dxa"/>
            <w:vAlign w:val="center"/>
          </w:tcPr>
          <w:p w14:paraId="4C7163C6" w14:textId="77777777" w:rsidR="000A5381" w:rsidRDefault="000A5381"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350D939F" w14:textId="4125C3B5" w:rsidR="000A5381" w:rsidRPr="00940237" w:rsidRDefault="005F43C0" w:rsidP="008849E0">
            <w:pPr>
              <w:jc w:val="center"/>
              <w:rPr>
                <w:b/>
                <w:bCs/>
                <w:color w:val="0070C0"/>
                <w:lang w:val="es-ES_tradnl"/>
              </w:rPr>
            </w:pPr>
            <w:r w:rsidRPr="005F43C0">
              <w:rPr>
                <w:b/>
                <w:bCs/>
                <w:color w:val="0070C0"/>
              </w:rPr>
              <w:t>El sistema permitirá al usuario iniciar un proceso de recuperación de acceso en caso de no poder autenticarse. Para ello, el sistema gestionará el envío de una notificación o enlace de verificación al medio de contacto proporcionado, a través del cual se redirigirá al usuario a una interfaz dedicada para introducir y confirmar una nueva credencial de seguridad</w:t>
            </w:r>
            <w:r>
              <w:rPr>
                <w:b/>
                <w:bCs/>
                <w:color w:val="0070C0"/>
              </w:rPr>
              <w:t>.</w:t>
            </w:r>
          </w:p>
        </w:tc>
      </w:tr>
    </w:tbl>
    <w:p w14:paraId="0C8C15EC" w14:textId="77777777" w:rsidR="000A5381" w:rsidRDefault="000A5381"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5F43C0" w:rsidRPr="00C56A29" w14:paraId="4CCC46D8" w14:textId="77777777" w:rsidTr="008849E0">
        <w:tc>
          <w:tcPr>
            <w:tcW w:w="4247" w:type="dxa"/>
            <w:gridSpan w:val="2"/>
            <w:vAlign w:val="center"/>
          </w:tcPr>
          <w:p w14:paraId="593711E2" w14:textId="77777777" w:rsidR="005F43C0" w:rsidRPr="00C56A29" w:rsidRDefault="005F43C0"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30B5E2D8" w14:textId="1AACC0BF" w:rsidR="005F43C0" w:rsidRPr="00043788" w:rsidRDefault="005F43C0" w:rsidP="008849E0">
            <w:pPr>
              <w:jc w:val="center"/>
              <w:rPr>
                <w:b/>
                <w:bCs/>
                <w:color w:val="EE0000"/>
                <w:lang w:val="es-ES_tradnl"/>
              </w:rPr>
            </w:pPr>
            <w:r>
              <w:rPr>
                <w:b/>
                <w:bCs/>
                <w:color w:val="EE0000"/>
                <w:lang w:val="es-ES_tradnl"/>
              </w:rPr>
              <w:t>4</w:t>
            </w:r>
            <w:r>
              <w:rPr>
                <w:b/>
                <w:bCs/>
                <w:color w:val="EE0000"/>
                <w:lang w:val="es-ES_tradnl"/>
              </w:rPr>
              <w:t>2</w:t>
            </w:r>
          </w:p>
        </w:tc>
      </w:tr>
      <w:tr w:rsidR="005F43C0" w:rsidRPr="00C56A29" w14:paraId="08F9A020" w14:textId="77777777" w:rsidTr="008849E0">
        <w:tc>
          <w:tcPr>
            <w:tcW w:w="4247" w:type="dxa"/>
            <w:gridSpan w:val="2"/>
            <w:vAlign w:val="center"/>
          </w:tcPr>
          <w:p w14:paraId="53C6A628" w14:textId="77777777" w:rsidR="005F43C0" w:rsidRPr="00C56A29" w:rsidRDefault="005F43C0"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06E136A2" w14:textId="5A800D9A" w:rsidR="005F43C0" w:rsidRPr="00C56A29" w:rsidRDefault="005F43C0" w:rsidP="008849E0">
            <w:pPr>
              <w:jc w:val="center"/>
              <w:rPr>
                <w:b/>
                <w:bCs/>
                <w:color w:val="0070C0"/>
                <w:lang w:val="es-ES_tradnl"/>
              </w:rPr>
            </w:pPr>
            <w:r>
              <w:rPr>
                <w:b/>
                <w:bCs/>
                <w:color w:val="0070C0"/>
                <w:lang w:val="es-ES_tradnl"/>
              </w:rPr>
              <w:t>Cierre de sesión de usuario</w:t>
            </w:r>
          </w:p>
        </w:tc>
      </w:tr>
      <w:tr w:rsidR="005F43C0" w:rsidRPr="00C56A29" w14:paraId="2D3542EF" w14:textId="77777777" w:rsidTr="008849E0">
        <w:tc>
          <w:tcPr>
            <w:tcW w:w="2123" w:type="dxa"/>
            <w:vAlign w:val="center"/>
          </w:tcPr>
          <w:p w14:paraId="6B8092BC" w14:textId="77777777" w:rsidR="005F43C0" w:rsidRDefault="005F43C0"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3E8A2F75" w14:textId="55BF6FAD" w:rsidR="005F43C0" w:rsidRPr="00C56A29" w:rsidRDefault="005F43C0" w:rsidP="008849E0">
            <w:pPr>
              <w:jc w:val="center"/>
              <w:rPr>
                <w:b/>
                <w:bCs/>
                <w:color w:val="0070C0"/>
                <w:lang w:val="es-ES_tradnl"/>
              </w:rPr>
            </w:pPr>
            <w:r>
              <w:rPr>
                <w:b/>
                <w:bCs/>
                <w:color w:val="0070C0"/>
                <w:lang w:val="es-ES_tradnl"/>
              </w:rPr>
              <w:t>Alta</w:t>
            </w:r>
          </w:p>
        </w:tc>
        <w:tc>
          <w:tcPr>
            <w:tcW w:w="2123" w:type="dxa"/>
            <w:vAlign w:val="center"/>
          </w:tcPr>
          <w:p w14:paraId="564B6A67" w14:textId="77777777" w:rsidR="005F43C0" w:rsidRPr="00C56A29" w:rsidRDefault="005F43C0"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263DD586" w14:textId="77777777" w:rsidR="005F43C0" w:rsidRPr="00C56A29" w:rsidRDefault="005F43C0" w:rsidP="008849E0">
            <w:pPr>
              <w:jc w:val="center"/>
              <w:rPr>
                <w:b/>
                <w:bCs/>
                <w:color w:val="0070C0"/>
                <w:lang w:val="es-ES_tradnl"/>
              </w:rPr>
            </w:pPr>
          </w:p>
        </w:tc>
      </w:tr>
      <w:tr w:rsidR="005F43C0" w:rsidRPr="00C56A29" w14:paraId="7AE20F34" w14:textId="77777777" w:rsidTr="008849E0">
        <w:tc>
          <w:tcPr>
            <w:tcW w:w="2123" w:type="dxa"/>
            <w:vAlign w:val="center"/>
          </w:tcPr>
          <w:p w14:paraId="6F5588B6" w14:textId="77777777" w:rsidR="005F43C0" w:rsidRDefault="005F43C0"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3F6AAFAB" w14:textId="3DB919F9" w:rsidR="005F43C0" w:rsidRPr="00940237" w:rsidRDefault="005F43C0" w:rsidP="008849E0">
            <w:pPr>
              <w:jc w:val="center"/>
              <w:rPr>
                <w:b/>
                <w:bCs/>
                <w:color w:val="0070C0"/>
                <w:lang w:val="es-ES_tradnl"/>
              </w:rPr>
            </w:pPr>
            <w:r>
              <w:rPr>
                <w:b/>
                <w:bCs/>
                <w:color w:val="0070C0"/>
                <w:lang w:val="es-ES_tradnl"/>
              </w:rPr>
              <w:t>El sistema permitirá al usuario finalizar su sesión activa en el dispositivo actual de forma voluntaria. Al realizar esta acción, el sistema revocará los tokens de acceso y redirigirá al usuario a la pantalla de bienvenida o autenticación.</w:t>
            </w:r>
          </w:p>
        </w:tc>
      </w:tr>
    </w:tbl>
    <w:p w14:paraId="699B8727" w14:textId="77777777" w:rsidR="005F43C0" w:rsidRDefault="005F43C0"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5F43C0" w:rsidRPr="00C56A29" w14:paraId="732A697C" w14:textId="77777777" w:rsidTr="008849E0">
        <w:tc>
          <w:tcPr>
            <w:tcW w:w="4247" w:type="dxa"/>
            <w:gridSpan w:val="2"/>
            <w:vAlign w:val="center"/>
          </w:tcPr>
          <w:p w14:paraId="5AA072F2" w14:textId="77777777" w:rsidR="005F43C0" w:rsidRPr="00C56A29" w:rsidRDefault="005F43C0"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586699E2" w14:textId="3C071F1F" w:rsidR="005F43C0" w:rsidRPr="00043788" w:rsidRDefault="005F43C0" w:rsidP="008849E0">
            <w:pPr>
              <w:jc w:val="center"/>
              <w:rPr>
                <w:b/>
                <w:bCs/>
                <w:color w:val="EE0000"/>
                <w:lang w:val="es-ES_tradnl"/>
              </w:rPr>
            </w:pPr>
            <w:r>
              <w:rPr>
                <w:b/>
                <w:bCs/>
                <w:color w:val="EE0000"/>
                <w:lang w:val="es-ES_tradnl"/>
              </w:rPr>
              <w:t>4</w:t>
            </w:r>
            <w:r>
              <w:rPr>
                <w:b/>
                <w:bCs/>
                <w:color w:val="EE0000"/>
                <w:lang w:val="es-ES_tradnl"/>
              </w:rPr>
              <w:t>3</w:t>
            </w:r>
          </w:p>
        </w:tc>
      </w:tr>
      <w:tr w:rsidR="005F43C0" w:rsidRPr="00C56A29" w14:paraId="4156416F" w14:textId="77777777" w:rsidTr="008849E0">
        <w:tc>
          <w:tcPr>
            <w:tcW w:w="4247" w:type="dxa"/>
            <w:gridSpan w:val="2"/>
            <w:vAlign w:val="center"/>
          </w:tcPr>
          <w:p w14:paraId="3D1DB9F3" w14:textId="77777777" w:rsidR="005F43C0" w:rsidRPr="00C56A29" w:rsidRDefault="005F43C0" w:rsidP="008849E0">
            <w:pPr>
              <w:jc w:val="center"/>
              <w:rPr>
                <w:b/>
                <w:bCs/>
                <w:color w:val="000000" w:themeColor="text1"/>
                <w:lang w:val="es-ES_tradnl"/>
              </w:rPr>
            </w:pPr>
            <w:r>
              <w:rPr>
                <w:b/>
                <w:bCs/>
                <w:color w:val="000000" w:themeColor="text1"/>
                <w:lang w:val="es-ES_tradnl"/>
              </w:rPr>
              <w:lastRenderedPageBreak/>
              <w:t>Nombre</w:t>
            </w:r>
          </w:p>
        </w:tc>
        <w:tc>
          <w:tcPr>
            <w:tcW w:w="4247" w:type="dxa"/>
            <w:gridSpan w:val="2"/>
            <w:vAlign w:val="center"/>
          </w:tcPr>
          <w:p w14:paraId="38737B84" w14:textId="0E346ED1" w:rsidR="005F43C0" w:rsidRPr="00C56A29" w:rsidRDefault="005F43C0" w:rsidP="008849E0">
            <w:pPr>
              <w:jc w:val="center"/>
              <w:rPr>
                <w:b/>
                <w:bCs/>
                <w:color w:val="0070C0"/>
                <w:lang w:val="es-ES_tradnl"/>
              </w:rPr>
            </w:pPr>
            <w:r>
              <w:rPr>
                <w:b/>
                <w:bCs/>
                <w:color w:val="0070C0"/>
                <w:lang w:val="es-ES_tradnl"/>
              </w:rPr>
              <w:t>Eliminación definitiva de la cuenta de usuario</w:t>
            </w:r>
          </w:p>
        </w:tc>
      </w:tr>
      <w:tr w:rsidR="005F43C0" w:rsidRPr="00C56A29" w14:paraId="38B0411F" w14:textId="77777777" w:rsidTr="008849E0">
        <w:tc>
          <w:tcPr>
            <w:tcW w:w="2123" w:type="dxa"/>
            <w:vAlign w:val="center"/>
          </w:tcPr>
          <w:p w14:paraId="251907EF" w14:textId="77777777" w:rsidR="005F43C0" w:rsidRDefault="005F43C0"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4C520FAD" w14:textId="3D4B5BFF" w:rsidR="005F43C0" w:rsidRPr="00C56A29" w:rsidRDefault="005F43C0" w:rsidP="008849E0">
            <w:pPr>
              <w:jc w:val="center"/>
              <w:rPr>
                <w:b/>
                <w:bCs/>
                <w:color w:val="0070C0"/>
                <w:lang w:val="es-ES_tradnl"/>
              </w:rPr>
            </w:pPr>
            <w:r>
              <w:rPr>
                <w:b/>
                <w:bCs/>
                <w:color w:val="0070C0"/>
                <w:lang w:val="es-ES_tradnl"/>
              </w:rPr>
              <w:t>Baja</w:t>
            </w:r>
          </w:p>
        </w:tc>
        <w:tc>
          <w:tcPr>
            <w:tcW w:w="2123" w:type="dxa"/>
            <w:vAlign w:val="center"/>
          </w:tcPr>
          <w:p w14:paraId="03302E00" w14:textId="77777777" w:rsidR="005F43C0" w:rsidRPr="00C56A29" w:rsidRDefault="005F43C0"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6A617AC8" w14:textId="77777777" w:rsidR="005F43C0" w:rsidRPr="00C56A29" w:rsidRDefault="005F43C0" w:rsidP="008849E0">
            <w:pPr>
              <w:jc w:val="center"/>
              <w:rPr>
                <w:b/>
                <w:bCs/>
                <w:color w:val="0070C0"/>
                <w:lang w:val="es-ES_tradnl"/>
              </w:rPr>
            </w:pPr>
          </w:p>
        </w:tc>
      </w:tr>
      <w:tr w:rsidR="005F43C0" w:rsidRPr="00C56A29" w14:paraId="411ED3F9" w14:textId="77777777" w:rsidTr="008849E0">
        <w:tc>
          <w:tcPr>
            <w:tcW w:w="2123" w:type="dxa"/>
            <w:vAlign w:val="center"/>
          </w:tcPr>
          <w:p w14:paraId="5CBF1368" w14:textId="77777777" w:rsidR="005F43C0" w:rsidRDefault="005F43C0"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2958721F" w14:textId="37B4EC47" w:rsidR="005F43C0" w:rsidRPr="00940237" w:rsidRDefault="005F43C0" w:rsidP="008849E0">
            <w:pPr>
              <w:jc w:val="center"/>
              <w:rPr>
                <w:b/>
                <w:bCs/>
                <w:color w:val="0070C0"/>
                <w:lang w:val="es-ES_tradnl"/>
              </w:rPr>
            </w:pPr>
            <w:r>
              <w:rPr>
                <w:b/>
                <w:bCs/>
                <w:color w:val="0070C0"/>
                <w:lang w:val="es-ES_tradnl"/>
              </w:rPr>
              <w:t>El sistema proporcionará al usuario la opción de solicitar la baja definitiva de su cuenta de la plataforma. Esta acción tendrá un comportamiento en cascada, eliminando de forma permanente el perfil de usuario y todos los itinerarios de viaje asociados a su identificador.</w:t>
            </w:r>
          </w:p>
        </w:tc>
      </w:tr>
    </w:tbl>
    <w:p w14:paraId="4BAA2D80" w14:textId="77777777" w:rsidR="005F43C0" w:rsidRDefault="005F43C0" w:rsidP="00A72817">
      <w:pPr>
        <w:jc w:val="center"/>
        <w:rPr>
          <w:b/>
          <w:bCs/>
          <w:color w:val="0070C0"/>
          <w:sz w:val="32"/>
          <w:szCs w:val="32"/>
          <w:lang w:val="es-ES_tradnl"/>
        </w:rPr>
      </w:pPr>
    </w:p>
    <w:tbl>
      <w:tblPr>
        <w:tblStyle w:val="Tablaconcuadrcula"/>
        <w:tblW w:w="0" w:type="auto"/>
        <w:tblCellMar>
          <w:top w:w="113" w:type="dxa"/>
          <w:bottom w:w="113" w:type="dxa"/>
        </w:tblCellMar>
        <w:tblLook w:val="04A0" w:firstRow="1" w:lastRow="0" w:firstColumn="1" w:lastColumn="0" w:noHBand="0" w:noVBand="1"/>
      </w:tblPr>
      <w:tblGrid>
        <w:gridCol w:w="2123"/>
        <w:gridCol w:w="2124"/>
        <w:gridCol w:w="2123"/>
        <w:gridCol w:w="2124"/>
      </w:tblGrid>
      <w:tr w:rsidR="005F43C0" w:rsidRPr="00C56A29" w14:paraId="3F9895A1" w14:textId="77777777" w:rsidTr="008849E0">
        <w:tc>
          <w:tcPr>
            <w:tcW w:w="4247" w:type="dxa"/>
            <w:gridSpan w:val="2"/>
            <w:vAlign w:val="center"/>
          </w:tcPr>
          <w:p w14:paraId="63C5B050" w14:textId="77777777" w:rsidR="005F43C0" w:rsidRPr="00C56A29" w:rsidRDefault="005F43C0" w:rsidP="008849E0">
            <w:pPr>
              <w:jc w:val="center"/>
              <w:rPr>
                <w:b/>
                <w:bCs/>
                <w:color w:val="000000" w:themeColor="text1"/>
                <w:lang w:val="es-ES_tradnl"/>
              </w:rPr>
            </w:pPr>
            <w:r w:rsidRPr="00C56A29">
              <w:rPr>
                <w:b/>
                <w:bCs/>
                <w:color w:val="000000" w:themeColor="text1"/>
                <w:lang w:val="es-ES_tradnl"/>
              </w:rPr>
              <w:t>Identificador</w:t>
            </w:r>
          </w:p>
        </w:tc>
        <w:tc>
          <w:tcPr>
            <w:tcW w:w="4247" w:type="dxa"/>
            <w:gridSpan w:val="2"/>
            <w:vAlign w:val="center"/>
          </w:tcPr>
          <w:p w14:paraId="3209DE0E" w14:textId="043FF759" w:rsidR="005F43C0" w:rsidRPr="00043788" w:rsidRDefault="005F43C0" w:rsidP="008849E0">
            <w:pPr>
              <w:jc w:val="center"/>
              <w:rPr>
                <w:b/>
                <w:bCs/>
                <w:color w:val="EE0000"/>
                <w:lang w:val="es-ES_tradnl"/>
              </w:rPr>
            </w:pPr>
            <w:r>
              <w:rPr>
                <w:b/>
                <w:bCs/>
                <w:color w:val="EE0000"/>
                <w:lang w:val="es-ES_tradnl"/>
              </w:rPr>
              <w:t>4</w:t>
            </w:r>
            <w:r>
              <w:rPr>
                <w:b/>
                <w:bCs/>
                <w:color w:val="EE0000"/>
                <w:lang w:val="es-ES_tradnl"/>
              </w:rPr>
              <w:t>4</w:t>
            </w:r>
          </w:p>
        </w:tc>
      </w:tr>
      <w:tr w:rsidR="005F43C0" w:rsidRPr="00C56A29" w14:paraId="61DA974E" w14:textId="77777777" w:rsidTr="008849E0">
        <w:tc>
          <w:tcPr>
            <w:tcW w:w="4247" w:type="dxa"/>
            <w:gridSpan w:val="2"/>
            <w:vAlign w:val="center"/>
          </w:tcPr>
          <w:p w14:paraId="5BB11375" w14:textId="77777777" w:rsidR="005F43C0" w:rsidRPr="00C56A29" w:rsidRDefault="005F43C0" w:rsidP="008849E0">
            <w:pPr>
              <w:jc w:val="center"/>
              <w:rPr>
                <w:b/>
                <w:bCs/>
                <w:color w:val="000000" w:themeColor="text1"/>
                <w:lang w:val="es-ES_tradnl"/>
              </w:rPr>
            </w:pPr>
            <w:r>
              <w:rPr>
                <w:b/>
                <w:bCs/>
                <w:color w:val="000000" w:themeColor="text1"/>
                <w:lang w:val="es-ES_tradnl"/>
              </w:rPr>
              <w:t>Nombre</w:t>
            </w:r>
          </w:p>
        </w:tc>
        <w:tc>
          <w:tcPr>
            <w:tcW w:w="4247" w:type="dxa"/>
            <w:gridSpan w:val="2"/>
            <w:vAlign w:val="center"/>
          </w:tcPr>
          <w:p w14:paraId="334464C5" w14:textId="15DEF03A" w:rsidR="005F43C0" w:rsidRPr="00C56A29" w:rsidRDefault="005F43C0" w:rsidP="008849E0">
            <w:pPr>
              <w:jc w:val="center"/>
              <w:rPr>
                <w:b/>
                <w:bCs/>
                <w:color w:val="0070C0"/>
                <w:lang w:val="es-ES_tradnl"/>
              </w:rPr>
            </w:pPr>
            <w:r>
              <w:rPr>
                <w:b/>
                <w:bCs/>
                <w:color w:val="0070C0"/>
                <w:lang w:val="es-ES_tradnl"/>
              </w:rPr>
              <w:t>Persistencia en la sesión de usuario</w:t>
            </w:r>
          </w:p>
        </w:tc>
      </w:tr>
      <w:tr w:rsidR="005F43C0" w:rsidRPr="00C56A29" w14:paraId="5B7B4A3D" w14:textId="77777777" w:rsidTr="008849E0">
        <w:tc>
          <w:tcPr>
            <w:tcW w:w="2123" w:type="dxa"/>
            <w:vAlign w:val="center"/>
          </w:tcPr>
          <w:p w14:paraId="19EB7EF4" w14:textId="77777777" w:rsidR="005F43C0" w:rsidRDefault="005F43C0" w:rsidP="008849E0">
            <w:pPr>
              <w:jc w:val="center"/>
              <w:rPr>
                <w:b/>
                <w:bCs/>
                <w:color w:val="000000" w:themeColor="text1"/>
                <w:lang w:val="es-ES_tradnl"/>
              </w:rPr>
            </w:pPr>
            <w:r>
              <w:rPr>
                <w:b/>
                <w:bCs/>
                <w:color w:val="000000" w:themeColor="text1"/>
                <w:lang w:val="es-ES_tradnl"/>
              </w:rPr>
              <w:t>Importancia</w:t>
            </w:r>
          </w:p>
        </w:tc>
        <w:tc>
          <w:tcPr>
            <w:tcW w:w="2124" w:type="dxa"/>
            <w:vAlign w:val="center"/>
          </w:tcPr>
          <w:p w14:paraId="7A721487" w14:textId="41EA9C9A" w:rsidR="005F43C0" w:rsidRPr="00C56A29" w:rsidRDefault="005F43C0" w:rsidP="008849E0">
            <w:pPr>
              <w:jc w:val="center"/>
              <w:rPr>
                <w:b/>
                <w:bCs/>
                <w:color w:val="0070C0"/>
                <w:lang w:val="es-ES_tradnl"/>
              </w:rPr>
            </w:pPr>
            <w:r>
              <w:rPr>
                <w:b/>
                <w:bCs/>
                <w:color w:val="0070C0"/>
                <w:lang w:val="es-ES_tradnl"/>
              </w:rPr>
              <w:t>Alta</w:t>
            </w:r>
          </w:p>
        </w:tc>
        <w:tc>
          <w:tcPr>
            <w:tcW w:w="2123" w:type="dxa"/>
            <w:vAlign w:val="center"/>
          </w:tcPr>
          <w:p w14:paraId="058A8099" w14:textId="77777777" w:rsidR="005F43C0" w:rsidRPr="00C56A29" w:rsidRDefault="005F43C0" w:rsidP="008849E0">
            <w:pPr>
              <w:jc w:val="center"/>
              <w:rPr>
                <w:b/>
                <w:bCs/>
                <w:color w:val="0070C0"/>
                <w:lang w:val="es-ES_tradnl"/>
              </w:rPr>
            </w:pPr>
            <w:r w:rsidRPr="00C56A29">
              <w:rPr>
                <w:b/>
                <w:bCs/>
                <w:color w:val="000000" w:themeColor="text1"/>
                <w:lang w:val="es-ES_tradnl"/>
              </w:rPr>
              <w:t>Tags</w:t>
            </w:r>
          </w:p>
        </w:tc>
        <w:tc>
          <w:tcPr>
            <w:tcW w:w="2124" w:type="dxa"/>
            <w:vAlign w:val="center"/>
          </w:tcPr>
          <w:p w14:paraId="2D74234F" w14:textId="77777777" w:rsidR="005F43C0" w:rsidRPr="00C56A29" w:rsidRDefault="005F43C0" w:rsidP="008849E0">
            <w:pPr>
              <w:jc w:val="center"/>
              <w:rPr>
                <w:b/>
                <w:bCs/>
                <w:color w:val="0070C0"/>
                <w:lang w:val="es-ES_tradnl"/>
              </w:rPr>
            </w:pPr>
          </w:p>
        </w:tc>
      </w:tr>
      <w:tr w:rsidR="005F43C0" w:rsidRPr="00C56A29" w14:paraId="4DA99203" w14:textId="77777777" w:rsidTr="008849E0">
        <w:tc>
          <w:tcPr>
            <w:tcW w:w="2123" w:type="dxa"/>
            <w:vAlign w:val="center"/>
          </w:tcPr>
          <w:p w14:paraId="23DBFD60" w14:textId="77777777" w:rsidR="005F43C0" w:rsidRDefault="005F43C0" w:rsidP="008849E0">
            <w:pPr>
              <w:jc w:val="center"/>
              <w:rPr>
                <w:b/>
                <w:bCs/>
                <w:color w:val="000000" w:themeColor="text1"/>
                <w:lang w:val="es-ES_tradnl"/>
              </w:rPr>
            </w:pPr>
            <w:r>
              <w:rPr>
                <w:b/>
                <w:bCs/>
                <w:color w:val="000000" w:themeColor="text1"/>
                <w:lang w:val="es-ES_tradnl"/>
              </w:rPr>
              <w:t>Descripción</w:t>
            </w:r>
          </w:p>
        </w:tc>
        <w:tc>
          <w:tcPr>
            <w:tcW w:w="6371" w:type="dxa"/>
            <w:gridSpan w:val="3"/>
            <w:vAlign w:val="center"/>
          </w:tcPr>
          <w:p w14:paraId="4993FEFA" w14:textId="35DF4ABB" w:rsidR="005F43C0" w:rsidRPr="00940237" w:rsidRDefault="005F43C0" w:rsidP="008849E0">
            <w:pPr>
              <w:jc w:val="center"/>
              <w:rPr>
                <w:b/>
                <w:bCs/>
                <w:color w:val="0070C0"/>
                <w:lang w:val="es-ES_tradnl"/>
              </w:rPr>
            </w:pPr>
            <w:r>
              <w:rPr>
                <w:b/>
                <w:bCs/>
                <w:color w:val="0070C0"/>
                <w:lang w:val="es-ES_tradnl"/>
              </w:rPr>
              <w:t xml:space="preserve">El sistema mantendrá el estado de la sesión autenticada del usuario de forma local en el dispositivo de manera indefinida o hasta que expira el token del proveedor. Al iniciar la aplicación, el sistema verificará </w:t>
            </w:r>
            <w:r w:rsidR="00A559DD">
              <w:rPr>
                <w:b/>
                <w:bCs/>
                <w:color w:val="0070C0"/>
                <w:lang w:val="es-ES_tradnl"/>
              </w:rPr>
              <w:t>las credenciales y, de ser válidas, omitirá la pantalla de inicio de sesión para ofrecer un acceso directo al espacio de trabajo.</w:t>
            </w:r>
          </w:p>
        </w:tc>
      </w:tr>
    </w:tbl>
    <w:p w14:paraId="24942E6C" w14:textId="77777777" w:rsidR="005F43C0" w:rsidRDefault="005F43C0" w:rsidP="00A72817">
      <w:pPr>
        <w:jc w:val="center"/>
        <w:rPr>
          <w:b/>
          <w:bCs/>
          <w:color w:val="0070C0"/>
          <w:sz w:val="32"/>
          <w:szCs w:val="32"/>
          <w:lang w:val="es-ES_tradnl"/>
        </w:rPr>
      </w:pPr>
    </w:p>
    <w:sectPr w:rsidR="005F43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14716A"/>
    <w:multiLevelType w:val="hybridMultilevel"/>
    <w:tmpl w:val="C304F848"/>
    <w:lvl w:ilvl="0" w:tplc="33883126">
      <w:start w:val="1"/>
      <w:numFmt w:val="bullet"/>
      <w:lvlText w:val=""/>
      <w:lvlJc w:val="left"/>
      <w:pPr>
        <w:ind w:left="720" w:hanging="360"/>
      </w:pPr>
      <w:rPr>
        <w:rFonts w:ascii="Symbol" w:hAnsi="Symbol" w:hint="default"/>
        <w:color w:val="EE0000"/>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583663F6"/>
    <w:multiLevelType w:val="hybridMultilevel"/>
    <w:tmpl w:val="62C2449A"/>
    <w:lvl w:ilvl="0" w:tplc="42B8E9AA">
      <w:start w:val="1"/>
      <w:numFmt w:val="bullet"/>
      <w:lvlText w:val=""/>
      <w:lvlJc w:val="left"/>
      <w:pPr>
        <w:ind w:left="720" w:hanging="360"/>
      </w:pPr>
      <w:rPr>
        <w:rFonts w:ascii="Symbol" w:hAnsi="Symbol" w:hint="default"/>
        <w:color w:val="EE0000"/>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5D1A05A6"/>
    <w:multiLevelType w:val="hybridMultilevel"/>
    <w:tmpl w:val="B788812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144348213">
    <w:abstractNumId w:val="2"/>
  </w:num>
  <w:num w:numId="2" w16cid:durableId="1426462222">
    <w:abstractNumId w:val="0"/>
  </w:num>
  <w:num w:numId="3" w16cid:durableId="101463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817"/>
    <w:rsid w:val="00003A61"/>
    <w:rsid w:val="000137CE"/>
    <w:rsid w:val="00043788"/>
    <w:rsid w:val="0008565F"/>
    <w:rsid w:val="000A5381"/>
    <w:rsid w:val="00107464"/>
    <w:rsid w:val="0014746F"/>
    <w:rsid w:val="001D2A62"/>
    <w:rsid w:val="00230333"/>
    <w:rsid w:val="0038637A"/>
    <w:rsid w:val="003B1724"/>
    <w:rsid w:val="003F52FA"/>
    <w:rsid w:val="00417A82"/>
    <w:rsid w:val="00442A41"/>
    <w:rsid w:val="00545080"/>
    <w:rsid w:val="00597355"/>
    <w:rsid w:val="005B615E"/>
    <w:rsid w:val="005C4AB5"/>
    <w:rsid w:val="005D5A81"/>
    <w:rsid w:val="005F43C0"/>
    <w:rsid w:val="00665FD3"/>
    <w:rsid w:val="006A32F8"/>
    <w:rsid w:val="006F1A36"/>
    <w:rsid w:val="00761538"/>
    <w:rsid w:val="007E428A"/>
    <w:rsid w:val="00835ECC"/>
    <w:rsid w:val="00940237"/>
    <w:rsid w:val="00963F32"/>
    <w:rsid w:val="009B4706"/>
    <w:rsid w:val="00A46BC5"/>
    <w:rsid w:val="00A559DD"/>
    <w:rsid w:val="00A72817"/>
    <w:rsid w:val="00B61420"/>
    <w:rsid w:val="00BA5E0A"/>
    <w:rsid w:val="00C01387"/>
    <w:rsid w:val="00C11D50"/>
    <w:rsid w:val="00C135C3"/>
    <w:rsid w:val="00C14658"/>
    <w:rsid w:val="00C56A29"/>
    <w:rsid w:val="00C657CB"/>
    <w:rsid w:val="00C87DFE"/>
    <w:rsid w:val="00CC13AF"/>
    <w:rsid w:val="00D10D6C"/>
    <w:rsid w:val="00D13E0A"/>
    <w:rsid w:val="00DC4912"/>
    <w:rsid w:val="00DE168A"/>
    <w:rsid w:val="00E62A0E"/>
    <w:rsid w:val="00EF2101"/>
    <w:rsid w:val="00F8365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3BF5F85F"/>
  <w15:chartTrackingRefBased/>
  <w15:docId w15:val="{A9B73CD7-D821-0D4E-A516-DA94B5E0F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28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28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28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28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28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28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28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28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28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281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281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281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281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281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28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28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28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2817"/>
    <w:rPr>
      <w:rFonts w:eastAsiaTheme="majorEastAsia" w:cstheme="majorBidi"/>
      <w:color w:val="272727" w:themeColor="text1" w:themeTint="D8"/>
    </w:rPr>
  </w:style>
  <w:style w:type="paragraph" w:styleId="Ttulo">
    <w:name w:val="Title"/>
    <w:basedOn w:val="Normal"/>
    <w:next w:val="Normal"/>
    <w:link w:val="TtuloCar"/>
    <w:uiPriority w:val="10"/>
    <w:qFormat/>
    <w:rsid w:val="00A728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28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28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28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2817"/>
    <w:pPr>
      <w:spacing w:before="160"/>
      <w:jc w:val="center"/>
    </w:pPr>
    <w:rPr>
      <w:i/>
      <w:iCs/>
      <w:color w:val="404040" w:themeColor="text1" w:themeTint="BF"/>
    </w:rPr>
  </w:style>
  <w:style w:type="character" w:customStyle="1" w:styleId="CitaCar">
    <w:name w:val="Cita Car"/>
    <w:basedOn w:val="Fuentedeprrafopredeter"/>
    <w:link w:val="Cita"/>
    <w:uiPriority w:val="29"/>
    <w:rsid w:val="00A72817"/>
    <w:rPr>
      <w:i/>
      <w:iCs/>
      <w:color w:val="404040" w:themeColor="text1" w:themeTint="BF"/>
    </w:rPr>
  </w:style>
  <w:style w:type="paragraph" w:styleId="Prrafodelista">
    <w:name w:val="List Paragraph"/>
    <w:basedOn w:val="Normal"/>
    <w:uiPriority w:val="34"/>
    <w:qFormat/>
    <w:rsid w:val="00A72817"/>
    <w:pPr>
      <w:ind w:left="720"/>
      <w:contextualSpacing/>
    </w:pPr>
  </w:style>
  <w:style w:type="character" w:styleId="nfasisintenso">
    <w:name w:val="Intense Emphasis"/>
    <w:basedOn w:val="Fuentedeprrafopredeter"/>
    <w:uiPriority w:val="21"/>
    <w:qFormat/>
    <w:rsid w:val="00A72817"/>
    <w:rPr>
      <w:i/>
      <w:iCs/>
      <w:color w:val="0F4761" w:themeColor="accent1" w:themeShade="BF"/>
    </w:rPr>
  </w:style>
  <w:style w:type="paragraph" w:styleId="Citadestacada">
    <w:name w:val="Intense Quote"/>
    <w:basedOn w:val="Normal"/>
    <w:next w:val="Normal"/>
    <w:link w:val="CitadestacadaCar"/>
    <w:uiPriority w:val="30"/>
    <w:qFormat/>
    <w:rsid w:val="00A728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2817"/>
    <w:rPr>
      <w:i/>
      <w:iCs/>
      <w:color w:val="0F4761" w:themeColor="accent1" w:themeShade="BF"/>
    </w:rPr>
  </w:style>
  <w:style w:type="character" w:styleId="Referenciaintensa">
    <w:name w:val="Intense Reference"/>
    <w:basedOn w:val="Fuentedeprrafopredeter"/>
    <w:uiPriority w:val="32"/>
    <w:qFormat/>
    <w:rsid w:val="00A72817"/>
    <w:rPr>
      <w:b/>
      <w:bCs/>
      <w:smallCaps/>
      <w:color w:val="0F4761" w:themeColor="accent1" w:themeShade="BF"/>
      <w:spacing w:val="5"/>
    </w:rPr>
  </w:style>
  <w:style w:type="table" w:styleId="Tablaconcuadrcula">
    <w:name w:val="Table Grid"/>
    <w:basedOn w:val="Tablanormal"/>
    <w:uiPriority w:val="39"/>
    <w:rsid w:val="00A728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1</Pages>
  <Words>2692</Words>
  <Characters>14807</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Adrián Cardona Candil</dc:creator>
  <cp:keywords/>
  <dc:description/>
  <cp:lastModifiedBy>Adrián Yerai Cardona Candil</cp:lastModifiedBy>
  <cp:revision>7</cp:revision>
  <dcterms:created xsi:type="dcterms:W3CDTF">2026-06-04T17:10:00Z</dcterms:created>
  <dcterms:modified xsi:type="dcterms:W3CDTF">2026-06-18T00:19:00Z</dcterms:modified>
</cp:coreProperties>
</file>