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3480" w14:textId="426A0D6E" w:rsidR="00413FD7" w:rsidRDefault="00B214FB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Task</w:t>
      </w:r>
      <w:proofErr w:type="spellEnd"/>
      <w:r>
        <w:rPr>
          <w:b/>
          <w:bCs/>
          <w:sz w:val="36"/>
          <w:szCs w:val="36"/>
          <w:u w:val="single"/>
        </w:rPr>
        <w:t xml:space="preserve"> 1:</w:t>
      </w:r>
    </w:p>
    <w:p w14:paraId="75626837" w14:textId="77777777" w:rsidR="00B214FB" w:rsidRDefault="00B214FB" w:rsidP="00B214FB">
      <w:pPr>
        <w:spacing w:line="360" w:lineRule="auto"/>
        <w:jc w:val="both"/>
        <w:rPr>
          <w:b/>
          <w:bCs/>
          <w:sz w:val="36"/>
          <w:szCs w:val="36"/>
          <w:u w:val="single"/>
        </w:rPr>
      </w:pPr>
    </w:p>
    <w:p w14:paraId="0E893443" w14:textId="20EEB9C4" w:rsidR="00FD13EF" w:rsidRDefault="00B214FB" w:rsidP="002C009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r w:rsidRPr="00B214FB">
        <w:rPr>
          <w:rFonts w:ascii="Arial" w:hAnsi="Arial" w:cs="Arial"/>
          <w:lang w:val="en-US"/>
        </w:rPr>
        <w:t xml:space="preserve">First, I set up the web server on my computer, in this case Tomcat. </w:t>
      </w:r>
      <w:r>
        <w:rPr>
          <w:rFonts w:ascii="Arial" w:hAnsi="Arial" w:cs="Arial"/>
          <w:lang w:val="en-US"/>
        </w:rPr>
        <w:t xml:space="preserve">Apache’s Benchmark was already installed by default on my </w:t>
      </w:r>
      <w:proofErr w:type="gramStart"/>
      <w:r>
        <w:rPr>
          <w:rFonts w:ascii="Arial" w:hAnsi="Arial" w:cs="Arial"/>
          <w:lang w:val="en-US"/>
        </w:rPr>
        <w:t>OS.</w:t>
      </w:r>
      <w:r w:rsidR="00474155">
        <w:rPr>
          <w:rFonts w:ascii="Arial" w:hAnsi="Arial" w:cs="Arial"/>
          <w:lang w:val="en-US"/>
        </w:rPr>
        <w:t>(</w:t>
      </w:r>
      <w:proofErr w:type="gramEnd"/>
      <w:r w:rsidR="00474155">
        <w:rPr>
          <w:rFonts w:ascii="Arial" w:hAnsi="Arial" w:cs="Arial"/>
          <w:lang w:val="en-US"/>
        </w:rPr>
        <w:t>Apache Bench version 2.3)</w:t>
      </w:r>
      <w:r w:rsidR="00F9400F">
        <w:rPr>
          <w:rFonts w:ascii="Arial" w:hAnsi="Arial" w:cs="Arial"/>
          <w:lang w:val="en-US"/>
        </w:rPr>
        <w:t xml:space="preserve"> and then I execute the shell script that is inside the download  Tomcat folder, ./startup.sh</w:t>
      </w:r>
    </w:p>
    <w:p w14:paraId="40CF5D9C" w14:textId="7A00BA9A" w:rsidR="00F9400F" w:rsidRPr="002C0092" w:rsidRDefault="00F9400F" w:rsidP="002C009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Then, I have to find my hostname, for this I type the command: $ </w:t>
      </w:r>
      <w:proofErr w:type="gramStart"/>
      <w:r>
        <w:rPr>
          <w:rFonts w:ascii="Arial" w:hAnsi="Arial" w:cs="Arial"/>
          <w:lang w:val="en-US"/>
        </w:rPr>
        <w:t>hostname</w:t>
      </w:r>
      <w:proofErr w:type="gramEnd"/>
      <w:r>
        <w:rPr>
          <w:rFonts w:ascii="Arial" w:hAnsi="Arial" w:cs="Arial"/>
          <w:lang w:val="en-US"/>
        </w:rPr>
        <w:t xml:space="preserve"> </w:t>
      </w:r>
    </w:p>
    <w:p w14:paraId="6B6F96E6" w14:textId="6E0EDBC9" w:rsidR="00FD13EF" w:rsidRPr="00F9400F" w:rsidRDefault="00FD13EF" w:rsidP="00F9400F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F9400F">
        <w:rPr>
          <w:rFonts w:ascii="Arial" w:hAnsi="Arial" w:cs="Arial"/>
          <w:lang w:val="en-US"/>
        </w:rPr>
        <w:t xml:space="preserve">First, we type this command: </w:t>
      </w:r>
      <w:r w:rsidR="00F9400F" w:rsidRPr="00F9400F">
        <w:rPr>
          <w:rFonts w:ascii="Arial" w:hAnsi="Arial" w:cs="Arial"/>
          <w:lang w:val="en-US"/>
        </w:rPr>
        <w:t>ab -k -c 100 -n 10000 http://MacBook-Pro-de-Adrian.local:8080/ &gt; 100c.txt</w:t>
      </w:r>
    </w:p>
    <w:p w14:paraId="6ABF2FE5" w14:textId="21BED251" w:rsidR="006E1CC3" w:rsidRDefault="006E1CC3" w:rsidP="006E1CC3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prompt is testing tomcat server in localhost port 8080, sending 10000 requests with 100 requests at a </w:t>
      </w:r>
      <w:proofErr w:type="gramStart"/>
      <w:r>
        <w:rPr>
          <w:rFonts w:ascii="Arial" w:hAnsi="Arial" w:cs="Arial"/>
          <w:lang w:val="en-US"/>
        </w:rPr>
        <w:t>time(</w:t>
      </w:r>
      <w:proofErr w:type="gramEnd"/>
      <w:r>
        <w:rPr>
          <w:rFonts w:ascii="Arial" w:hAnsi="Arial" w:cs="Arial"/>
          <w:lang w:val="en-US"/>
        </w:rPr>
        <w:t>in other words, the level of concurrency is 100)</w:t>
      </w:r>
      <w:r w:rsidR="00F9400F">
        <w:rPr>
          <w:rFonts w:ascii="Arial" w:hAnsi="Arial" w:cs="Arial"/>
          <w:lang w:val="en-US"/>
        </w:rPr>
        <w:t xml:space="preserve"> and redirecting the output to the file 100c.txt.</w:t>
      </w:r>
    </w:p>
    <w:p w14:paraId="1504EE7E" w14:textId="015BE281" w:rsidR="002E0272" w:rsidRDefault="002C0092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the requests finishes without an </w:t>
      </w:r>
      <w:proofErr w:type="gramStart"/>
      <w:r>
        <w:rPr>
          <w:rFonts w:ascii="Arial" w:hAnsi="Arial" w:cs="Arial"/>
          <w:lang w:val="en-US"/>
        </w:rPr>
        <w:t>error(</w:t>
      </w:r>
      <w:proofErr w:type="gramEnd"/>
      <w:r>
        <w:rPr>
          <w:rFonts w:ascii="Arial" w:hAnsi="Arial" w:cs="Arial"/>
          <w:lang w:val="en-US"/>
        </w:rPr>
        <w:t>uploaded files)</w:t>
      </w:r>
    </w:p>
    <w:p w14:paraId="3FD38517" w14:textId="6E4A08CF" w:rsidR="002E0272" w:rsidRDefault="002E0272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Now, we compute </w:t>
      </w:r>
      <w:proofErr w:type="gramStart"/>
      <w:r>
        <w:rPr>
          <w:rFonts w:ascii="Arial" w:hAnsi="Arial" w:cs="Arial"/>
          <w:lang w:val="en-US"/>
        </w:rPr>
        <w:t>TPS(</w:t>
      </w:r>
      <w:proofErr w:type="gramEnd"/>
      <w:r>
        <w:rPr>
          <w:rFonts w:ascii="Arial" w:hAnsi="Arial" w:cs="Arial"/>
          <w:lang w:val="en-US"/>
        </w:rPr>
        <w:t xml:space="preserve">transactions per second) as </w:t>
      </w:r>
      <w:r w:rsidR="00474155">
        <w:rPr>
          <w:rFonts w:ascii="Arial" w:hAnsi="Arial" w:cs="Arial"/>
          <w:lang w:val="en-US"/>
        </w:rPr>
        <w:t>TPS =</w:t>
      </w:r>
      <w:r>
        <w:rPr>
          <w:rFonts w:ascii="Arial" w:hAnsi="Arial" w:cs="Arial"/>
          <w:lang w:val="en-US"/>
        </w:rPr>
        <w:t>Complete Requests/</w:t>
      </w:r>
      <w:r w:rsidR="00474155">
        <w:rPr>
          <w:rFonts w:ascii="Arial" w:hAnsi="Arial" w:cs="Arial"/>
          <w:lang w:val="en-US"/>
        </w:rPr>
        <w:t>Time taken for Tests</w:t>
      </w:r>
    </w:p>
    <w:p w14:paraId="36EC87B0" w14:textId="05B192A9" w:rsidR="00474155" w:rsidRDefault="00474155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So, we reach 1</w:t>
      </w:r>
      <w:r w:rsidR="00582E9A">
        <w:rPr>
          <w:rFonts w:ascii="Arial" w:hAnsi="Arial" w:cs="Arial"/>
          <w:lang w:val="en-US"/>
        </w:rPr>
        <w:t>1467</w:t>
      </w:r>
      <w:r>
        <w:rPr>
          <w:rFonts w:ascii="Arial" w:hAnsi="Arial" w:cs="Arial"/>
          <w:lang w:val="en-US"/>
        </w:rPr>
        <w:t>,</w:t>
      </w:r>
      <w:r w:rsidR="00F511AC">
        <w:rPr>
          <w:rFonts w:ascii="Arial" w:hAnsi="Arial" w:cs="Arial"/>
          <w:lang w:val="en-US"/>
        </w:rPr>
        <w:t>89</w:t>
      </w:r>
      <w:r>
        <w:rPr>
          <w:rFonts w:ascii="Arial" w:hAnsi="Arial" w:cs="Arial"/>
          <w:lang w:val="en-US"/>
        </w:rPr>
        <w:t xml:space="preserve"> transactions per second.</w:t>
      </w:r>
    </w:p>
    <w:p w14:paraId="5913E5A6" w14:textId="77777777" w:rsidR="00474155" w:rsidRDefault="00474155" w:rsidP="00FD13EF">
      <w:pPr>
        <w:pStyle w:val="Prrafodelista"/>
        <w:rPr>
          <w:rFonts w:ascii="Arial" w:hAnsi="Arial" w:cs="Arial"/>
          <w:lang w:val="en-US"/>
        </w:rPr>
      </w:pPr>
    </w:p>
    <w:p w14:paraId="0BF908CA" w14:textId="6CB7A7B0" w:rsidR="00474155" w:rsidRDefault="00474155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now, I’m going to try with some different values of concurrency level, for example from 50 to 10</w:t>
      </w:r>
      <w:r w:rsidR="00B57ACC">
        <w:rPr>
          <w:rFonts w:ascii="Arial" w:hAnsi="Arial" w:cs="Arial"/>
          <w:lang w:val="en-US"/>
        </w:rPr>
        <w:t>1</w:t>
      </w:r>
      <w:r w:rsidR="002178B0">
        <w:rPr>
          <w:rFonts w:ascii="Arial" w:hAnsi="Arial" w:cs="Arial"/>
          <w:lang w:val="en-US"/>
        </w:rPr>
        <w:t>(I’ve tried above 10</w:t>
      </w:r>
      <w:r w:rsidR="00B57ACC">
        <w:rPr>
          <w:rFonts w:ascii="Arial" w:hAnsi="Arial" w:cs="Arial"/>
          <w:lang w:val="en-US"/>
        </w:rPr>
        <w:t>1</w:t>
      </w:r>
      <w:r w:rsidR="002178B0">
        <w:rPr>
          <w:rFonts w:ascii="Arial" w:hAnsi="Arial" w:cs="Arial"/>
          <w:lang w:val="en-US"/>
        </w:rPr>
        <w:t xml:space="preserve"> and it doesn’t work because </w:t>
      </w:r>
      <w:r w:rsidR="00B57ACC">
        <w:rPr>
          <w:rFonts w:ascii="Arial" w:hAnsi="Arial" w:cs="Arial"/>
          <w:lang w:val="en-US"/>
        </w:rPr>
        <w:t>the server closes all the connections due to excess load or limited resources</w:t>
      </w:r>
      <w:r w:rsidR="002178B0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, to see if more level of concurrency implies better </w:t>
      </w:r>
      <w:proofErr w:type="gramStart"/>
      <w:r>
        <w:rPr>
          <w:rFonts w:ascii="Arial" w:hAnsi="Arial" w:cs="Arial"/>
          <w:lang w:val="en-US"/>
        </w:rPr>
        <w:t>performance(</w:t>
      </w:r>
      <w:proofErr w:type="gramEnd"/>
      <w:r>
        <w:rPr>
          <w:rFonts w:ascii="Arial" w:hAnsi="Arial" w:cs="Arial"/>
          <w:lang w:val="en-US"/>
        </w:rPr>
        <w:t>maintaining always de same number of requests)</w:t>
      </w:r>
    </w:p>
    <w:p w14:paraId="24024F38" w14:textId="07A5D503" w:rsidR="00474155" w:rsidRDefault="00474155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EC8B16D" w14:textId="378B1336" w:rsidR="00F511AC" w:rsidRDefault="00F511AC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10 </w:t>
      </w:r>
      <w:r w:rsidRPr="00F511AC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It lasts more than a second, so it is not </w:t>
      </w:r>
      <w:proofErr w:type="gramStart"/>
      <w:r>
        <w:rPr>
          <w:rFonts w:ascii="Arial" w:hAnsi="Arial" w:cs="Arial"/>
          <w:lang w:val="en-US"/>
        </w:rPr>
        <w:t>worth</w:t>
      </w:r>
      <w:proofErr w:type="gramEnd"/>
    </w:p>
    <w:p w14:paraId="736F8001" w14:textId="6E2BDD56" w:rsidR="00F511AC" w:rsidRDefault="00F511AC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20 </w:t>
      </w:r>
      <w:r w:rsidRPr="00F511AC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17452,01 transactions per second</w:t>
      </w:r>
    </w:p>
    <w:p w14:paraId="7D702F69" w14:textId="159AE2D1" w:rsidR="00F511AC" w:rsidRDefault="00F511AC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30 </w:t>
      </w:r>
      <w:r w:rsidRPr="00F511AC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17452,01 transactions per second</w:t>
      </w:r>
    </w:p>
    <w:p w14:paraId="75BD2C49" w14:textId="0C95C14D" w:rsidR="00F511AC" w:rsidRDefault="00F511AC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40 </w:t>
      </w:r>
      <w:r w:rsidRPr="00F511AC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15948,96 transactions per second</w:t>
      </w:r>
    </w:p>
    <w:p w14:paraId="4B0DFCE9" w14:textId="7005F0C8" w:rsidR="00474155" w:rsidRDefault="00474155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50 </w:t>
      </w:r>
      <w:r w:rsidRPr="00474155">
        <w:rPr>
          <w:rFonts w:ascii="Arial" w:hAnsi="Arial" w:cs="Arial"/>
          <w:lang w:val="en-US"/>
        </w:rPr>
        <w:sym w:font="Wingdings" w:char="F0E0"/>
      </w:r>
      <w:r w:rsidR="002178B0">
        <w:rPr>
          <w:rFonts w:ascii="Arial" w:hAnsi="Arial" w:cs="Arial"/>
          <w:lang w:val="en-US"/>
        </w:rPr>
        <w:t xml:space="preserve"> 1</w:t>
      </w:r>
      <w:r w:rsidR="00F9400F">
        <w:rPr>
          <w:rFonts w:ascii="Arial" w:hAnsi="Arial" w:cs="Arial"/>
          <w:lang w:val="en-US"/>
        </w:rPr>
        <w:t>7241,38</w:t>
      </w:r>
      <w:r w:rsidR="002178B0">
        <w:rPr>
          <w:rFonts w:ascii="Arial" w:hAnsi="Arial" w:cs="Arial"/>
          <w:lang w:val="en-US"/>
        </w:rPr>
        <w:t xml:space="preserve"> transactions per second</w:t>
      </w:r>
    </w:p>
    <w:p w14:paraId="5CADEC3B" w14:textId="74A94659" w:rsidR="002178B0" w:rsidRDefault="002178B0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60 </w:t>
      </w:r>
      <w:r w:rsidRPr="002178B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1</w:t>
      </w:r>
      <w:r w:rsidR="00582E9A">
        <w:rPr>
          <w:rFonts w:ascii="Arial" w:hAnsi="Arial" w:cs="Arial"/>
          <w:lang w:val="en-US"/>
        </w:rPr>
        <w:t>1312</w:t>
      </w:r>
      <w:r>
        <w:rPr>
          <w:rFonts w:ascii="Arial" w:hAnsi="Arial" w:cs="Arial"/>
          <w:lang w:val="en-US"/>
        </w:rPr>
        <w:t>,</w:t>
      </w:r>
      <w:r w:rsidR="00582E9A">
        <w:rPr>
          <w:rFonts w:ascii="Arial" w:hAnsi="Arial" w:cs="Arial"/>
          <w:lang w:val="en-US"/>
        </w:rPr>
        <w:t>22</w:t>
      </w:r>
      <w:r>
        <w:rPr>
          <w:rFonts w:ascii="Arial" w:hAnsi="Arial" w:cs="Arial"/>
          <w:lang w:val="en-US"/>
        </w:rPr>
        <w:t xml:space="preserve"> transactions per second</w:t>
      </w:r>
    </w:p>
    <w:p w14:paraId="4A736A92" w14:textId="1F1F43BE" w:rsidR="002178B0" w:rsidRDefault="002178B0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70 </w:t>
      </w:r>
      <w:r w:rsidRPr="002178B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</w:t>
      </w:r>
      <w:r w:rsidR="00582E9A">
        <w:rPr>
          <w:rFonts w:ascii="Arial" w:hAnsi="Arial" w:cs="Arial"/>
          <w:lang w:val="en-US"/>
        </w:rPr>
        <w:t>14598,54 transactions per second</w:t>
      </w:r>
    </w:p>
    <w:p w14:paraId="13785AA9" w14:textId="4A28B606" w:rsidR="00474155" w:rsidRDefault="00474155" w:rsidP="00FD13EF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80</w:t>
      </w:r>
      <w:r w:rsidR="002178B0">
        <w:rPr>
          <w:rFonts w:ascii="Arial" w:hAnsi="Arial" w:cs="Arial"/>
          <w:lang w:val="en-US"/>
        </w:rPr>
        <w:t xml:space="preserve"> </w:t>
      </w:r>
      <w:r w:rsidRPr="00474155">
        <w:rPr>
          <w:rFonts w:ascii="Arial" w:hAnsi="Arial" w:cs="Arial"/>
          <w:lang w:val="en-US"/>
        </w:rPr>
        <w:sym w:font="Wingdings" w:char="F0E0"/>
      </w:r>
      <w:r w:rsidR="002178B0">
        <w:rPr>
          <w:rFonts w:ascii="Arial" w:hAnsi="Arial" w:cs="Arial"/>
          <w:lang w:val="en-US"/>
        </w:rPr>
        <w:t xml:space="preserve"> 17</w:t>
      </w:r>
      <w:r w:rsidR="00F511AC">
        <w:rPr>
          <w:rFonts w:ascii="Arial" w:hAnsi="Arial" w:cs="Arial"/>
          <w:lang w:val="en-US"/>
        </w:rPr>
        <w:t>953</w:t>
      </w:r>
      <w:r w:rsidR="002178B0">
        <w:rPr>
          <w:rFonts w:ascii="Arial" w:hAnsi="Arial" w:cs="Arial"/>
          <w:lang w:val="en-US"/>
        </w:rPr>
        <w:t>,</w:t>
      </w:r>
      <w:r w:rsidR="00F511AC">
        <w:rPr>
          <w:rFonts w:ascii="Arial" w:hAnsi="Arial" w:cs="Arial"/>
          <w:lang w:val="en-US"/>
        </w:rPr>
        <w:t>32</w:t>
      </w:r>
      <w:r w:rsidR="002178B0">
        <w:rPr>
          <w:rFonts w:ascii="Arial" w:hAnsi="Arial" w:cs="Arial"/>
          <w:lang w:val="en-US"/>
        </w:rPr>
        <w:t xml:space="preserve"> transactions per second</w:t>
      </w:r>
    </w:p>
    <w:p w14:paraId="290E5BA0" w14:textId="513DFC24" w:rsidR="002C0092" w:rsidRPr="00F511AC" w:rsidRDefault="002178B0" w:rsidP="00F511AC">
      <w:pPr>
        <w:ind w:firstLine="708"/>
        <w:rPr>
          <w:rFonts w:ascii="Arial" w:hAnsi="Arial" w:cs="Arial"/>
          <w:lang w:val="en-US"/>
        </w:rPr>
      </w:pPr>
      <w:r w:rsidRPr="00F511AC">
        <w:rPr>
          <w:rFonts w:ascii="Arial" w:hAnsi="Arial" w:cs="Arial"/>
          <w:lang w:val="en-US"/>
        </w:rPr>
        <w:t xml:space="preserve">90 </w:t>
      </w:r>
      <w:r w:rsidRPr="002178B0">
        <w:rPr>
          <w:lang w:val="en-US"/>
        </w:rPr>
        <w:sym w:font="Wingdings" w:char="F0E0"/>
      </w:r>
      <w:r w:rsidRPr="00F511AC">
        <w:rPr>
          <w:rFonts w:ascii="Arial" w:hAnsi="Arial" w:cs="Arial"/>
          <w:lang w:val="en-US"/>
        </w:rPr>
        <w:t xml:space="preserve"> 17</w:t>
      </w:r>
      <w:r w:rsidR="00F511AC" w:rsidRPr="00F511AC">
        <w:rPr>
          <w:rFonts w:ascii="Arial" w:hAnsi="Arial" w:cs="Arial"/>
          <w:lang w:val="en-US"/>
        </w:rPr>
        <w:t>985</w:t>
      </w:r>
      <w:r w:rsidRPr="00F511AC">
        <w:rPr>
          <w:rFonts w:ascii="Arial" w:hAnsi="Arial" w:cs="Arial"/>
          <w:lang w:val="en-US"/>
        </w:rPr>
        <w:t>,</w:t>
      </w:r>
      <w:r w:rsidR="00F511AC" w:rsidRPr="00F511AC">
        <w:rPr>
          <w:rFonts w:ascii="Arial" w:hAnsi="Arial" w:cs="Arial"/>
          <w:lang w:val="en-US"/>
        </w:rPr>
        <w:t>61</w:t>
      </w:r>
      <w:r w:rsidRPr="00F511AC">
        <w:rPr>
          <w:rFonts w:ascii="Arial" w:hAnsi="Arial" w:cs="Arial"/>
          <w:lang w:val="en-US"/>
        </w:rPr>
        <w:t xml:space="preserve"> transactions per second</w:t>
      </w:r>
    </w:p>
    <w:p w14:paraId="356B1A2D" w14:textId="77777777" w:rsidR="00F511AC" w:rsidRPr="00F511AC" w:rsidRDefault="00F511AC" w:rsidP="00F511AC">
      <w:pPr>
        <w:pStyle w:val="Prrafodelista"/>
        <w:rPr>
          <w:rFonts w:ascii="Arial" w:hAnsi="Arial" w:cs="Arial"/>
          <w:lang w:val="en-US"/>
        </w:rPr>
      </w:pPr>
    </w:p>
    <w:p w14:paraId="3CE26A28" w14:textId="4D8C796C" w:rsidR="002C0092" w:rsidRDefault="000A0F2C" w:rsidP="00586A6F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I was executing the commands, I had another terminal open with</w:t>
      </w:r>
    </w:p>
    <w:p w14:paraId="238691D4" w14:textId="6E604408" w:rsidR="000A0F2C" w:rsidRDefault="000A0F2C" w:rsidP="00586A6F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Command top for monitoring the consume of CPU. I see that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the best value of TPS, the </w:t>
      </w:r>
      <w:proofErr w:type="spellStart"/>
      <w:r>
        <w:rPr>
          <w:rFonts w:ascii="Arial" w:hAnsi="Arial" w:cs="Arial"/>
          <w:lang w:val="en-US"/>
        </w:rPr>
        <w:t>ue</w:t>
      </w:r>
      <w:proofErr w:type="spellEnd"/>
      <w:r>
        <w:rPr>
          <w:rFonts w:ascii="Arial" w:hAnsi="Arial" w:cs="Arial"/>
          <w:lang w:val="en-US"/>
        </w:rPr>
        <w:t xml:space="preserve"> of CPU was very high and, on the other hand, with 50 of concurrency level, the use of CPU was </w:t>
      </w:r>
      <w:proofErr w:type="gramStart"/>
      <w:r>
        <w:rPr>
          <w:rFonts w:ascii="Arial" w:hAnsi="Arial" w:cs="Arial"/>
          <w:lang w:val="en-US"/>
        </w:rPr>
        <w:t>significant</w:t>
      </w:r>
      <w:proofErr w:type="gramEnd"/>
      <w:r>
        <w:rPr>
          <w:rFonts w:ascii="Arial" w:hAnsi="Arial" w:cs="Arial"/>
          <w:lang w:val="en-US"/>
        </w:rPr>
        <w:t xml:space="preserve"> better than with 90 of concurrency level.</w:t>
      </w:r>
      <w:r w:rsidR="00586A6F">
        <w:rPr>
          <w:rFonts w:ascii="Arial" w:hAnsi="Arial" w:cs="Arial"/>
          <w:lang w:val="en-US"/>
        </w:rPr>
        <w:t xml:space="preserve"> Moreover, if we take in account the latency, that is the time per request across all concurrent requests, with 50 of concurrency level is lower than with 90 of concurrency level.</w:t>
      </w:r>
    </w:p>
    <w:p w14:paraId="6F075404" w14:textId="072F0E60" w:rsidR="000A0F2C" w:rsidRDefault="000A0F2C" w:rsidP="00F511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4AF65BF5" w14:textId="1902F1D3" w:rsidR="000A0F2C" w:rsidRPr="00F511AC" w:rsidRDefault="000A0F2C" w:rsidP="000A0F2C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So, I think the best option is 50 of level concurrency, because of the explanation above, uses less CPU respect the second best value of </w:t>
      </w:r>
      <w:proofErr w:type="gramStart"/>
      <w:r>
        <w:rPr>
          <w:rFonts w:ascii="Arial" w:hAnsi="Arial" w:cs="Arial"/>
          <w:lang w:val="en-US"/>
        </w:rPr>
        <w:t>TPS(</w:t>
      </w:r>
      <w:proofErr w:type="gramEnd"/>
      <w:r>
        <w:rPr>
          <w:rFonts w:ascii="Arial" w:hAnsi="Arial" w:cs="Arial"/>
          <w:lang w:val="en-US"/>
        </w:rPr>
        <w:t>90 concurrency level).</w:t>
      </w:r>
    </w:p>
    <w:sectPr w:rsidR="000A0F2C" w:rsidRPr="00F5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5FB"/>
    <w:multiLevelType w:val="hybridMultilevel"/>
    <w:tmpl w:val="E9F290B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B"/>
    <w:rsid w:val="000A0F2C"/>
    <w:rsid w:val="000D40E1"/>
    <w:rsid w:val="002178B0"/>
    <w:rsid w:val="002C0092"/>
    <w:rsid w:val="002E0272"/>
    <w:rsid w:val="00413FD7"/>
    <w:rsid w:val="00474155"/>
    <w:rsid w:val="004D007E"/>
    <w:rsid w:val="00582E9A"/>
    <w:rsid w:val="00586A6F"/>
    <w:rsid w:val="006E1CC3"/>
    <w:rsid w:val="007770DE"/>
    <w:rsid w:val="00B214FB"/>
    <w:rsid w:val="00B57ACC"/>
    <w:rsid w:val="00F511AC"/>
    <w:rsid w:val="00F9400F"/>
    <w:rsid w:val="00FD13EF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9CB2E"/>
  <w15:chartTrackingRefBased/>
  <w15:docId w15:val="{E3F9AE2F-6A61-1F46-9002-F8FB763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4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1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1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Contreras</dc:creator>
  <cp:keywords/>
  <dc:description/>
  <cp:lastModifiedBy>Adrian Contreras</cp:lastModifiedBy>
  <cp:revision>2</cp:revision>
  <dcterms:created xsi:type="dcterms:W3CDTF">2023-07-01T12:11:00Z</dcterms:created>
  <dcterms:modified xsi:type="dcterms:W3CDTF">2023-07-01T12:11:00Z</dcterms:modified>
</cp:coreProperties>
</file>