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 xml:space="preserve">k-Nearest Neighbors </w:t>
      </w:r>
    </w:p>
    <w:p w:rsidR="004428C8" w:rsidRPr="004428C8" w:rsidRDefault="004428C8" w:rsidP="004428C8">
      <w:pPr>
        <w:rPr>
          <w:lang w:val="en-US"/>
        </w:rPr>
      </w:pP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>120 samples</w:t>
      </w: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 xml:space="preserve">  3 </w:t>
      </w:r>
      <w:proofErr w:type="gramStart"/>
      <w:r w:rsidRPr="004428C8">
        <w:rPr>
          <w:lang w:val="en-US"/>
        </w:rPr>
        <w:t>predictor</w:t>
      </w:r>
      <w:proofErr w:type="gramEnd"/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 xml:space="preserve">  3 classes: '</w:t>
      </w:r>
      <w:proofErr w:type="spellStart"/>
      <w:r w:rsidRPr="004428C8">
        <w:rPr>
          <w:lang w:val="en-US"/>
        </w:rPr>
        <w:t>setosa</w:t>
      </w:r>
      <w:proofErr w:type="spellEnd"/>
      <w:r w:rsidRPr="004428C8">
        <w:rPr>
          <w:lang w:val="en-US"/>
        </w:rPr>
        <w:t xml:space="preserve">', 'versicolor', 'virginica' </w:t>
      </w:r>
    </w:p>
    <w:p w:rsidR="004428C8" w:rsidRPr="004428C8" w:rsidRDefault="004428C8" w:rsidP="004428C8">
      <w:pPr>
        <w:rPr>
          <w:lang w:val="en-US"/>
        </w:rPr>
      </w:pP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>No pre-processing</w:t>
      </w: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 xml:space="preserve">Resampling: Bootstrapped (25 reps) </w:t>
      </w: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 xml:space="preserve">Summary of sample sizes: 120, 120, 120, 120, 120, 120, ... </w:t>
      </w: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>Resampling results across tuning parameters:</w:t>
      </w:r>
    </w:p>
    <w:p w:rsidR="004428C8" w:rsidRPr="004428C8" w:rsidRDefault="004428C8" w:rsidP="004428C8">
      <w:pPr>
        <w:rPr>
          <w:lang w:val="en-US"/>
        </w:rPr>
      </w:pP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 xml:space="preserve">  k   Accuracy   Kappa    </w:t>
      </w: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 xml:space="preserve">   </w:t>
      </w:r>
      <w:proofErr w:type="gramStart"/>
      <w:r w:rsidRPr="004428C8">
        <w:rPr>
          <w:lang w:val="en-US"/>
        </w:rPr>
        <w:t>5  0.8650582</w:t>
      </w:r>
      <w:proofErr w:type="gramEnd"/>
      <w:r w:rsidRPr="004428C8">
        <w:rPr>
          <w:lang w:val="en-US"/>
        </w:rPr>
        <w:t xml:space="preserve">  0.7956975</w:t>
      </w: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 xml:space="preserve">   </w:t>
      </w:r>
      <w:proofErr w:type="gramStart"/>
      <w:r w:rsidRPr="004428C8">
        <w:rPr>
          <w:lang w:val="en-US"/>
        </w:rPr>
        <w:t>7  0.8561286</w:t>
      </w:r>
      <w:proofErr w:type="gramEnd"/>
      <w:r w:rsidRPr="004428C8">
        <w:rPr>
          <w:lang w:val="en-US"/>
        </w:rPr>
        <w:t xml:space="preserve">  0.7828639</w:t>
      </w: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 xml:space="preserve">   </w:t>
      </w:r>
      <w:proofErr w:type="gramStart"/>
      <w:r w:rsidRPr="004428C8">
        <w:rPr>
          <w:lang w:val="en-US"/>
        </w:rPr>
        <w:t>9  0.8620067</w:t>
      </w:r>
      <w:proofErr w:type="gramEnd"/>
      <w:r w:rsidRPr="004428C8">
        <w:rPr>
          <w:lang w:val="en-US"/>
        </w:rPr>
        <w:t xml:space="preserve">  0.7915562</w:t>
      </w:r>
    </w:p>
    <w:p w:rsidR="004428C8" w:rsidRPr="004428C8" w:rsidRDefault="004428C8" w:rsidP="00D92C8E">
      <w:pPr>
        <w:rPr>
          <w:lang w:val="en-US"/>
        </w:rPr>
      </w:pPr>
      <w:r w:rsidRPr="004428C8">
        <w:rPr>
          <w:lang w:val="en-US"/>
        </w:rPr>
        <w:t xml:space="preserve">  </w:t>
      </w:r>
      <w:r w:rsidR="00D92C8E">
        <w:rPr>
          <w:lang w:val="en-US"/>
        </w:rPr>
        <w:t xml:space="preserve">        ……..               …….</w:t>
      </w:r>
      <w:bookmarkStart w:id="0" w:name="_GoBack"/>
      <w:bookmarkEnd w:id="0"/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 xml:space="preserve">  </w:t>
      </w:r>
      <w:proofErr w:type="gramStart"/>
      <w:r w:rsidRPr="004428C8">
        <w:rPr>
          <w:lang w:val="en-US"/>
        </w:rPr>
        <w:t>33  0.7444733</w:t>
      </w:r>
      <w:proofErr w:type="gramEnd"/>
      <w:r w:rsidRPr="004428C8">
        <w:rPr>
          <w:lang w:val="en-US"/>
        </w:rPr>
        <w:t xml:space="preserve">  0.6203610</w:t>
      </w:r>
    </w:p>
    <w:p w:rsidR="004428C8" w:rsidRPr="004428C8" w:rsidRDefault="004428C8" w:rsidP="004428C8">
      <w:pPr>
        <w:rPr>
          <w:lang w:val="en-US"/>
        </w:rPr>
      </w:pP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>Accuracy was used to select the optimal model using the largest value.</w:t>
      </w:r>
    </w:p>
    <w:p w:rsidR="004428C8" w:rsidRPr="004428C8" w:rsidRDefault="004428C8" w:rsidP="004428C8">
      <w:pPr>
        <w:rPr>
          <w:lang w:val="en-US"/>
        </w:rPr>
      </w:pPr>
      <w:r w:rsidRPr="004428C8">
        <w:rPr>
          <w:lang w:val="en-US"/>
        </w:rPr>
        <w:t>The final value used for the model was k = 5.</w:t>
      </w:r>
    </w:p>
    <w:p w:rsidR="00614CD2" w:rsidRDefault="004428C8" w:rsidP="004428C8"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</w:p>
    <w:sectPr w:rsidR="00614CD2" w:rsidSect="007C59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C8"/>
    <w:rsid w:val="00073B97"/>
    <w:rsid w:val="002324B0"/>
    <w:rsid w:val="004428C8"/>
    <w:rsid w:val="00614CD2"/>
    <w:rsid w:val="007C5912"/>
    <w:rsid w:val="00D9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E32A5"/>
  <w15:chartTrackingRefBased/>
  <w15:docId w15:val="{27E572DB-781F-154B-8F7A-F1A67240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3B97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B9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Luis</dc:creator>
  <cp:keywords/>
  <dc:description/>
  <cp:lastModifiedBy>Adrian de Luis</cp:lastModifiedBy>
  <cp:revision>2</cp:revision>
  <cp:lastPrinted>2019-09-15T15:41:00Z</cp:lastPrinted>
  <dcterms:created xsi:type="dcterms:W3CDTF">2019-09-15T15:54:00Z</dcterms:created>
  <dcterms:modified xsi:type="dcterms:W3CDTF">2019-09-15T15:54:00Z</dcterms:modified>
</cp:coreProperties>
</file>