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195F0C"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697EDBF9" w14:textId="14FAE65B" w:rsidR="00511124" w:rsidRDefault="00511124" w:rsidP="0E80E2A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43201ED9">
        <w:tc>
          <w:tcPr>
            <w:tcW w:w="1276" w:type="dxa"/>
          </w:tcPr>
          <w:p w14:paraId="0621B28B" w14:textId="77777777" w:rsidR="0003694C" w:rsidRPr="0003694C" w:rsidRDefault="0003694C" w:rsidP="00B30EDD">
            <w:r w:rsidRPr="0003694C">
              <w:t>Author:</w:t>
            </w:r>
          </w:p>
        </w:tc>
        <w:tc>
          <w:tcPr>
            <w:tcW w:w="4355" w:type="dxa"/>
          </w:tcPr>
          <w:p w14:paraId="55CB3C29" w14:textId="68187D19" w:rsidR="0003694C" w:rsidRPr="0003694C" w:rsidRDefault="007D45EE"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102D8E">
                  <w:t>George Cooper [</w:t>
                </w:r>
                <w:proofErr w:type="spellStart"/>
                <w:r w:rsidR="00102D8E">
                  <w:t>gwcl</w:t>
                </w:r>
                <w:proofErr w:type="spellEnd"/>
                <w:r w:rsidR="00102D8E">
                  <w:t>], Kieran Foy [kif11], James Owen [jco3], Tate Moore [tam41]</w:t>
                </w:r>
              </w:sdtContent>
            </w:sdt>
          </w:p>
        </w:tc>
      </w:tr>
      <w:tr w:rsidR="0003694C" w:rsidRPr="0003694C" w14:paraId="0568941E" w14:textId="77777777" w:rsidTr="43201ED9">
        <w:tc>
          <w:tcPr>
            <w:tcW w:w="1276" w:type="dxa"/>
          </w:tcPr>
          <w:p w14:paraId="7172DF81" w14:textId="77777777" w:rsidR="0003694C" w:rsidRPr="0003694C" w:rsidRDefault="0003694C">
            <w:r w:rsidRPr="0003694C">
              <w:t>Config Ref:</w:t>
            </w:r>
          </w:p>
        </w:tc>
        <w:tc>
          <w:tcPr>
            <w:tcW w:w="4355" w:type="dxa"/>
          </w:tcPr>
          <w:p w14:paraId="5EF5591D" w14:textId="3EB965B8" w:rsidR="0003694C" w:rsidRPr="0003694C" w:rsidRDefault="007D45EE" w:rsidP="00570A64">
            <w:sdt>
              <w:sdtPr>
                <w:alias w:val="Category"/>
                <w:id w:val="473469292"/>
                <w:placeholder>
                  <w:docPart w:val="10E0F99C7302460F89733FF8B624057F"/>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sdtContent>
            </w:sdt>
            <w:r w:rsidR="00AA4E13">
              <w:t>GP</w:t>
            </w:r>
            <w:r w:rsidR="00832B14">
              <w:t>17_</w:t>
            </w:r>
            <w:r w:rsidR="000410EB">
              <w:t>DesignSpecification</w:t>
            </w:r>
          </w:p>
        </w:tc>
      </w:tr>
      <w:tr w:rsidR="0003694C" w:rsidRPr="0003694C" w14:paraId="5FC822F2" w14:textId="77777777" w:rsidTr="43201ED9">
        <w:tc>
          <w:tcPr>
            <w:tcW w:w="1276" w:type="dxa"/>
          </w:tcPr>
          <w:p w14:paraId="1806E990" w14:textId="77777777" w:rsidR="0003694C" w:rsidRPr="0003694C" w:rsidRDefault="0003694C">
            <w:r w:rsidRPr="0003694C">
              <w:t>Date:</w:t>
            </w:r>
          </w:p>
        </w:tc>
        <w:tc>
          <w:tcPr>
            <w:tcW w:w="4355" w:type="dxa"/>
          </w:tcPr>
          <w:p w14:paraId="5C3B08A9" w14:textId="1772E71E" w:rsidR="0003694C" w:rsidRPr="0003694C" w:rsidRDefault="00161960">
            <w:r>
              <w:t>10</w:t>
            </w:r>
            <w:r w:rsidR="00562B38" w:rsidRPr="00562B38">
              <w:rPr>
                <w:vertAlign w:val="superscript"/>
              </w:rPr>
              <w:t>th</w:t>
            </w:r>
            <w:r w:rsidR="000D7FE9">
              <w:t xml:space="preserve"> May</w:t>
            </w:r>
            <w:r w:rsidR="00E87FBF">
              <w:t xml:space="preserve"> </w:t>
            </w:r>
            <w:r w:rsidR="00C5071F">
              <w:t>202</w:t>
            </w:r>
            <w:r w:rsidR="00511124">
              <w:t>3</w:t>
            </w:r>
          </w:p>
        </w:tc>
      </w:tr>
      <w:tr w:rsidR="0003694C" w:rsidRPr="0003694C" w14:paraId="31ADDAE1" w14:textId="77777777" w:rsidTr="43201ED9">
        <w:tc>
          <w:tcPr>
            <w:tcW w:w="1276" w:type="dxa"/>
          </w:tcPr>
          <w:p w14:paraId="1BF178CE" w14:textId="77777777" w:rsidR="0003694C" w:rsidRPr="0003694C" w:rsidRDefault="0003694C">
            <w:r w:rsidRPr="0003694C">
              <w:t>Version:</w:t>
            </w:r>
          </w:p>
        </w:tc>
        <w:tc>
          <w:tcPr>
            <w:tcW w:w="4355" w:type="dxa"/>
          </w:tcPr>
          <w:p w14:paraId="19B436FA" w14:textId="2C4CFCEF" w:rsidR="0003694C" w:rsidRPr="0003694C" w:rsidRDefault="007D45EE"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161960">
                  <w:t>1.</w:t>
                </w:r>
                <w:r w:rsidR="00391C14">
                  <w:t>10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43201ED9">
        <w:tc>
          <w:tcPr>
            <w:tcW w:w="1276" w:type="dxa"/>
          </w:tcPr>
          <w:p w14:paraId="75B2BD35" w14:textId="77777777" w:rsidR="0003694C" w:rsidRPr="0003694C" w:rsidRDefault="0003694C">
            <w:r w:rsidRPr="0003694C">
              <w:t>Status:</w:t>
            </w:r>
          </w:p>
        </w:tc>
        <w:tc>
          <w:tcPr>
            <w:tcW w:w="4355" w:type="dxa"/>
          </w:tcPr>
          <w:p w14:paraId="6511816E" w14:textId="5A037D9C" w:rsidR="0003694C" w:rsidRPr="0003694C" w:rsidRDefault="08573D61" w:rsidP="65ADA545">
            <w:pPr>
              <w:spacing w:line="259" w:lineRule="auto"/>
            </w:pPr>
            <w:r>
              <w:t>R</w:t>
            </w:r>
            <w:r w:rsidR="7396A56A">
              <w:t>eleas</w:t>
            </w:r>
            <w:r w:rsidR="6290D153">
              <w:t>e</w:t>
            </w:r>
          </w:p>
        </w:tc>
      </w:tr>
    </w:tbl>
    <w:p w14:paraId="6FA43710" w14:textId="3C557437" w:rsidR="00620EA6" w:rsidRPr="00553C8B" w:rsidRDefault="009D341E" w:rsidP="00506697">
      <w:r>
        <w:rPr>
          <w:noProof/>
          <w:lang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D179E01" w:rsidR="00177A99" w:rsidRDefault="00177A99">
                            <w:r w:rsidRPr="00177A99">
                              <w:t>Copyrig</w:t>
                            </w:r>
                            <w:r w:rsidR="009939F4">
                              <w:t xml:space="preserve">ht © Aberystwyth University </w:t>
                            </w:r>
                            <w:r w:rsidR="00C5071F">
                              <w:t>202</w:t>
                            </w:r>
                            <w:r w:rsidR="009E05AB">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D179E01" w:rsidR="00177A99" w:rsidRDefault="00177A99">
                      <w:r w:rsidRPr="00177A99">
                        <w:t>Copyrig</w:t>
                      </w:r>
                      <w:r w:rsidR="009939F4">
                        <w:t xml:space="preserve">ht © Aberystwyth University </w:t>
                      </w:r>
                      <w:r w:rsidR="00C5071F">
                        <w:t>202</w:t>
                      </w:r>
                      <w:r w:rsidR="009E05AB">
                        <w:t>3</w:t>
                      </w:r>
                    </w:p>
                  </w:txbxContent>
                </v:textbox>
                <w10:wrap anchorx="margin" anchory="margin"/>
              </v:shape>
            </w:pict>
          </mc:Fallback>
        </mc:AlternateContent>
      </w:r>
      <w:r w:rsidR="00573F2E">
        <w:br w:type="page"/>
      </w:r>
    </w:p>
    <w:p w14:paraId="37114F62" w14:textId="77777777" w:rsidR="00452716" w:rsidRDefault="6732E45F" w:rsidP="3F3A64C9">
      <w:pPr>
        <w:rPr>
          <w:b/>
          <w:bCs/>
          <w:noProof/>
          <w:sz w:val="36"/>
          <w:szCs w:val="36"/>
        </w:rPr>
      </w:pPr>
      <w:bookmarkStart w:id="0" w:name="_Toc129690937"/>
      <w:bookmarkStart w:id="1" w:name="_Toc130234000"/>
      <w:bookmarkStart w:id="2" w:name="_Toc130240488"/>
      <w:r w:rsidRPr="3F3A64C9">
        <w:rPr>
          <w:b/>
          <w:bCs/>
          <w:sz w:val="36"/>
          <w:szCs w:val="36"/>
        </w:rPr>
        <w:lastRenderedPageBreak/>
        <w:t>CONTENTS</w:t>
      </w:r>
      <w:bookmarkEnd w:id="0"/>
      <w:bookmarkEnd w:id="1"/>
      <w:bookmarkEnd w:id="2"/>
    </w:p>
    <w:p w14:paraId="08F701F3" w14:textId="621DBB92" w:rsidR="00391C14" w:rsidRDefault="00452716">
      <w:pPr>
        <w:pStyle w:val="TOC1"/>
        <w:tabs>
          <w:tab w:val="left" w:pos="400"/>
        </w:tabs>
        <w:rPr>
          <w:rFonts w:asciiTheme="minorHAnsi" w:eastAsiaTheme="minorEastAsia" w:hAnsiTheme="minorHAnsi" w:cstheme="minorBidi"/>
          <w:caps w:val="0"/>
          <w:noProof/>
          <w:kern w:val="2"/>
          <w:sz w:val="22"/>
          <w:szCs w:val="22"/>
          <w:lang w:eastAsia="en-GB"/>
          <w14:ligatures w14:val="standardContextual"/>
        </w:rPr>
      </w:pPr>
      <w:r>
        <w:fldChar w:fldCharType="begin"/>
      </w:r>
      <w:r>
        <w:instrText>TOC \o "1-2"</w:instrText>
      </w:r>
      <w:r>
        <w:fldChar w:fldCharType="separate"/>
      </w:r>
      <w:r w:rsidR="00391C14">
        <w:rPr>
          <w:noProof/>
        </w:rPr>
        <w:t>1.</w:t>
      </w:r>
      <w:r w:rsidR="00391C14">
        <w:rPr>
          <w:rFonts w:asciiTheme="minorHAnsi" w:eastAsiaTheme="minorEastAsia" w:hAnsiTheme="minorHAnsi" w:cstheme="minorBidi"/>
          <w:caps w:val="0"/>
          <w:noProof/>
          <w:kern w:val="2"/>
          <w:sz w:val="22"/>
          <w:szCs w:val="22"/>
          <w:lang w:eastAsia="en-GB"/>
          <w14:ligatures w14:val="standardContextual"/>
        </w:rPr>
        <w:tab/>
      </w:r>
      <w:r w:rsidR="00391C14">
        <w:rPr>
          <w:noProof/>
        </w:rPr>
        <w:t>Introduction</w:t>
      </w:r>
      <w:r w:rsidR="00391C14">
        <w:rPr>
          <w:noProof/>
        </w:rPr>
        <w:tab/>
      </w:r>
      <w:r w:rsidR="00391C14">
        <w:rPr>
          <w:noProof/>
        </w:rPr>
        <w:fldChar w:fldCharType="begin"/>
      </w:r>
      <w:r w:rsidR="00391C14">
        <w:rPr>
          <w:noProof/>
        </w:rPr>
        <w:instrText xml:space="preserve"> PAGEREF _Toc134626701 \h </w:instrText>
      </w:r>
      <w:r w:rsidR="00391C14">
        <w:rPr>
          <w:noProof/>
        </w:rPr>
      </w:r>
      <w:r w:rsidR="00391C14">
        <w:rPr>
          <w:noProof/>
        </w:rPr>
        <w:fldChar w:fldCharType="separate"/>
      </w:r>
      <w:r w:rsidR="007D45EE">
        <w:rPr>
          <w:noProof/>
        </w:rPr>
        <w:t>3</w:t>
      </w:r>
      <w:r w:rsidR="00391C14">
        <w:rPr>
          <w:noProof/>
        </w:rPr>
        <w:fldChar w:fldCharType="end"/>
      </w:r>
    </w:p>
    <w:p w14:paraId="07126E9E" w14:textId="21E5965C"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Purpose of this Document</w:t>
      </w:r>
      <w:r>
        <w:rPr>
          <w:noProof/>
        </w:rPr>
        <w:tab/>
      </w:r>
      <w:r>
        <w:rPr>
          <w:noProof/>
        </w:rPr>
        <w:fldChar w:fldCharType="begin"/>
      </w:r>
      <w:r>
        <w:rPr>
          <w:noProof/>
        </w:rPr>
        <w:instrText xml:space="preserve"> PAGEREF _Toc134626702 \h </w:instrText>
      </w:r>
      <w:r>
        <w:rPr>
          <w:noProof/>
        </w:rPr>
      </w:r>
      <w:r>
        <w:rPr>
          <w:noProof/>
        </w:rPr>
        <w:fldChar w:fldCharType="separate"/>
      </w:r>
      <w:r w:rsidR="007D45EE">
        <w:rPr>
          <w:noProof/>
        </w:rPr>
        <w:t>3</w:t>
      </w:r>
      <w:r>
        <w:rPr>
          <w:noProof/>
        </w:rPr>
        <w:fldChar w:fldCharType="end"/>
      </w:r>
    </w:p>
    <w:p w14:paraId="692A64BC" w14:textId="69429AB5"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Scope</w:t>
      </w:r>
      <w:r>
        <w:rPr>
          <w:noProof/>
        </w:rPr>
        <w:tab/>
      </w:r>
      <w:r>
        <w:rPr>
          <w:noProof/>
        </w:rPr>
        <w:fldChar w:fldCharType="begin"/>
      </w:r>
      <w:r>
        <w:rPr>
          <w:noProof/>
        </w:rPr>
        <w:instrText xml:space="preserve"> PAGEREF _Toc134626703 \h </w:instrText>
      </w:r>
      <w:r>
        <w:rPr>
          <w:noProof/>
        </w:rPr>
      </w:r>
      <w:r>
        <w:rPr>
          <w:noProof/>
        </w:rPr>
        <w:fldChar w:fldCharType="separate"/>
      </w:r>
      <w:r w:rsidR="007D45EE">
        <w:rPr>
          <w:noProof/>
        </w:rPr>
        <w:t>3</w:t>
      </w:r>
      <w:r>
        <w:rPr>
          <w:noProof/>
        </w:rPr>
        <w:fldChar w:fldCharType="end"/>
      </w:r>
    </w:p>
    <w:p w14:paraId="1A676920" w14:textId="21D7D2A6"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1.3</w:t>
      </w:r>
      <w:r>
        <w:rPr>
          <w:rFonts w:asciiTheme="minorHAnsi" w:eastAsiaTheme="minorEastAsia" w:hAnsiTheme="minorHAnsi" w:cstheme="minorBidi"/>
          <w:noProof/>
          <w:kern w:val="2"/>
          <w:sz w:val="22"/>
          <w:szCs w:val="22"/>
          <w:lang w:eastAsia="en-GB"/>
          <w14:ligatures w14:val="standardContextual"/>
        </w:rPr>
        <w:tab/>
      </w:r>
      <w:r>
        <w:rPr>
          <w:noProof/>
        </w:rPr>
        <w:t>Objectives</w:t>
      </w:r>
      <w:r>
        <w:rPr>
          <w:noProof/>
        </w:rPr>
        <w:tab/>
      </w:r>
      <w:r>
        <w:rPr>
          <w:noProof/>
        </w:rPr>
        <w:fldChar w:fldCharType="begin"/>
      </w:r>
      <w:r>
        <w:rPr>
          <w:noProof/>
        </w:rPr>
        <w:instrText xml:space="preserve"> PAGEREF _Toc134626704 \h </w:instrText>
      </w:r>
      <w:r>
        <w:rPr>
          <w:noProof/>
        </w:rPr>
      </w:r>
      <w:r>
        <w:rPr>
          <w:noProof/>
        </w:rPr>
        <w:fldChar w:fldCharType="separate"/>
      </w:r>
      <w:r w:rsidR="007D45EE">
        <w:rPr>
          <w:noProof/>
        </w:rPr>
        <w:t>3</w:t>
      </w:r>
      <w:r>
        <w:rPr>
          <w:noProof/>
        </w:rPr>
        <w:fldChar w:fldCharType="end"/>
      </w:r>
    </w:p>
    <w:p w14:paraId="0C38A886" w14:textId="226BCFF8" w:rsidR="00391C14" w:rsidRDefault="00391C14">
      <w:pPr>
        <w:pStyle w:val="TOC1"/>
        <w:tabs>
          <w:tab w:val="left" w:pos="400"/>
        </w:tabs>
        <w:rPr>
          <w:rFonts w:asciiTheme="minorHAnsi" w:eastAsiaTheme="minorEastAsia" w:hAnsiTheme="minorHAnsi" w:cstheme="minorBidi"/>
          <w:caps w:val="0"/>
          <w:noProof/>
          <w:kern w:val="2"/>
          <w:sz w:val="22"/>
          <w:szCs w:val="22"/>
          <w:lang w:eastAsia="en-GB"/>
          <w14:ligatures w14:val="standardContextual"/>
        </w:rPr>
      </w:pPr>
      <w:r>
        <w:rPr>
          <w:noProof/>
        </w:rPr>
        <w:t>2.</w:t>
      </w:r>
      <w:r>
        <w:rPr>
          <w:rFonts w:asciiTheme="minorHAnsi" w:eastAsiaTheme="minorEastAsia" w:hAnsiTheme="minorHAnsi" w:cstheme="minorBidi"/>
          <w:caps w:val="0"/>
          <w:noProof/>
          <w:kern w:val="2"/>
          <w:sz w:val="22"/>
          <w:szCs w:val="22"/>
          <w:lang w:eastAsia="en-GB"/>
          <w14:ligatures w14:val="standardContextual"/>
        </w:rPr>
        <w:tab/>
      </w:r>
      <w:r>
        <w:rPr>
          <w:noProof/>
        </w:rPr>
        <w:t>Decomposition Description</w:t>
      </w:r>
      <w:r>
        <w:rPr>
          <w:noProof/>
        </w:rPr>
        <w:tab/>
      </w:r>
      <w:r>
        <w:rPr>
          <w:noProof/>
        </w:rPr>
        <w:fldChar w:fldCharType="begin"/>
      </w:r>
      <w:r>
        <w:rPr>
          <w:noProof/>
        </w:rPr>
        <w:instrText xml:space="preserve"> PAGEREF _Toc134626705 \h </w:instrText>
      </w:r>
      <w:r>
        <w:rPr>
          <w:noProof/>
        </w:rPr>
      </w:r>
      <w:r>
        <w:rPr>
          <w:noProof/>
        </w:rPr>
        <w:fldChar w:fldCharType="separate"/>
      </w:r>
      <w:r w:rsidR="007D45EE">
        <w:rPr>
          <w:noProof/>
        </w:rPr>
        <w:t>3</w:t>
      </w:r>
      <w:r>
        <w:rPr>
          <w:noProof/>
        </w:rPr>
        <w:fldChar w:fldCharType="end"/>
      </w:r>
    </w:p>
    <w:p w14:paraId="74A5E37C" w14:textId="73A5F5C7"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Program in System</w:t>
      </w:r>
      <w:r>
        <w:rPr>
          <w:noProof/>
        </w:rPr>
        <w:tab/>
      </w:r>
      <w:r>
        <w:rPr>
          <w:noProof/>
        </w:rPr>
        <w:fldChar w:fldCharType="begin"/>
      </w:r>
      <w:r>
        <w:rPr>
          <w:noProof/>
        </w:rPr>
        <w:instrText xml:space="preserve"> PAGEREF _Toc134626706 \h </w:instrText>
      </w:r>
      <w:r>
        <w:rPr>
          <w:noProof/>
        </w:rPr>
      </w:r>
      <w:r>
        <w:rPr>
          <w:noProof/>
        </w:rPr>
        <w:fldChar w:fldCharType="separate"/>
      </w:r>
      <w:r w:rsidR="007D45EE">
        <w:rPr>
          <w:noProof/>
        </w:rPr>
        <w:t>3</w:t>
      </w:r>
      <w:r>
        <w:rPr>
          <w:noProof/>
        </w:rPr>
        <w:fldChar w:fldCharType="end"/>
      </w:r>
    </w:p>
    <w:p w14:paraId="1B14FED7" w14:textId="6EB2F2CD"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Significant Classes</w:t>
      </w:r>
      <w:r>
        <w:rPr>
          <w:noProof/>
        </w:rPr>
        <w:tab/>
      </w:r>
      <w:r>
        <w:rPr>
          <w:noProof/>
        </w:rPr>
        <w:fldChar w:fldCharType="begin"/>
      </w:r>
      <w:r>
        <w:rPr>
          <w:noProof/>
        </w:rPr>
        <w:instrText xml:space="preserve"> PAGEREF _Toc134626707 \h </w:instrText>
      </w:r>
      <w:r>
        <w:rPr>
          <w:noProof/>
        </w:rPr>
      </w:r>
      <w:r>
        <w:rPr>
          <w:noProof/>
        </w:rPr>
        <w:fldChar w:fldCharType="separate"/>
      </w:r>
      <w:r w:rsidR="007D45EE">
        <w:rPr>
          <w:noProof/>
        </w:rPr>
        <w:t>4</w:t>
      </w:r>
      <w:r>
        <w:rPr>
          <w:noProof/>
        </w:rPr>
        <w:fldChar w:fldCharType="end"/>
      </w:r>
    </w:p>
    <w:p w14:paraId="0F813C13" w14:textId="0A6910B5"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2.3</w:t>
      </w:r>
      <w:r>
        <w:rPr>
          <w:rFonts w:asciiTheme="minorHAnsi" w:eastAsiaTheme="minorEastAsia" w:hAnsiTheme="minorHAnsi" w:cstheme="minorBidi"/>
          <w:noProof/>
          <w:kern w:val="2"/>
          <w:sz w:val="22"/>
          <w:szCs w:val="22"/>
          <w:lang w:eastAsia="en-GB"/>
          <w14:ligatures w14:val="standardContextual"/>
        </w:rPr>
        <w:tab/>
      </w:r>
      <w:r>
        <w:rPr>
          <w:noProof/>
        </w:rPr>
        <w:t>Mapping From Requirements to Classes</w:t>
      </w:r>
      <w:r>
        <w:rPr>
          <w:noProof/>
        </w:rPr>
        <w:tab/>
      </w:r>
      <w:r>
        <w:rPr>
          <w:noProof/>
        </w:rPr>
        <w:fldChar w:fldCharType="begin"/>
      </w:r>
      <w:r>
        <w:rPr>
          <w:noProof/>
        </w:rPr>
        <w:instrText xml:space="preserve"> PAGEREF _Toc134626708 \h </w:instrText>
      </w:r>
      <w:r>
        <w:rPr>
          <w:noProof/>
        </w:rPr>
      </w:r>
      <w:r>
        <w:rPr>
          <w:noProof/>
        </w:rPr>
        <w:fldChar w:fldCharType="separate"/>
      </w:r>
      <w:r w:rsidR="007D45EE">
        <w:rPr>
          <w:noProof/>
        </w:rPr>
        <w:t>5</w:t>
      </w:r>
      <w:r>
        <w:rPr>
          <w:noProof/>
        </w:rPr>
        <w:fldChar w:fldCharType="end"/>
      </w:r>
    </w:p>
    <w:p w14:paraId="6BEA60B1" w14:textId="0F9CFB11" w:rsidR="00391C14" w:rsidRDefault="00391C14">
      <w:pPr>
        <w:pStyle w:val="TOC1"/>
        <w:tabs>
          <w:tab w:val="left" w:pos="400"/>
        </w:tabs>
        <w:rPr>
          <w:rFonts w:asciiTheme="minorHAnsi" w:eastAsiaTheme="minorEastAsia" w:hAnsiTheme="minorHAnsi" w:cstheme="minorBidi"/>
          <w:caps w:val="0"/>
          <w:noProof/>
          <w:kern w:val="2"/>
          <w:sz w:val="22"/>
          <w:szCs w:val="22"/>
          <w:lang w:eastAsia="en-GB"/>
          <w14:ligatures w14:val="standardContextual"/>
        </w:rPr>
      </w:pPr>
      <w:r>
        <w:rPr>
          <w:noProof/>
        </w:rPr>
        <w:t>3.</w:t>
      </w:r>
      <w:r>
        <w:rPr>
          <w:rFonts w:asciiTheme="minorHAnsi" w:eastAsiaTheme="minorEastAsia" w:hAnsiTheme="minorHAnsi" w:cstheme="minorBidi"/>
          <w:caps w:val="0"/>
          <w:noProof/>
          <w:kern w:val="2"/>
          <w:sz w:val="22"/>
          <w:szCs w:val="22"/>
          <w:lang w:eastAsia="en-GB"/>
          <w14:ligatures w14:val="standardContextual"/>
        </w:rPr>
        <w:tab/>
      </w:r>
      <w:r>
        <w:rPr>
          <w:noProof/>
        </w:rPr>
        <w:t>DEPENDENCY DESCRIPTION</w:t>
      </w:r>
      <w:r>
        <w:rPr>
          <w:noProof/>
        </w:rPr>
        <w:tab/>
      </w:r>
      <w:r>
        <w:rPr>
          <w:noProof/>
        </w:rPr>
        <w:fldChar w:fldCharType="begin"/>
      </w:r>
      <w:r>
        <w:rPr>
          <w:noProof/>
        </w:rPr>
        <w:instrText xml:space="preserve"> PAGEREF _Toc134626709 \h </w:instrText>
      </w:r>
      <w:r>
        <w:rPr>
          <w:noProof/>
        </w:rPr>
      </w:r>
      <w:r>
        <w:rPr>
          <w:noProof/>
        </w:rPr>
        <w:fldChar w:fldCharType="separate"/>
      </w:r>
      <w:r w:rsidR="007D45EE">
        <w:rPr>
          <w:noProof/>
        </w:rPr>
        <w:t>6</w:t>
      </w:r>
      <w:r>
        <w:rPr>
          <w:noProof/>
        </w:rPr>
        <w:fldChar w:fldCharType="end"/>
      </w:r>
    </w:p>
    <w:p w14:paraId="198C648F" w14:textId="1E749B89"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Component Diagram For Model Code</w:t>
      </w:r>
      <w:r>
        <w:rPr>
          <w:noProof/>
        </w:rPr>
        <w:tab/>
      </w:r>
      <w:r>
        <w:rPr>
          <w:noProof/>
        </w:rPr>
        <w:fldChar w:fldCharType="begin"/>
      </w:r>
      <w:r>
        <w:rPr>
          <w:noProof/>
        </w:rPr>
        <w:instrText xml:space="preserve"> PAGEREF _Toc134626710 \h </w:instrText>
      </w:r>
      <w:r>
        <w:rPr>
          <w:noProof/>
        </w:rPr>
      </w:r>
      <w:r>
        <w:rPr>
          <w:noProof/>
        </w:rPr>
        <w:fldChar w:fldCharType="separate"/>
      </w:r>
      <w:r w:rsidR="007D45EE">
        <w:rPr>
          <w:noProof/>
        </w:rPr>
        <w:t>6</w:t>
      </w:r>
      <w:r>
        <w:rPr>
          <w:noProof/>
        </w:rPr>
        <w:fldChar w:fldCharType="end"/>
      </w:r>
    </w:p>
    <w:p w14:paraId="39FA77F9" w14:textId="0996E82F"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Component Diagram For View Code</w:t>
      </w:r>
      <w:r>
        <w:rPr>
          <w:noProof/>
        </w:rPr>
        <w:tab/>
      </w:r>
      <w:r>
        <w:rPr>
          <w:noProof/>
        </w:rPr>
        <w:fldChar w:fldCharType="begin"/>
      </w:r>
      <w:r>
        <w:rPr>
          <w:noProof/>
        </w:rPr>
        <w:instrText xml:space="preserve"> PAGEREF _Toc134626711 \h </w:instrText>
      </w:r>
      <w:r>
        <w:rPr>
          <w:noProof/>
        </w:rPr>
      </w:r>
      <w:r>
        <w:rPr>
          <w:noProof/>
        </w:rPr>
        <w:fldChar w:fldCharType="separate"/>
      </w:r>
      <w:r w:rsidR="007D45EE">
        <w:rPr>
          <w:noProof/>
        </w:rPr>
        <w:t>6</w:t>
      </w:r>
      <w:r>
        <w:rPr>
          <w:noProof/>
        </w:rPr>
        <w:fldChar w:fldCharType="end"/>
      </w:r>
    </w:p>
    <w:p w14:paraId="58D963DF" w14:textId="684620E4"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Component Diagram For Controller Classes</w:t>
      </w:r>
      <w:r>
        <w:rPr>
          <w:noProof/>
        </w:rPr>
        <w:tab/>
      </w:r>
      <w:r>
        <w:rPr>
          <w:noProof/>
        </w:rPr>
        <w:fldChar w:fldCharType="begin"/>
      </w:r>
      <w:r>
        <w:rPr>
          <w:noProof/>
        </w:rPr>
        <w:instrText xml:space="preserve"> PAGEREF _Toc134626712 \h </w:instrText>
      </w:r>
      <w:r>
        <w:rPr>
          <w:noProof/>
        </w:rPr>
      </w:r>
      <w:r>
        <w:rPr>
          <w:noProof/>
        </w:rPr>
        <w:fldChar w:fldCharType="separate"/>
      </w:r>
      <w:r w:rsidR="007D45EE">
        <w:rPr>
          <w:noProof/>
        </w:rPr>
        <w:t>7</w:t>
      </w:r>
      <w:r>
        <w:rPr>
          <w:noProof/>
        </w:rPr>
        <w:fldChar w:fldCharType="end"/>
      </w:r>
    </w:p>
    <w:p w14:paraId="26D948BE" w14:textId="0036441A" w:rsidR="00391C14" w:rsidRDefault="00391C14">
      <w:pPr>
        <w:pStyle w:val="TOC1"/>
        <w:tabs>
          <w:tab w:val="left" w:pos="400"/>
        </w:tabs>
        <w:rPr>
          <w:rFonts w:asciiTheme="minorHAnsi" w:eastAsiaTheme="minorEastAsia" w:hAnsiTheme="minorHAnsi" w:cstheme="minorBidi"/>
          <w:caps w:val="0"/>
          <w:noProof/>
          <w:kern w:val="2"/>
          <w:sz w:val="22"/>
          <w:szCs w:val="22"/>
          <w:lang w:eastAsia="en-GB"/>
          <w14:ligatures w14:val="standardContextual"/>
        </w:rPr>
      </w:pPr>
      <w:r>
        <w:rPr>
          <w:noProof/>
        </w:rPr>
        <w:t>4.</w:t>
      </w:r>
      <w:r>
        <w:rPr>
          <w:rFonts w:asciiTheme="minorHAnsi" w:eastAsiaTheme="minorEastAsia" w:hAnsiTheme="minorHAnsi" w:cstheme="minorBidi"/>
          <w:caps w:val="0"/>
          <w:noProof/>
          <w:kern w:val="2"/>
          <w:sz w:val="22"/>
          <w:szCs w:val="22"/>
          <w:lang w:eastAsia="en-GB"/>
          <w14:ligatures w14:val="standardContextual"/>
        </w:rPr>
        <w:tab/>
      </w:r>
      <w:r>
        <w:rPr>
          <w:noProof/>
        </w:rPr>
        <w:t>INTERFACE DESCRIPTION</w:t>
      </w:r>
      <w:r>
        <w:rPr>
          <w:noProof/>
        </w:rPr>
        <w:tab/>
      </w:r>
      <w:r>
        <w:rPr>
          <w:noProof/>
        </w:rPr>
        <w:fldChar w:fldCharType="begin"/>
      </w:r>
      <w:r>
        <w:rPr>
          <w:noProof/>
        </w:rPr>
        <w:instrText xml:space="preserve"> PAGEREF _Toc134626713 \h </w:instrText>
      </w:r>
      <w:r>
        <w:rPr>
          <w:noProof/>
        </w:rPr>
      </w:r>
      <w:r>
        <w:rPr>
          <w:noProof/>
        </w:rPr>
        <w:fldChar w:fldCharType="separate"/>
      </w:r>
      <w:r w:rsidR="007D45EE">
        <w:rPr>
          <w:noProof/>
        </w:rPr>
        <w:t>7</w:t>
      </w:r>
      <w:r>
        <w:rPr>
          <w:noProof/>
        </w:rPr>
        <w:fldChar w:fldCharType="end"/>
      </w:r>
    </w:p>
    <w:p w14:paraId="78C8559F" w14:textId="5A3E31F2"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Controller Classes</w:t>
      </w:r>
      <w:r>
        <w:rPr>
          <w:noProof/>
        </w:rPr>
        <w:tab/>
      </w:r>
      <w:r>
        <w:rPr>
          <w:noProof/>
        </w:rPr>
        <w:fldChar w:fldCharType="begin"/>
      </w:r>
      <w:r>
        <w:rPr>
          <w:noProof/>
        </w:rPr>
        <w:instrText xml:space="preserve"> PAGEREF _Toc134626714 \h </w:instrText>
      </w:r>
      <w:r>
        <w:rPr>
          <w:noProof/>
        </w:rPr>
      </w:r>
      <w:r>
        <w:rPr>
          <w:noProof/>
        </w:rPr>
        <w:fldChar w:fldCharType="separate"/>
      </w:r>
      <w:r w:rsidR="007D45EE">
        <w:rPr>
          <w:noProof/>
        </w:rPr>
        <w:t>7</w:t>
      </w:r>
      <w:r>
        <w:rPr>
          <w:noProof/>
        </w:rPr>
        <w:fldChar w:fldCharType="end"/>
      </w:r>
    </w:p>
    <w:p w14:paraId="3889A23C" w14:textId="1C78A6F5"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r>
      <w:r>
        <w:rPr>
          <w:noProof/>
        </w:rPr>
        <w:instrText xml:space="preserve"> PAGEREF _Toc134626715 \h </w:instrText>
      </w:r>
      <w:r>
        <w:rPr>
          <w:noProof/>
        </w:rPr>
      </w:r>
      <w:r>
        <w:rPr>
          <w:noProof/>
        </w:rPr>
        <w:fldChar w:fldCharType="separate"/>
      </w:r>
      <w:r w:rsidR="007D45EE">
        <w:rPr>
          <w:noProof/>
        </w:rPr>
        <w:t>9</w:t>
      </w:r>
      <w:r>
        <w:rPr>
          <w:noProof/>
        </w:rPr>
        <w:fldChar w:fldCharType="end"/>
      </w:r>
    </w:p>
    <w:p w14:paraId="132199D0" w14:textId="1B2DC04E"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Model Classes</w:t>
      </w:r>
      <w:r>
        <w:rPr>
          <w:noProof/>
        </w:rPr>
        <w:tab/>
      </w:r>
      <w:r>
        <w:rPr>
          <w:noProof/>
        </w:rPr>
        <w:fldChar w:fldCharType="begin"/>
      </w:r>
      <w:r>
        <w:rPr>
          <w:noProof/>
        </w:rPr>
        <w:instrText xml:space="preserve"> PAGEREF _Toc134626716 \h </w:instrText>
      </w:r>
      <w:r>
        <w:rPr>
          <w:noProof/>
        </w:rPr>
      </w:r>
      <w:r>
        <w:rPr>
          <w:noProof/>
        </w:rPr>
        <w:fldChar w:fldCharType="separate"/>
      </w:r>
      <w:r w:rsidR="007D45EE">
        <w:rPr>
          <w:noProof/>
        </w:rPr>
        <w:t>9</w:t>
      </w:r>
      <w:r>
        <w:rPr>
          <w:noProof/>
        </w:rPr>
        <w:fldChar w:fldCharType="end"/>
      </w:r>
    </w:p>
    <w:p w14:paraId="0B167504" w14:textId="6F7133B7"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View Classes</w:t>
      </w:r>
      <w:r>
        <w:rPr>
          <w:noProof/>
        </w:rPr>
        <w:tab/>
      </w:r>
      <w:r>
        <w:rPr>
          <w:noProof/>
        </w:rPr>
        <w:fldChar w:fldCharType="begin"/>
      </w:r>
      <w:r>
        <w:rPr>
          <w:noProof/>
        </w:rPr>
        <w:instrText xml:space="preserve"> PAGEREF _Toc134626717 \h </w:instrText>
      </w:r>
      <w:r>
        <w:rPr>
          <w:noProof/>
        </w:rPr>
      </w:r>
      <w:r>
        <w:rPr>
          <w:noProof/>
        </w:rPr>
        <w:fldChar w:fldCharType="separate"/>
      </w:r>
      <w:r w:rsidR="007D45EE">
        <w:rPr>
          <w:noProof/>
        </w:rPr>
        <w:t>12</w:t>
      </w:r>
      <w:r>
        <w:rPr>
          <w:noProof/>
        </w:rPr>
        <w:fldChar w:fldCharType="end"/>
      </w:r>
    </w:p>
    <w:p w14:paraId="7793D39F" w14:textId="15DCAF8D" w:rsidR="00391C14" w:rsidRDefault="00391C14">
      <w:pPr>
        <w:pStyle w:val="TOC1"/>
        <w:tabs>
          <w:tab w:val="left" w:pos="400"/>
        </w:tabs>
        <w:rPr>
          <w:rFonts w:asciiTheme="minorHAnsi" w:eastAsiaTheme="minorEastAsia" w:hAnsiTheme="minorHAnsi" w:cstheme="minorBidi"/>
          <w:caps w:val="0"/>
          <w:noProof/>
          <w:kern w:val="2"/>
          <w:sz w:val="22"/>
          <w:szCs w:val="22"/>
          <w:lang w:eastAsia="en-GB"/>
          <w14:ligatures w14:val="standardContextual"/>
        </w:rPr>
      </w:pPr>
      <w:r>
        <w:rPr>
          <w:noProof/>
        </w:rPr>
        <w:t>5.</w:t>
      </w:r>
      <w:r>
        <w:rPr>
          <w:rFonts w:asciiTheme="minorHAnsi" w:eastAsiaTheme="minorEastAsia" w:hAnsiTheme="minorHAnsi" w:cstheme="minorBidi"/>
          <w:caps w:val="0"/>
          <w:noProof/>
          <w:kern w:val="2"/>
          <w:sz w:val="22"/>
          <w:szCs w:val="22"/>
          <w:lang w:eastAsia="en-GB"/>
          <w14:ligatures w14:val="standardContextual"/>
        </w:rPr>
        <w:tab/>
      </w:r>
      <w:r>
        <w:rPr>
          <w:noProof/>
        </w:rPr>
        <w:t>DETAILED DESIGN</w:t>
      </w:r>
      <w:r>
        <w:rPr>
          <w:noProof/>
        </w:rPr>
        <w:tab/>
      </w:r>
      <w:r>
        <w:rPr>
          <w:noProof/>
        </w:rPr>
        <w:fldChar w:fldCharType="begin"/>
      </w:r>
      <w:r>
        <w:rPr>
          <w:noProof/>
        </w:rPr>
        <w:instrText xml:space="preserve"> PAGEREF _Toc134626718 \h </w:instrText>
      </w:r>
      <w:r>
        <w:rPr>
          <w:noProof/>
        </w:rPr>
      </w:r>
      <w:r>
        <w:rPr>
          <w:noProof/>
        </w:rPr>
        <w:fldChar w:fldCharType="separate"/>
      </w:r>
      <w:r w:rsidR="007D45EE">
        <w:rPr>
          <w:noProof/>
        </w:rPr>
        <w:t>13</w:t>
      </w:r>
      <w:r>
        <w:rPr>
          <w:noProof/>
        </w:rPr>
        <w:fldChar w:fldCharType="end"/>
      </w:r>
    </w:p>
    <w:p w14:paraId="7D2A6B4D" w14:textId="26F45216"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Sequence diagrams</w:t>
      </w:r>
      <w:r>
        <w:rPr>
          <w:noProof/>
        </w:rPr>
        <w:tab/>
      </w:r>
      <w:r>
        <w:rPr>
          <w:noProof/>
        </w:rPr>
        <w:fldChar w:fldCharType="begin"/>
      </w:r>
      <w:r>
        <w:rPr>
          <w:noProof/>
        </w:rPr>
        <w:instrText xml:space="preserve"> PAGEREF _Toc134626719 \h </w:instrText>
      </w:r>
      <w:r>
        <w:rPr>
          <w:noProof/>
        </w:rPr>
      </w:r>
      <w:r>
        <w:rPr>
          <w:noProof/>
        </w:rPr>
        <w:fldChar w:fldCharType="separate"/>
      </w:r>
      <w:r w:rsidR="007D45EE">
        <w:rPr>
          <w:noProof/>
        </w:rPr>
        <w:t>13</w:t>
      </w:r>
      <w:r>
        <w:rPr>
          <w:noProof/>
        </w:rPr>
        <w:fldChar w:fldCharType="end"/>
      </w:r>
    </w:p>
    <w:p w14:paraId="5F636294" w14:textId="7662D887"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Significant algorithms</w:t>
      </w:r>
      <w:r>
        <w:rPr>
          <w:noProof/>
        </w:rPr>
        <w:tab/>
      </w:r>
      <w:r>
        <w:rPr>
          <w:noProof/>
        </w:rPr>
        <w:fldChar w:fldCharType="begin"/>
      </w:r>
      <w:r>
        <w:rPr>
          <w:noProof/>
        </w:rPr>
        <w:instrText xml:space="preserve"> PAGEREF _Toc134626720 \h </w:instrText>
      </w:r>
      <w:r>
        <w:rPr>
          <w:noProof/>
        </w:rPr>
      </w:r>
      <w:r>
        <w:rPr>
          <w:noProof/>
        </w:rPr>
        <w:fldChar w:fldCharType="separate"/>
      </w:r>
      <w:r w:rsidR="007D45EE">
        <w:rPr>
          <w:noProof/>
        </w:rPr>
        <w:t>13</w:t>
      </w:r>
      <w:r>
        <w:rPr>
          <w:noProof/>
        </w:rPr>
        <w:fldChar w:fldCharType="end"/>
      </w:r>
    </w:p>
    <w:p w14:paraId="02C9C07B" w14:textId="77C2434B"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 xml:space="preserve"> UML Class Diagrams</w:t>
      </w:r>
      <w:r>
        <w:rPr>
          <w:noProof/>
        </w:rPr>
        <w:tab/>
      </w:r>
      <w:r>
        <w:rPr>
          <w:noProof/>
        </w:rPr>
        <w:fldChar w:fldCharType="begin"/>
      </w:r>
      <w:r>
        <w:rPr>
          <w:noProof/>
        </w:rPr>
        <w:instrText xml:space="preserve"> PAGEREF _Toc134626721 \h </w:instrText>
      </w:r>
      <w:r>
        <w:rPr>
          <w:noProof/>
        </w:rPr>
      </w:r>
      <w:r>
        <w:rPr>
          <w:noProof/>
        </w:rPr>
        <w:fldChar w:fldCharType="separate"/>
      </w:r>
      <w:r w:rsidR="007D45EE">
        <w:rPr>
          <w:noProof/>
        </w:rPr>
        <w:t>15</w:t>
      </w:r>
      <w:r>
        <w:rPr>
          <w:noProof/>
        </w:rPr>
        <w:fldChar w:fldCharType="end"/>
      </w:r>
    </w:p>
    <w:p w14:paraId="10E9D3B4" w14:textId="78519BA0" w:rsidR="00391C14" w:rsidRDefault="00391C14">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F06458">
        <w:rPr>
          <w:rFonts w:eastAsia="Helvetica" w:cs="Helvetica"/>
          <w:noProof/>
        </w:rPr>
        <w:t>5.4</w:t>
      </w:r>
      <w:r>
        <w:rPr>
          <w:rFonts w:asciiTheme="minorHAnsi" w:eastAsiaTheme="minorEastAsia" w:hAnsiTheme="minorHAnsi" w:cstheme="minorBidi"/>
          <w:noProof/>
          <w:kern w:val="2"/>
          <w:sz w:val="22"/>
          <w:szCs w:val="22"/>
          <w:lang w:eastAsia="en-GB"/>
          <w14:ligatures w14:val="standardContextual"/>
        </w:rPr>
        <w:tab/>
      </w:r>
      <w:r w:rsidRPr="00F06458">
        <w:rPr>
          <w:rFonts w:eastAsia="Helvetica" w:cs="Helvetica"/>
          <w:noProof/>
        </w:rPr>
        <w:t xml:space="preserve"> Significant data structures</w:t>
      </w:r>
      <w:r>
        <w:rPr>
          <w:noProof/>
        </w:rPr>
        <w:tab/>
      </w:r>
      <w:r>
        <w:rPr>
          <w:noProof/>
        </w:rPr>
        <w:fldChar w:fldCharType="begin"/>
      </w:r>
      <w:r>
        <w:rPr>
          <w:noProof/>
        </w:rPr>
        <w:instrText xml:space="preserve"> PAGEREF _Toc134626722 \h </w:instrText>
      </w:r>
      <w:r>
        <w:rPr>
          <w:noProof/>
        </w:rPr>
      </w:r>
      <w:r>
        <w:rPr>
          <w:noProof/>
        </w:rPr>
        <w:fldChar w:fldCharType="separate"/>
      </w:r>
      <w:r w:rsidR="007D45EE">
        <w:rPr>
          <w:noProof/>
        </w:rPr>
        <w:t>15</w:t>
      </w:r>
      <w:r>
        <w:rPr>
          <w:noProof/>
        </w:rPr>
        <w:fldChar w:fldCharType="end"/>
      </w:r>
    </w:p>
    <w:p w14:paraId="756B4987" w14:textId="52ACDBAC" w:rsidR="00391C14" w:rsidRDefault="00391C14">
      <w:pPr>
        <w:pStyle w:val="TOC1"/>
        <w:rPr>
          <w:rFonts w:asciiTheme="minorHAnsi" w:eastAsiaTheme="minorEastAsia" w:hAnsiTheme="minorHAnsi" w:cstheme="minorBidi"/>
          <w:caps w:val="0"/>
          <w:noProof/>
          <w:kern w:val="2"/>
          <w:sz w:val="22"/>
          <w:szCs w:val="22"/>
          <w:lang w:eastAsia="en-GB"/>
          <w14:ligatures w14:val="standardContextual"/>
        </w:rPr>
      </w:pPr>
      <w:r>
        <w:rPr>
          <w:noProof/>
        </w:rPr>
        <w:t>REFERENCES</w:t>
      </w:r>
      <w:r>
        <w:rPr>
          <w:noProof/>
        </w:rPr>
        <w:tab/>
      </w:r>
      <w:r>
        <w:rPr>
          <w:noProof/>
        </w:rPr>
        <w:fldChar w:fldCharType="begin"/>
      </w:r>
      <w:r>
        <w:rPr>
          <w:noProof/>
        </w:rPr>
        <w:instrText xml:space="preserve"> PAGEREF _Toc134626723 \h </w:instrText>
      </w:r>
      <w:r>
        <w:rPr>
          <w:noProof/>
        </w:rPr>
      </w:r>
      <w:r>
        <w:rPr>
          <w:noProof/>
        </w:rPr>
        <w:fldChar w:fldCharType="separate"/>
      </w:r>
      <w:r w:rsidR="007D45EE">
        <w:rPr>
          <w:noProof/>
        </w:rPr>
        <w:t>16</w:t>
      </w:r>
      <w:r>
        <w:rPr>
          <w:noProof/>
        </w:rPr>
        <w:fldChar w:fldCharType="end"/>
      </w:r>
    </w:p>
    <w:p w14:paraId="10BE7225" w14:textId="2FF0A62C" w:rsidR="00452716" w:rsidRDefault="00452716" w:rsidP="3F3A64C9">
      <w:pPr>
        <w:pStyle w:val="TOC2"/>
        <w:tabs>
          <w:tab w:val="right" w:leader="dot" w:pos="9015"/>
        </w:tabs>
        <w:rPr>
          <w:rFonts w:asciiTheme="minorHAnsi" w:eastAsiaTheme="minorEastAsia" w:hAnsiTheme="minorHAnsi" w:cstheme="minorBidi"/>
          <w:noProof/>
          <w:sz w:val="22"/>
          <w:szCs w:val="22"/>
          <w:lang w:eastAsia="en-GB"/>
        </w:rPr>
      </w:pPr>
      <w:r>
        <w:fldChar w:fldCharType="end"/>
      </w:r>
    </w:p>
    <w:p w14:paraId="2BA8DFA1" w14:textId="52E5FD14" w:rsidR="00434FFB" w:rsidRDefault="00434FFB" w:rsidP="3F3A64C9">
      <w:pPr>
        <w:pStyle w:val="UnnumHeading1"/>
        <w:rPr>
          <w:rFonts w:ascii="Times New Roman" w:hAnsi="Times New Roman"/>
          <w:kern w:val="0"/>
          <w:sz w:val="20"/>
        </w:rPr>
      </w:pPr>
    </w:p>
    <w:p w14:paraId="7F681D91" w14:textId="394B204A" w:rsidR="000D4E75" w:rsidRDefault="000D4E75" w:rsidP="00434FFB">
      <w:pPr>
        <w:pStyle w:val="UnnumHeading1"/>
        <w:rPr>
          <w:rFonts w:ascii="Times New Roman" w:hAnsi="Times New Roman"/>
          <w:kern w:val="0"/>
          <w:sz w:val="20"/>
        </w:rPr>
      </w:pPr>
    </w:p>
    <w:p w14:paraId="0BD1EFFC" w14:textId="0FF049E0" w:rsidR="00C66271" w:rsidRDefault="00C66271" w:rsidP="00C66271">
      <w:pPr>
        <w:pStyle w:val="BodyText"/>
      </w:pPr>
    </w:p>
    <w:p w14:paraId="104EDA1D" w14:textId="77777777" w:rsidR="00C66271" w:rsidRPr="00C66271" w:rsidRDefault="00C66271" w:rsidP="00C66271">
      <w:pPr>
        <w:pStyle w:val="BodyText"/>
      </w:pPr>
    </w:p>
    <w:p w14:paraId="78F50D54" w14:textId="77777777" w:rsidR="00190194" w:rsidRDefault="00190194" w:rsidP="00190194">
      <w:pPr>
        <w:pStyle w:val="BodyText"/>
      </w:pPr>
    </w:p>
    <w:p w14:paraId="5487654C" w14:textId="77777777" w:rsidR="00190194" w:rsidRDefault="00190194" w:rsidP="00190194">
      <w:pPr>
        <w:pStyle w:val="BodyText"/>
      </w:pPr>
    </w:p>
    <w:p w14:paraId="22DF55D7" w14:textId="77777777" w:rsidR="00190194" w:rsidRDefault="00190194" w:rsidP="00190194">
      <w:pPr>
        <w:pStyle w:val="BodyText"/>
      </w:pPr>
    </w:p>
    <w:p w14:paraId="17E3C9FF" w14:textId="77777777" w:rsidR="00190194" w:rsidRDefault="00190194" w:rsidP="00190194">
      <w:pPr>
        <w:pStyle w:val="BodyText"/>
      </w:pPr>
    </w:p>
    <w:p w14:paraId="0CCBDB73" w14:textId="77777777" w:rsidR="00190194" w:rsidRDefault="00190194" w:rsidP="00190194">
      <w:pPr>
        <w:pStyle w:val="BodyText"/>
      </w:pPr>
    </w:p>
    <w:p w14:paraId="09AFD665" w14:textId="77777777" w:rsidR="00190194" w:rsidRDefault="00190194" w:rsidP="00190194">
      <w:pPr>
        <w:pStyle w:val="BodyText"/>
      </w:pPr>
    </w:p>
    <w:p w14:paraId="1D2E79C1" w14:textId="5EC7DFF4" w:rsidR="00190194" w:rsidRDefault="00190194" w:rsidP="00190194">
      <w:pPr>
        <w:pStyle w:val="BodyText"/>
      </w:pPr>
    </w:p>
    <w:p w14:paraId="34E769CF" w14:textId="77777777" w:rsidR="00553C8B" w:rsidRDefault="00553C8B" w:rsidP="00190194">
      <w:pPr>
        <w:pStyle w:val="BodyText"/>
      </w:pPr>
    </w:p>
    <w:p w14:paraId="6E4EFF02" w14:textId="77777777" w:rsidR="00190194" w:rsidRDefault="00190194" w:rsidP="00190194">
      <w:pPr>
        <w:pStyle w:val="BodyText"/>
      </w:pPr>
    </w:p>
    <w:p w14:paraId="70A3DD65" w14:textId="77777777" w:rsidR="00190194" w:rsidRDefault="00190194" w:rsidP="00190194">
      <w:pPr>
        <w:pStyle w:val="BodyText"/>
      </w:pPr>
    </w:p>
    <w:p w14:paraId="72AFA94D" w14:textId="77777777" w:rsidR="00190194" w:rsidRDefault="00190194" w:rsidP="00190194">
      <w:pPr>
        <w:pStyle w:val="BodyText"/>
      </w:pPr>
    </w:p>
    <w:p w14:paraId="6564E43D" w14:textId="77777777" w:rsidR="00190194" w:rsidRDefault="00190194" w:rsidP="00190194">
      <w:pPr>
        <w:pStyle w:val="BodyText"/>
      </w:pPr>
    </w:p>
    <w:p w14:paraId="62A8EEC3" w14:textId="77777777" w:rsidR="00190194" w:rsidRDefault="00190194" w:rsidP="00190194">
      <w:pPr>
        <w:pStyle w:val="BodyText"/>
      </w:pPr>
    </w:p>
    <w:p w14:paraId="0A6186CD" w14:textId="77777777" w:rsidR="00190194" w:rsidRDefault="00190194" w:rsidP="00190194">
      <w:pPr>
        <w:pStyle w:val="BodyText"/>
      </w:pPr>
    </w:p>
    <w:p w14:paraId="4D2568C1" w14:textId="7EB3CC9A" w:rsidR="00190194" w:rsidRDefault="00190194" w:rsidP="00190194">
      <w:pPr>
        <w:pStyle w:val="BodyText"/>
      </w:pPr>
    </w:p>
    <w:p w14:paraId="52BD2B6D" w14:textId="3E37DBA0" w:rsidR="00AD4194" w:rsidRDefault="00AD4194" w:rsidP="00190194">
      <w:pPr>
        <w:pStyle w:val="BodyText"/>
      </w:pPr>
    </w:p>
    <w:p w14:paraId="7FF15998" w14:textId="77777777" w:rsidR="00AD4194" w:rsidRPr="00190194" w:rsidRDefault="00AD4194" w:rsidP="00190194">
      <w:pPr>
        <w:pStyle w:val="BodyText"/>
      </w:pPr>
    </w:p>
    <w:p w14:paraId="69966B90" w14:textId="5DE86605" w:rsidR="00C5071F" w:rsidRPr="004B2F56" w:rsidRDefault="003309A1" w:rsidP="004B2F56">
      <w:pPr>
        <w:pStyle w:val="Heading1"/>
      </w:pPr>
      <w:bookmarkStart w:id="3" w:name="_Toc130234002"/>
      <w:bookmarkStart w:id="4" w:name="_Toc130240489"/>
      <w:bookmarkStart w:id="5" w:name="_Toc134626701"/>
      <w:r>
        <w:lastRenderedPageBreak/>
        <w:t>Introduction</w:t>
      </w:r>
      <w:bookmarkEnd w:id="3"/>
      <w:bookmarkEnd w:id="4"/>
      <w:bookmarkEnd w:id="5"/>
      <w:r w:rsidR="00D60358">
        <w:t xml:space="preserve"> </w:t>
      </w:r>
    </w:p>
    <w:p w14:paraId="594FA08E" w14:textId="02B4BB23" w:rsidR="003309A1" w:rsidRPr="003309A1" w:rsidRDefault="00A44A71" w:rsidP="00F16B13">
      <w:pPr>
        <w:pStyle w:val="Heading2"/>
      </w:pPr>
      <w:bookmarkStart w:id="6" w:name="_Toc130234003"/>
      <w:bookmarkStart w:id="7" w:name="_Toc130240490"/>
      <w:bookmarkStart w:id="8" w:name="_Toc134626702"/>
      <w:r w:rsidRPr="003309A1">
        <w:t>Purpose</w:t>
      </w:r>
      <w:r>
        <w:t xml:space="preserve"> of this </w:t>
      </w:r>
      <w:r w:rsidRPr="00B0738E">
        <w:t>Document</w:t>
      </w:r>
      <w:bookmarkEnd w:id="6"/>
      <w:bookmarkEnd w:id="7"/>
      <w:bookmarkEnd w:id="8"/>
    </w:p>
    <w:p w14:paraId="60D2CB5B" w14:textId="515C8D1B" w:rsidR="00C5071F" w:rsidRDefault="00D60358" w:rsidP="00FF50CE">
      <w:pPr>
        <w:pStyle w:val="BodyText"/>
      </w:pPr>
      <w:r>
        <w:t xml:space="preserve">The purpose of this document is to outline the design specification for the </w:t>
      </w:r>
      <w:r w:rsidR="006E3C96">
        <w:t>C</w:t>
      </w:r>
      <w:r w:rsidR="000A799A">
        <w:t xml:space="preserve">hess </w:t>
      </w:r>
      <w:r w:rsidR="00CB58A0">
        <w:t>T</w:t>
      </w:r>
      <w:r w:rsidR="000A799A">
        <w:t>utor Application</w:t>
      </w:r>
      <w:r w:rsidR="00045CFA">
        <w:t xml:space="preserve">, to </w:t>
      </w:r>
      <w:r w:rsidR="00F82D9E">
        <w:t xml:space="preserve">be presented along with the final draft of the design presentation </w:t>
      </w:r>
      <w:r w:rsidR="00DF3738">
        <w:t>in</w:t>
      </w:r>
      <w:r w:rsidR="00E537B2">
        <w:t xml:space="preserve"> week</w:t>
      </w:r>
      <w:r w:rsidR="00DF3738">
        <w:t xml:space="preserve"> </w:t>
      </w:r>
      <w:r w:rsidR="00F875DF">
        <w:t>beginning</w:t>
      </w:r>
      <w:r w:rsidR="008A1F51">
        <w:t xml:space="preserve"> 20</w:t>
      </w:r>
      <w:r w:rsidR="008A1F51" w:rsidRPr="008A1F51">
        <w:rPr>
          <w:vertAlign w:val="superscript"/>
        </w:rPr>
        <w:t>th</w:t>
      </w:r>
      <w:r w:rsidR="008A1F51">
        <w:t xml:space="preserve"> March</w:t>
      </w:r>
      <w:r w:rsidR="00F875DF">
        <w:t xml:space="preserve"> 2023</w:t>
      </w:r>
      <w:r w:rsidR="006E3C96">
        <w:t xml:space="preserve">. </w:t>
      </w:r>
    </w:p>
    <w:p w14:paraId="504181F1" w14:textId="78739E8E" w:rsidR="00195F0C" w:rsidRDefault="00A44A71" w:rsidP="00F16B13">
      <w:pPr>
        <w:pStyle w:val="Heading2"/>
      </w:pPr>
      <w:bookmarkStart w:id="9" w:name="_Toc130234004"/>
      <w:bookmarkStart w:id="10" w:name="_Toc130240491"/>
      <w:bookmarkStart w:id="11" w:name="_Toc134626703"/>
      <w:r w:rsidRPr="003309A1">
        <w:t>Scope</w:t>
      </w:r>
      <w:bookmarkEnd w:id="9"/>
      <w:bookmarkEnd w:id="10"/>
      <w:bookmarkEnd w:id="11"/>
    </w:p>
    <w:p w14:paraId="6D952334" w14:textId="5A40442E" w:rsidR="00801BF4" w:rsidRDefault="00B21F22" w:rsidP="001711E8">
      <w:pPr>
        <w:pStyle w:val="BodyText"/>
      </w:pPr>
      <w:r>
        <w:t xml:space="preserve">The document </w:t>
      </w:r>
      <w:r w:rsidR="00684BD1">
        <w:t xml:space="preserve">has been created </w:t>
      </w:r>
      <w:r w:rsidR="00D81B55">
        <w:t>in line with</w:t>
      </w:r>
      <w:r w:rsidR="00137E20">
        <w:t xml:space="preserve"> the General Documentation Standards [</w:t>
      </w:r>
      <w:r w:rsidR="00667805">
        <w:t>1</w:t>
      </w:r>
      <w:r w:rsidR="00137E20">
        <w:t>]</w:t>
      </w:r>
      <w:r w:rsidR="00D81B55">
        <w:t xml:space="preserve"> and covers all sections </w:t>
      </w:r>
      <w:r w:rsidR="007C6A7C">
        <w:t>described</w:t>
      </w:r>
      <w:r w:rsidR="008E70EE">
        <w:t xml:space="preserve"> in the Design Specification Standards [</w:t>
      </w:r>
      <w:r w:rsidR="00667805">
        <w:t>2</w:t>
      </w:r>
      <w:r w:rsidR="008E70EE">
        <w:t>]</w:t>
      </w:r>
      <w:r w:rsidR="002B182A">
        <w:t>.</w:t>
      </w:r>
    </w:p>
    <w:p w14:paraId="40713B2F" w14:textId="77777777" w:rsidR="009127D1" w:rsidRDefault="00C358F5" w:rsidP="001711E8">
      <w:pPr>
        <w:pStyle w:val="BodyText"/>
      </w:pPr>
      <w:r>
        <w:t>There are</w:t>
      </w:r>
      <w:r w:rsidR="00FA4CE3">
        <w:t xml:space="preserve"> mentions </w:t>
      </w:r>
      <w:r>
        <w:t xml:space="preserve">of </w:t>
      </w:r>
      <w:r w:rsidR="0021050D">
        <w:t xml:space="preserve">the use cases given in the User Interface Specification [3] as well as the functional requirements </w:t>
      </w:r>
      <w:r w:rsidR="00E7166D">
        <w:t xml:space="preserve">from the </w:t>
      </w:r>
      <w:r w:rsidR="009C1246">
        <w:t>Requirements Specification</w:t>
      </w:r>
      <w:r w:rsidR="007C05EA">
        <w:t xml:space="preserve"> [4] </w:t>
      </w:r>
    </w:p>
    <w:p w14:paraId="43D13164" w14:textId="256C85C1" w:rsidR="002B182A" w:rsidRDefault="00BA066A" w:rsidP="001711E8">
      <w:pPr>
        <w:pStyle w:val="BodyText"/>
      </w:pPr>
      <w:r>
        <w:t>The documents referenced</w:t>
      </w:r>
      <w:r w:rsidR="00C358F5">
        <w:t xml:space="preserve"> will need to be </w:t>
      </w:r>
      <w:r w:rsidR="004B500B">
        <w:t>looked through</w:t>
      </w:r>
      <w:r w:rsidR="00D81922">
        <w:t xml:space="preserve"> and understood</w:t>
      </w:r>
      <w:r w:rsidR="004B500B">
        <w:t xml:space="preserve"> before</w:t>
      </w:r>
      <w:r w:rsidR="00C358F5">
        <w:t xml:space="preserve"> </w:t>
      </w:r>
      <w:r w:rsidR="004B500B">
        <w:t xml:space="preserve">reading on. </w:t>
      </w:r>
      <w:r w:rsidR="00C358F5">
        <w:t xml:space="preserve"> </w:t>
      </w:r>
    </w:p>
    <w:p w14:paraId="5F8B4E61" w14:textId="2EB0BED6" w:rsidR="00195F0C" w:rsidRDefault="00A44A71" w:rsidP="003309A1">
      <w:pPr>
        <w:pStyle w:val="Heading2"/>
      </w:pPr>
      <w:bookmarkStart w:id="12" w:name="_Toc130234005"/>
      <w:bookmarkStart w:id="13" w:name="_Toc130240492"/>
      <w:bookmarkStart w:id="14" w:name="_Toc134626704"/>
      <w:r>
        <w:t>Objectives</w:t>
      </w:r>
      <w:bookmarkEnd w:id="12"/>
      <w:bookmarkEnd w:id="13"/>
      <w:bookmarkEnd w:id="14"/>
    </w:p>
    <w:p w14:paraId="02F72626" w14:textId="560CFD7A" w:rsidR="00B95ED4" w:rsidRDefault="00B939CE" w:rsidP="0002215E">
      <w:pPr>
        <w:pStyle w:val="BodyText"/>
      </w:pPr>
      <w:r>
        <w:t>T</w:t>
      </w:r>
      <w:r w:rsidR="00A0065F">
        <w:t xml:space="preserve">he </w:t>
      </w:r>
      <w:r w:rsidR="00B95ED4">
        <w:t>objectives of this document are:</w:t>
      </w:r>
    </w:p>
    <w:p w14:paraId="61CDAC3E" w14:textId="2C0EE469" w:rsidR="001F624F" w:rsidRDefault="00120339" w:rsidP="001F624F">
      <w:pPr>
        <w:pStyle w:val="BodyText"/>
        <w:numPr>
          <w:ilvl w:val="0"/>
          <w:numId w:val="20"/>
        </w:numPr>
      </w:pPr>
      <w:r>
        <w:t xml:space="preserve">To </w:t>
      </w:r>
      <w:r w:rsidR="004B0C7A">
        <w:t xml:space="preserve">justify and </w:t>
      </w:r>
      <w:r>
        <w:t xml:space="preserve">describe </w:t>
      </w:r>
      <w:r w:rsidR="00765933">
        <w:t xml:space="preserve">the breakdown of the system into classes </w:t>
      </w:r>
      <w:r w:rsidR="00422F7C">
        <w:t xml:space="preserve">inside a singular program and its purpose, as well as that of each </w:t>
      </w:r>
      <w:r w:rsidR="002B2A91">
        <w:t>significant class’.</w:t>
      </w:r>
    </w:p>
    <w:p w14:paraId="7D2C3645" w14:textId="5FE3B1D4" w:rsidR="00590526" w:rsidRDefault="002908A4" w:rsidP="001F624F">
      <w:pPr>
        <w:pStyle w:val="BodyText"/>
        <w:numPr>
          <w:ilvl w:val="0"/>
          <w:numId w:val="20"/>
        </w:numPr>
      </w:pPr>
      <w:r>
        <w:t>Show that</w:t>
      </w:r>
      <w:r w:rsidR="00B7095E">
        <w:t xml:space="preserve"> the functional requirements</w:t>
      </w:r>
      <w:r>
        <w:t xml:space="preserve"> have been met by relating them</w:t>
      </w:r>
      <w:r w:rsidR="00B7095E">
        <w:t xml:space="preserve"> to </w:t>
      </w:r>
      <w:r w:rsidR="00B104FC">
        <w:t>the classes</w:t>
      </w:r>
      <w:r>
        <w:t>.</w:t>
      </w:r>
    </w:p>
    <w:p w14:paraId="7AA0EE6C" w14:textId="4270D0CC" w:rsidR="009F47FE" w:rsidRDefault="009F47FE" w:rsidP="009F47FE">
      <w:pPr>
        <w:pStyle w:val="BodyText"/>
        <w:numPr>
          <w:ilvl w:val="0"/>
          <w:numId w:val="20"/>
        </w:numPr>
      </w:pPr>
      <w:r>
        <w:t>Using a component diagram, create an understanding of the relationships and dependencies between modules, or in other words how parts of the system fit in together.</w:t>
      </w:r>
    </w:p>
    <w:p w14:paraId="01BB11C6" w14:textId="371DEB60" w:rsidR="00E87526" w:rsidRDefault="00E87526" w:rsidP="001F624F">
      <w:pPr>
        <w:pStyle w:val="BodyText"/>
        <w:numPr>
          <w:ilvl w:val="0"/>
          <w:numId w:val="20"/>
        </w:numPr>
      </w:pPr>
      <w:r>
        <w:t>G</w:t>
      </w:r>
      <w:r w:rsidR="00EC4CF8">
        <w:t>ive an outline specification for each</w:t>
      </w:r>
      <w:r>
        <w:t xml:space="preserve"> class</w:t>
      </w:r>
      <w:r w:rsidR="004A606C">
        <w:t xml:space="preserve"> </w:t>
      </w:r>
      <w:r w:rsidR="00C67833">
        <w:t>for a developer to understand them.</w:t>
      </w:r>
    </w:p>
    <w:p w14:paraId="0584701A" w14:textId="76EBF6FE" w:rsidR="001141F1" w:rsidRDefault="00D21CE9" w:rsidP="001F624F">
      <w:pPr>
        <w:pStyle w:val="BodyText"/>
        <w:numPr>
          <w:ilvl w:val="0"/>
          <w:numId w:val="20"/>
        </w:numPr>
      </w:pPr>
      <w:r>
        <w:t xml:space="preserve">Show the relationships between classes using </w:t>
      </w:r>
      <w:r w:rsidR="00806473">
        <w:t xml:space="preserve">UML class diagrams and how they work together using </w:t>
      </w:r>
      <w:r w:rsidR="0062159D">
        <w:t>UML sequence diagrams</w:t>
      </w:r>
      <w:r w:rsidR="002F7790">
        <w:t xml:space="preserve"> </w:t>
      </w:r>
      <w:r w:rsidR="00D943E3">
        <w:t>in addition to how they satisfy the use cases [</w:t>
      </w:r>
      <w:r w:rsidR="0048223F">
        <w:t>3</w:t>
      </w:r>
      <w:r w:rsidR="00D943E3">
        <w:t>]</w:t>
      </w:r>
      <w:r w:rsidR="0048223F">
        <w:t>.</w:t>
      </w:r>
    </w:p>
    <w:p w14:paraId="2CBE0F90" w14:textId="3032E161" w:rsidR="00CE12E3" w:rsidRDefault="00784D8D" w:rsidP="0090218C">
      <w:pPr>
        <w:pStyle w:val="BodyText"/>
        <w:numPr>
          <w:ilvl w:val="0"/>
          <w:numId w:val="20"/>
        </w:numPr>
      </w:pPr>
      <w:r>
        <w:t>Explain the planning of d</w:t>
      </w:r>
      <w:r w:rsidR="00CD0308">
        <w:t>ifficult or significant algorithms</w:t>
      </w:r>
      <w:r>
        <w:t xml:space="preserve"> using pseudocode.</w:t>
      </w:r>
    </w:p>
    <w:p w14:paraId="40867947" w14:textId="110C602D" w:rsidR="00511124" w:rsidRDefault="00511124" w:rsidP="00511124">
      <w:pPr>
        <w:pStyle w:val="Heading1"/>
      </w:pPr>
      <w:bookmarkStart w:id="15" w:name="_Toc126663487"/>
      <w:bookmarkStart w:id="16" w:name="_Toc130234006"/>
      <w:bookmarkStart w:id="17" w:name="_Toc130240493"/>
      <w:bookmarkStart w:id="18" w:name="_Toc134626705"/>
      <w:r>
        <w:t>Decomposition Description</w:t>
      </w:r>
      <w:bookmarkEnd w:id="15"/>
      <w:bookmarkEnd w:id="16"/>
      <w:bookmarkEnd w:id="17"/>
      <w:bookmarkEnd w:id="18"/>
    </w:p>
    <w:p w14:paraId="01E76D2B" w14:textId="2AAA62F3" w:rsidR="00511124" w:rsidRDefault="00511124" w:rsidP="00511124">
      <w:pPr>
        <w:pStyle w:val="Heading2"/>
      </w:pPr>
      <w:bookmarkStart w:id="19" w:name="_Toc126663488"/>
      <w:bookmarkStart w:id="20" w:name="_Toc130234007"/>
      <w:bookmarkStart w:id="21" w:name="_Toc130240494"/>
      <w:bookmarkStart w:id="22" w:name="_Toc134626706"/>
      <w:r>
        <w:t>Progra</w:t>
      </w:r>
      <w:r w:rsidR="002C69AF">
        <w:t>m</w:t>
      </w:r>
      <w:r>
        <w:t xml:space="preserve"> in </w:t>
      </w:r>
      <w:r w:rsidR="00D8337A">
        <w:t>S</w:t>
      </w:r>
      <w:r>
        <w:t>ystem</w:t>
      </w:r>
      <w:bookmarkEnd w:id="19"/>
      <w:bookmarkEnd w:id="20"/>
      <w:bookmarkEnd w:id="21"/>
      <w:bookmarkEnd w:id="22"/>
    </w:p>
    <w:p w14:paraId="1C543D4E" w14:textId="72CAE687" w:rsidR="00AA5AB4" w:rsidRDefault="00B82D47" w:rsidP="00511124">
      <w:r>
        <w:t xml:space="preserve">The system is made up </w:t>
      </w:r>
      <w:r w:rsidR="000960C7">
        <w:t>of a singular program</w:t>
      </w:r>
      <w:r w:rsidR="00A82C83">
        <w:t xml:space="preserve"> </w:t>
      </w:r>
      <w:r w:rsidR="00A82C83" w:rsidRPr="00391C14">
        <w:t>which runs as a JVM process</w:t>
      </w:r>
      <w:r w:rsidR="000960C7" w:rsidRPr="00391C14">
        <w:t>.</w:t>
      </w:r>
      <w:r w:rsidR="000960C7">
        <w:t xml:space="preserve"> The pr</w:t>
      </w:r>
      <w:r w:rsidR="00687C58">
        <w:t>ogram will allow</w:t>
      </w:r>
      <w:r w:rsidR="00462021">
        <w:t xml:space="preserve"> 2</w:t>
      </w:r>
      <w:r w:rsidR="00687C58">
        <w:t xml:space="preserve"> users to play a game of chess</w:t>
      </w:r>
      <w:r w:rsidR="00AA5AB4">
        <w:t xml:space="preserve"> on </w:t>
      </w:r>
      <w:r w:rsidR="00501E92">
        <w:t>a single</w:t>
      </w:r>
      <w:r w:rsidR="00AA5AB4">
        <w:t xml:space="preserve"> computer</w:t>
      </w:r>
      <w:r w:rsidR="006D206D">
        <w:t>.</w:t>
      </w:r>
    </w:p>
    <w:p w14:paraId="6E43852C" w14:textId="77777777" w:rsidR="00B41CE2" w:rsidRDefault="00B41CE2" w:rsidP="00511124"/>
    <w:p w14:paraId="4B54B5F1" w14:textId="6AF66DAD" w:rsidR="00C734E8" w:rsidRDefault="00C734E8" w:rsidP="00626FFA"/>
    <w:p w14:paraId="0ADA672F" w14:textId="2187AD78" w:rsidR="003B257D" w:rsidRPr="00391C14" w:rsidRDefault="003B257D" w:rsidP="00626FFA">
      <w:r w:rsidRPr="00391C14">
        <w:t>When the program loads</w:t>
      </w:r>
      <w:r w:rsidR="00391C14">
        <w:t xml:space="preserve">, </w:t>
      </w:r>
      <w:r w:rsidRPr="00391C14">
        <w:t>they will be faced with a main menu where they will be able to</w:t>
      </w:r>
      <w:r w:rsidR="00391C14" w:rsidRPr="00391C14">
        <w:t>:</w:t>
      </w:r>
    </w:p>
    <w:p w14:paraId="3C86D1EA" w14:textId="1F7880BC" w:rsidR="003B257D" w:rsidRPr="00391C14" w:rsidRDefault="003B257D" w:rsidP="003B257D">
      <w:pPr>
        <w:pStyle w:val="ListParagraph"/>
        <w:numPr>
          <w:ilvl w:val="0"/>
          <w:numId w:val="40"/>
        </w:numPr>
      </w:pPr>
      <w:r w:rsidRPr="00391C14">
        <w:t xml:space="preserve">Quit the </w:t>
      </w:r>
      <w:r w:rsidR="00391C14" w:rsidRPr="00391C14">
        <w:t>program.</w:t>
      </w:r>
    </w:p>
    <w:p w14:paraId="00A8B074" w14:textId="4BDEC506" w:rsidR="003B257D" w:rsidRPr="00391C14" w:rsidRDefault="003B257D" w:rsidP="003B257D">
      <w:pPr>
        <w:pStyle w:val="ListParagraph"/>
        <w:numPr>
          <w:ilvl w:val="0"/>
          <w:numId w:val="40"/>
        </w:numPr>
      </w:pPr>
      <w:r w:rsidRPr="00391C14">
        <w:t xml:space="preserve">Load an </w:t>
      </w:r>
      <w:r w:rsidR="0058428A" w:rsidRPr="00391C14">
        <w:t>unfinished game and continue it or a finished game and replay it.</w:t>
      </w:r>
    </w:p>
    <w:p w14:paraId="3C3945A1" w14:textId="29ADDB88" w:rsidR="0058428A" w:rsidRPr="00391C14" w:rsidRDefault="0058428A" w:rsidP="003B257D">
      <w:pPr>
        <w:pStyle w:val="ListParagraph"/>
        <w:numPr>
          <w:ilvl w:val="0"/>
          <w:numId w:val="40"/>
        </w:numPr>
      </w:pPr>
      <w:r w:rsidRPr="00391C14">
        <w:t>Start a new game</w:t>
      </w:r>
      <w:r w:rsidR="009E09DE" w:rsidRPr="00391C14">
        <w:t>.</w:t>
      </w:r>
    </w:p>
    <w:p w14:paraId="7BC2DAFF" w14:textId="77777777" w:rsidR="003B257D" w:rsidRDefault="003B257D" w:rsidP="00626FFA"/>
    <w:p w14:paraId="476DCFCD" w14:textId="7330ABA1" w:rsidR="00626FFA" w:rsidRDefault="004C4EBE" w:rsidP="00626FFA">
      <w:r>
        <w:t xml:space="preserve">Confirming and successfully loading an old game or starting a new one will take the players to a new scene where </w:t>
      </w:r>
      <w:r w:rsidR="00BF6CE3">
        <w:t xml:space="preserve">it will display the current </w:t>
      </w:r>
      <w:r w:rsidR="00702C01">
        <w:t>chess</w:t>
      </w:r>
      <w:r w:rsidR="00C734E8">
        <w:t>board state to the users</w:t>
      </w:r>
      <w:r w:rsidR="002455AD">
        <w:t>.</w:t>
      </w:r>
    </w:p>
    <w:p w14:paraId="7C04DD4A" w14:textId="77777777" w:rsidR="00394FE4" w:rsidRDefault="00394FE4" w:rsidP="00626FFA"/>
    <w:p w14:paraId="0481D4E3" w14:textId="55E39529" w:rsidR="003C717A" w:rsidRDefault="00394FE4" w:rsidP="00394FE4">
      <w:r>
        <w:t>The program will keep track of game statistics including</w:t>
      </w:r>
      <w:r w:rsidR="003C717A">
        <w:t>:</w:t>
      </w:r>
    </w:p>
    <w:p w14:paraId="4A2C8613" w14:textId="5A9C45A6" w:rsidR="003C717A" w:rsidRDefault="003C717A" w:rsidP="003C717A">
      <w:pPr>
        <w:pStyle w:val="ListParagraph"/>
        <w:numPr>
          <w:ilvl w:val="0"/>
          <w:numId w:val="37"/>
        </w:numPr>
      </w:pPr>
      <w:r>
        <w:t>W</w:t>
      </w:r>
      <w:r w:rsidR="00394FE4">
        <w:t>hose turn it is</w:t>
      </w:r>
      <w:r>
        <w:t>.</w:t>
      </w:r>
    </w:p>
    <w:p w14:paraId="77848823" w14:textId="77777777" w:rsidR="003C717A" w:rsidRDefault="003C717A" w:rsidP="003C717A">
      <w:pPr>
        <w:pStyle w:val="ListParagraph"/>
        <w:numPr>
          <w:ilvl w:val="0"/>
          <w:numId w:val="37"/>
        </w:numPr>
      </w:pPr>
      <w:r>
        <w:t>T</w:t>
      </w:r>
      <w:r w:rsidR="00394FE4">
        <w:t>he colour and name of each player</w:t>
      </w:r>
      <w:r>
        <w:t>.</w:t>
      </w:r>
    </w:p>
    <w:p w14:paraId="0E53F647" w14:textId="3267A1D3" w:rsidR="00394FE4" w:rsidRDefault="003C717A" w:rsidP="003C717A">
      <w:pPr>
        <w:pStyle w:val="ListParagraph"/>
        <w:numPr>
          <w:ilvl w:val="0"/>
          <w:numId w:val="37"/>
        </w:numPr>
      </w:pPr>
      <w:r>
        <w:t>T</w:t>
      </w:r>
      <w:r w:rsidR="00394FE4">
        <w:t xml:space="preserve">he position of the pieces on the chess board. </w:t>
      </w:r>
    </w:p>
    <w:p w14:paraId="4515D9B1" w14:textId="1D4C622E" w:rsidR="003C717A" w:rsidRDefault="003C717A" w:rsidP="003C717A">
      <w:pPr>
        <w:pStyle w:val="ListParagraph"/>
        <w:numPr>
          <w:ilvl w:val="0"/>
          <w:numId w:val="37"/>
        </w:numPr>
      </w:pPr>
      <w:r>
        <w:t xml:space="preserve">The history of </w:t>
      </w:r>
      <w:r w:rsidR="00A078B1">
        <w:t xml:space="preserve">all </w:t>
      </w:r>
      <w:r>
        <w:t>past moves</w:t>
      </w:r>
      <w:r w:rsidR="00D06FED">
        <w:t>.</w:t>
      </w:r>
    </w:p>
    <w:p w14:paraId="5E799D12" w14:textId="16025E35" w:rsidR="00D06FED" w:rsidRDefault="00312654" w:rsidP="003C717A">
      <w:pPr>
        <w:pStyle w:val="ListParagraph"/>
        <w:numPr>
          <w:ilvl w:val="0"/>
          <w:numId w:val="37"/>
        </w:numPr>
      </w:pPr>
      <w:r>
        <w:t>The taken pieces</w:t>
      </w:r>
      <w:r w:rsidR="002455AD">
        <w:t xml:space="preserve"> for each colour.</w:t>
      </w:r>
    </w:p>
    <w:p w14:paraId="19C0ACF1" w14:textId="6A2002A2" w:rsidR="00B41CE2" w:rsidRDefault="00B41CE2" w:rsidP="00511124"/>
    <w:p w14:paraId="0E087449" w14:textId="69E162AA" w:rsidR="00940ECA" w:rsidRDefault="00940ECA" w:rsidP="00511124"/>
    <w:p w14:paraId="11B8795C" w14:textId="604A2BF5" w:rsidR="00E5549E" w:rsidRDefault="00E5549E" w:rsidP="00511124">
      <w:r w:rsidRPr="00391C14">
        <w:lastRenderedPageBreak/>
        <w:t>For an unfinished game, at the start of each new turn the program will indicate whose turn it is</w:t>
      </w:r>
      <w:r w:rsidR="000C0229" w:rsidRPr="00391C14">
        <w:t>, this player can</w:t>
      </w:r>
      <w:r w:rsidR="00391C14" w:rsidRPr="00391C14">
        <w:t xml:space="preserve"> either</w:t>
      </w:r>
      <w:r w:rsidR="000C0229" w:rsidRPr="00391C14">
        <w:t xml:space="preserve"> select a piece, see all its </w:t>
      </w:r>
      <w:r w:rsidR="00391C14" w:rsidRPr="00391C14">
        <w:t>moves,</w:t>
      </w:r>
      <w:r w:rsidR="000C0229" w:rsidRPr="00391C14">
        <w:t xml:space="preserve"> and choose one</w:t>
      </w:r>
      <w:r w:rsidR="003B5872" w:rsidRPr="00391C14">
        <w:t xml:space="preserve"> or deselect the piece.</w:t>
      </w:r>
    </w:p>
    <w:p w14:paraId="12E58920" w14:textId="77777777" w:rsidR="00E5549E" w:rsidRDefault="00E5549E" w:rsidP="00511124"/>
    <w:p w14:paraId="402EF1B7" w14:textId="77777777" w:rsidR="004F54C5" w:rsidRDefault="004F54C5" w:rsidP="004F54C5">
      <w:r>
        <w:t>If a user’s king is in…</w:t>
      </w:r>
    </w:p>
    <w:p w14:paraId="63FBCAB3" w14:textId="77777777" w:rsidR="004F54C5" w:rsidRDefault="004F54C5" w:rsidP="004F54C5">
      <w:pPr>
        <w:pStyle w:val="ListParagraph"/>
        <w:numPr>
          <w:ilvl w:val="0"/>
          <w:numId w:val="38"/>
        </w:numPr>
      </w:pPr>
      <w:r>
        <w:t xml:space="preserve">Check – the program will alert the payers. </w:t>
      </w:r>
    </w:p>
    <w:p w14:paraId="4D9C3155" w14:textId="77777777" w:rsidR="004F54C5" w:rsidRDefault="004F54C5" w:rsidP="004F54C5">
      <w:pPr>
        <w:pStyle w:val="ListParagraph"/>
        <w:numPr>
          <w:ilvl w:val="0"/>
          <w:numId w:val="38"/>
        </w:numPr>
      </w:pPr>
      <w:r>
        <w:t xml:space="preserve">Checkmate – </w:t>
      </w:r>
      <w:r w:rsidRPr="00DD64AC">
        <w:t xml:space="preserve">the program will alert the players and display the winner. The program </w:t>
      </w:r>
      <w:r>
        <w:t>will give the users the option to save the game.</w:t>
      </w:r>
    </w:p>
    <w:p w14:paraId="7C1D70D4" w14:textId="77777777" w:rsidR="0013069A" w:rsidRDefault="0013069A" w:rsidP="00511124"/>
    <w:p w14:paraId="107E64E3" w14:textId="77777777" w:rsidR="0013069A" w:rsidRDefault="008E347E" w:rsidP="00511124">
      <w:r>
        <w:t xml:space="preserve">The program will allow the users to save and quit the game at </w:t>
      </w:r>
      <w:r w:rsidR="006504D7">
        <w:t>any time</w:t>
      </w:r>
      <w:r>
        <w:t>.</w:t>
      </w:r>
      <w:r w:rsidR="006504D7">
        <w:t xml:space="preserve"> Saved games will be automatically saved in case of a crash.</w:t>
      </w:r>
    </w:p>
    <w:p w14:paraId="5BF11348" w14:textId="77777777" w:rsidR="006504D7" w:rsidRDefault="006504D7" w:rsidP="00511124"/>
    <w:p w14:paraId="4A7DA18C" w14:textId="77777777" w:rsidR="004F54C5" w:rsidRDefault="004F54C5" w:rsidP="004F54C5">
      <w:r>
        <w:t>For a finished game, the user will be allowed to go forwards and backwards through the game.</w:t>
      </w:r>
    </w:p>
    <w:p w14:paraId="3CCA9C36" w14:textId="09F0920F" w:rsidR="00254687" w:rsidRDefault="00511124" w:rsidP="00511124">
      <w:pPr>
        <w:pStyle w:val="Heading2"/>
      </w:pPr>
      <w:bookmarkStart w:id="23" w:name="_Toc130234008"/>
      <w:bookmarkStart w:id="24" w:name="_Toc130240495"/>
      <w:bookmarkStart w:id="25" w:name="_Toc134626707"/>
      <w:r>
        <w:t xml:space="preserve">Significant </w:t>
      </w:r>
      <w:r w:rsidR="00D8337A">
        <w:t>C</w:t>
      </w:r>
      <w:r>
        <w:t>lasses</w:t>
      </w:r>
      <w:bookmarkEnd w:id="23"/>
      <w:bookmarkEnd w:id="24"/>
      <w:bookmarkEnd w:id="25"/>
    </w:p>
    <w:tbl>
      <w:tblPr>
        <w:tblStyle w:val="TableGrid"/>
        <w:tblW w:w="0" w:type="auto"/>
        <w:tblLook w:val="04A0" w:firstRow="1" w:lastRow="0" w:firstColumn="1" w:lastColumn="0" w:noHBand="0" w:noVBand="1"/>
      </w:tblPr>
      <w:tblGrid>
        <w:gridCol w:w="3083"/>
        <w:gridCol w:w="5934"/>
      </w:tblGrid>
      <w:tr w:rsidR="00254687" w14:paraId="6DBF2F46" w14:textId="77777777" w:rsidTr="00CE4161">
        <w:tc>
          <w:tcPr>
            <w:tcW w:w="0" w:type="auto"/>
            <w:vAlign w:val="center"/>
          </w:tcPr>
          <w:p w14:paraId="49B01B89" w14:textId="773A5813" w:rsidR="00254687" w:rsidRPr="00391C14" w:rsidRDefault="00756915" w:rsidP="00CE4161">
            <w:pPr>
              <w:spacing w:before="240" w:after="240"/>
              <w:jc w:val="center"/>
              <w:rPr>
                <w:b/>
                <w:bCs/>
              </w:rPr>
            </w:pPr>
            <w:r w:rsidRPr="00391C14">
              <w:rPr>
                <w:b/>
                <w:bCs/>
              </w:rPr>
              <w:t>Class Name</w:t>
            </w:r>
          </w:p>
        </w:tc>
        <w:tc>
          <w:tcPr>
            <w:tcW w:w="0" w:type="auto"/>
          </w:tcPr>
          <w:p w14:paraId="041D291F" w14:textId="404E3274" w:rsidR="00254687" w:rsidRPr="00391C14" w:rsidRDefault="00756915" w:rsidP="00391C14">
            <w:pPr>
              <w:spacing w:before="240" w:after="240"/>
              <w:rPr>
                <w:b/>
                <w:bCs/>
              </w:rPr>
            </w:pPr>
            <w:r w:rsidRPr="00391C14">
              <w:rPr>
                <w:b/>
                <w:bCs/>
              </w:rPr>
              <w:t>Description</w:t>
            </w:r>
          </w:p>
        </w:tc>
      </w:tr>
      <w:tr w:rsidR="00620C43" w14:paraId="509DAEA7" w14:textId="77777777" w:rsidTr="00CE4161">
        <w:tc>
          <w:tcPr>
            <w:tcW w:w="0" w:type="auto"/>
            <w:vAlign w:val="center"/>
          </w:tcPr>
          <w:p w14:paraId="0A776CF6" w14:textId="0F3E3BB8" w:rsidR="00620C43" w:rsidRPr="00391C14" w:rsidRDefault="00620C43" w:rsidP="00CE4161">
            <w:pPr>
              <w:spacing w:before="240" w:after="240"/>
              <w:jc w:val="center"/>
              <w:rPr>
                <w:b/>
                <w:bCs/>
              </w:rPr>
            </w:pPr>
            <w:proofErr w:type="spellStart"/>
            <w:r w:rsidRPr="00391C14">
              <w:rPr>
                <w:b/>
                <w:bCs/>
              </w:rPr>
              <w:t>EndScreenController</w:t>
            </w:r>
            <w:proofErr w:type="spellEnd"/>
          </w:p>
        </w:tc>
        <w:tc>
          <w:tcPr>
            <w:tcW w:w="0" w:type="auto"/>
          </w:tcPr>
          <w:p w14:paraId="229BDDEE" w14:textId="6185C8B9" w:rsidR="00620C43" w:rsidRPr="00391C14" w:rsidRDefault="00620C43" w:rsidP="00391C14">
            <w:pPr>
              <w:spacing w:before="240" w:after="240"/>
              <w:rPr>
                <w:strike/>
              </w:rPr>
            </w:pPr>
            <w:r w:rsidRPr="00391C14">
              <w:t xml:space="preserve">Handles all button inputs on the end screen scene where users can save the game, go back to the main menu, </w:t>
            </w:r>
            <w:proofErr w:type="gramStart"/>
            <w:r w:rsidRPr="00391C14">
              <w:t>quit</w:t>
            </w:r>
            <w:proofErr w:type="gramEnd"/>
            <w:r w:rsidRPr="00391C14">
              <w:t xml:space="preserve"> or start a new game.</w:t>
            </w:r>
          </w:p>
        </w:tc>
      </w:tr>
      <w:tr w:rsidR="00620C43" w14:paraId="36684A9B" w14:textId="77777777" w:rsidTr="00CE4161">
        <w:tc>
          <w:tcPr>
            <w:tcW w:w="0" w:type="auto"/>
            <w:vAlign w:val="center"/>
          </w:tcPr>
          <w:p w14:paraId="18AD0B72" w14:textId="1F4163DF" w:rsidR="00620C43" w:rsidRPr="00391C14" w:rsidRDefault="00620C43" w:rsidP="00CE4161">
            <w:pPr>
              <w:spacing w:before="240" w:after="240"/>
              <w:jc w:val="center"/>
              <w:rPr>
                <w:b/>
                <w:bCs/>
              </w:rPr>
            </w:pPr>
            <w:r w:rsidRPr="00391C14">
              <w:rPr>
                <w:b/>
                <w:bCs/>
              </w:rPr>
              <w:t>Game</w:t>
            </w:r>
          </w:p>
        </w:tc>
        <w:tc>
          <w:tcPr>
            <w:tcW w:w="0" w:type="auto"/>
          </w:tcPr>
          <w:p w14:paraId="2AA13303" w14:textId="77777777" w:rsidR="00620C43" w:rsidRPr="00391C14" w:rsidRDefault="00620C43" w:rsidP="00391C14">
            <w:pPr>
              <w:spacing w:before="240" w:after="240"/>
            </w:pPr>
            <w:r w:rsidRPr="00391C14">
              <w:t xml:space="preserve">Game handles all systems to do with checking and updating the chessboard array. </w:t>
            </w:r>
          </w:p>
          <w:p w14:paraId="052EBB22" w14:textId="77777777" w:rsidR="00620C43" w:rsidRPr="00391C14" w:rsidRDefault="00620C43" w:rsidP="00391C14">
            <w:pPr>
              <w:pStyle w:val="ListParagraph"/>
              <w:numPr>
                <w:ilvl w:val="0"/>
                <w:numId w:val="41"/>
              </w:numPr>
              <w:spacing w:before="240" w:after="240"/>
            </w:pPr>
            <w:r w:rsidRPr="00391C14">
              <w:t>Checks if…</w:t>
            </w:r>
          </w:p>
          <w:p w14:paraId="6CCDADF0" w14:textId="77777777" w:rsidR="00620C43" w:rsidRPr="00391C14" w:rsidRDefault="00620C43" w:rsidP="00391C14">
            <w:pPr>
              <w:pStyle w:val="ListParagraph"/>
              <w:numPr>
                <w:ilvl w:val="1"/>
                <w:numId w:val="41"/>
              </w:numPr>
              <w:spacing w:before="240" w:after="240"/>
            </w:pPr>
            <w:r w:rsidRPr="00391C14">
              <w:t>a piece moving from square to another is legal.</w:t>
            </w:r>
          </w:p>
          <w:p w14:paraId="2996BEEF" w14:textId="77777777" w:rsidR="00620C43" w:rsidRPr="00391C14" w:rsidRDefault="00620C43" w:rsidP="00391C14">
            <w:pPr>
              <w:pStyle w:val="ListParagraph"/>
              <w:numPr>
                <w:ilvl w:val="1"/>
                <w:numId w:val="41"/>
              </w:numPr>
              <w:spacing w:before="240" w:after="240"/>
            </w:pPr>
            <w:r w:rsidRPr="00391C14">
              <w:t>it is the right player’s turn.</w:t>
            </w:r>
          </w:p>
          <w:p w14:paraId="17279C49" w14:textId="77777777" w:rsidR="00620C43" w:rsidRPr="00391C14" w:rsidRDefault="00620C43" w:rsidP="00391C14">
            <w:pPr>
              <w:pStyle w:val="ListParagraph"/>
              <w:numPr>
                <w:ilvl w:val="1"/>
                <w:numId w:val="41"/>
              </w:numPr>
              <w:spacing w:before="240" w:after="240"/>
            </w:pPr>
            <w:r w:rsidRPr="00391C14">
              <w:t xml:space="preserve">a king is in check or checkmate. </w:t>
            </w:r>
          </w:p>
          <w:p w14:paraId="65A35E9B" w14:textId="2C0BEB03" w:rsidR="00620C43" w:rsidRPr="00391C14" w:rsidRDefault="0049299A" w:rsidP="00391C14">
            <w:pPr>
              <w:pStyle w:val="ListParagraph"/>
              <w:numPr>
                <w:ilvl w:val="1"/>
                <w:numId w:val="41"/>
              </w:numPr>
              <w:spacing w:before="240" w:after="240"/>
            </w:pPr>
            <w:r w:rsidRPr="00391C14">
              <w:t>a</w:t>
            </w:r>
            <w:r w:rsidR="00620C43" w:rsidRPr="00391C14">
              <w:t>n En Passant move is legal.</w:t>
            </w:r>
          </w:p>
          <w:p w14:paraId="47714217" w14:textId="77777777" w:rsidR="00620C43" w:rsidRPr="00391C14" w:rsidRDefault="00620C43" w:rsidP="00391C14">
            <w:pPr>
              <w:pStyle w:val="ListParagraph"/>
              <w:numPr>
                <w:ilvl w:val="0"/>
                <w:numId w:val="41"/>
              </w:numPr>
              <w:spacing w:before="240" w:after="240"/>
            </w:pPr>
            <w:r w:rsidRPr="00391C14">
              <w:t>Updating the board when a piece is moved.</w:t>
            </w:r>
          </w:p>
          <w:p w14:paraId="419CC617" w14:textId="5F0147C4" w:rsidR="00620C43" w:rsidRPr="00391C14" w:rsidRDefault="00620C43" w:rsidP="00391C14">
            <w:pPr>
              <w:spacing w:before="240" w:after="240"/>
              <w:rPr>
                <w:strike/>
              </w:rPr>
            </w:pPr>
            <w:r w:rsidRPr="00391C14">
              <w:t>Pawn promotion – updates pawn to a given new piece.</w:t>
            </w:r>
          </w:p>
        </w:tc>
      </w:tr>
      <w:tr w:rsidR="00620C43" w14:paraId="752C0AFB" w14:textId="77777777" w:rsidTr="00CE4161">
        <w:tc>
          <w:tcPr>
            <w:tcW w:w="0" w:type="auto"/>
            <w:vAlign w:val="center"/>
          </w:tcPr>
          <w:p w14:paraId="5A02E583" w14:textId="4F2B1B1F" w:rsidR="00620C43" w:rsidRPr="00391C14" w:rsidRDefault="00620C43" w:rsidP="00CE4161">
            <w:pPr>
              <w:spacing w:before="240" w:after="240"/>
              <w:jc w:val="center"/>
              <w:rPr>
                <w:b/>
                <w:bCs/>
              </w:rPr>
            </w:pPr>
            <w:proofErr w:type="spellStart"/>
            <w:r w:rsidRPr="00391C14">
              <w:rPr>
                <w:b/>
                <w:bCs/>
              </w:rPr>
              <w:t>GameScreenController</w:t>
            </w:r>
            <w:proofErr w:type="spellEnd"/>
          </w:p>
        </w:tc>
        <w:tc>
          <w:tcPr>
            <w:tcW w:w="0" w:type="auto"/>
          </w:tcPr>
          <w:p w14:paraId="3C2BBE30" w14:textId="43BC43D6" w:rsidR="00620C43" w:rsidRPr="00391C14" w:rsidRDefault="00620C43" w:rsidP="00391C14">
            <w:pPr>
              <w:spacing w:before="240" w:after="240"/>
              <w:rPr>
                <w:strike/>
              </w:rPr>
            </w:pPr>
            <w:r w:rsidRPr="00391C14">
              <w:t xml:space="preserve">Handles input to the game chessboard scene such as selecting and moving pieces. It also can rotate the board and showing legal moves.   </w:t>
            </w:r>
          </w:p>
        </w:tc>
      </w:tr>
      <w:tr w:rsidR="002B125D" w14:paraId="2644389F" w14:textId="77777777" w:rsidTr="00CE4161">
        <w:tc>
          <w:tcPr>
            <w:tcW w:w="0" w:type="auto"/>
            <w:vAlign w:val="center"/>
          </w:tcPr>
          <w:p w14:paraId="3DD73FEE" w14:textId="2ED98545" w:rsidR="002B125D" w:rsidRPr="00391C14" w:rsidRDefault="002B125D" w:rsidP="00CE4161">
            <w:pPr>
              <w:spacing w:before="240" w:after="240"/>
              <w:jc w:val="center"/>
              <w:rPr>
                <w:b/>
                <w:bCs/>
              </w:rPr>
            </w:pPr>
            <w:proofErr w:type="spellStart"/>
            <w:r w:rsidRPr="00391C14">
              <w:rPr>
                <w:b/>
                <w:bCs/>
              </w:rPr>
              <w:t>NewGameScreenController</w:t>
            </w:r>
            <w:proofErr w:type="spellEnd"/>
          </w:p>
        </w:tc>
        <w:tc>
          <w:tcPr>
            <w:tcW w:w="0" w:type="auto"/>
          </w:tcPr>
          <w:p w14:paraId="05BC5CE4" w14:textId="69DA838D" w:rsidR="002B125D" w:rsidRPr="00391C14" w:rsidRDefault="002B125D" w:rsidP="00391C14">
            <w:pPr>
              <w:spacing w:before="240" w:after="240"/>
            </w:pPr>
            <w:r w:rsidRPr="00391C14">
              <w:t xml:space="preserve">Handles input to the new game scene where the users can enter player names, go back to the main </w:t>
            </w:r>
            <w:proofErr w:type="gramStart"/>
            <w:r w:rsidRPr="00391C14">
              <w:t>menu</w:t>
            </w:r>
            <w:proofErr w:type="gramEnd"/>
            <w:r w:rsidRPr="00391C14">
              <w:t xml:space="preserve"> and confirm entered player names and move to the game chessboard scene.</w:t>
            </w:r>
          </w:p>
        </w:tc>
      </w:tr>
      <w:tr w:rsidR="002435E7" w14:paraId="04083C74" w14:textId="77777777" w:rsidTr="00CE4161">
        <w:tc>
          <w:tcPr>
            <w:tcW w:w="0" w:type="auto"/>
            <w:vAlign w:val="center"/>
          </w:tcPr>
          <w:p w14:paraId="491288FC" w14:textId="3CD826B9" w:rsidR="002435E7" w:rsidRPr="00391C14" w:rsidRDefault="002435E7" w:rsidP="00CE4161">
            <w:pPr>
              <w:spacing w:before="240" w:after="240"/>
              <w:jc w:val="center"/>
              <w:rPr>
                <w:b/>
                <w:bCs/>
              </w:rPr>
            </w:pPr>
            <w:r w:rsidRPr="00391C14">
              <w:rPr>
                <w:b/>
                <w:bCs/>
              </w:rPr>
              <w:t>Piece</w:t>
            </w:r>
          </w:p>
        </w:tc>
        <w:tc>
          <w:tcPr>
            <w:tcW w:w="0" w:type="auto"/>
          </w:tcPr>
          <w:p w14:paraId="32E8F4F4" w14:textId="28CFD032" w:rsidR="002435E7" w:rsidRPr="00391C14" w:rsidRDefault="002435E7" w:rsidP="00391C14">
            <w:pPr>
              <w:spacing w:before="240" w:after="240"/>
            </w:pPr>
            <w:r w:rsidRPr="00391C14">
              <w:t>Piece will act as a superclass to all specific piece classes. It will include attribute shared by all chess pieces.</w:t>
            </w:r>
          </w:p>
          <w:p w14:paraId="671DF9E2" w14:textId="2E0A0C29" w:rsidR="002435E7" w:rsidRPr="00391C14" w:rsidRDefault="002435E7" w:rsidP="00391C14">
            <w:pPr>
              <w:spacing w:before="240" w:after="240"/>
            </w:pPr>
            <w:r w:rsidRPr="00391C14">
              <w:t>Its subclasses include Pawn, Knight, Bishop, Rook, Queen and King, each subclass x will act as a blueprint for all x pieces in the game, it will store x specific attributes such as legal moves.</w:t>
            </w:r>
          </w:p>
        </w:tc>
      </w:tr>
      <w:tr w:rsidR="002435E7" w14:paraId="3330DA2A" w14:textId="77777777" w:rsidTr="00CE4161">
        <w:tc>
          <w:tcPr>
            <w:tcW w:w="0" w:type="auto"/>
            <w:vAlign w:val="center"/>
          </w:tcPr>
          <w:p w14:paraId="40739338" w14:textId="17AB33EF" w:rsidR="002435E7" w:rsidRPr="00391C14" w:rsidRDefault="002435E7" w:rsidP="00CE4161">
            <w:pPr>
              <w:spacing w:before="240" w:after="240"/>
              <w:jc w:val="center"/>
              <w:rPr>
                <w:b/>
                <w:bCs/>
              </w:rPr>
            </w:pPr>
            <w:proofErr w:type="spellStart"/>
            <w:r w:rsidRPr="00391C14">
              <w:rPr>
                <w:b/>
                <w:bCs/>
              </w:rPr>
              <w:t>PauseScreenController</w:t>
            </w:r>
            <w:proofErr w:type="spellEnd"/>
          </w:p>
        </w:tc>
        <w:tc>
          <w:tcPr>
            <w:tcW w:w="0" w:type="auto"/>
          </w:tcPr>
          <w:p w14:paraId="2CE39DFE" w14:textId="1DF421EE" w:rsidR="002435E7" w:rsidRPr="00391C14" w:rsidRDefault="002435E7" w:rsidP="00391C14">
            <w:pPr>
              <w:spacing w:before="240" w:after="240"/>
            </w:pPr>
            <w:r w:rsidRPr="00391C14">
              <w:t xml:space="preserve">Handles input to the pause menu where the users can continue a game, </w:t>
            </w:r>
            <w:proofErr w:type="gramStart"/>
            <w:r w:rsidRPr="00391C14">
              <w:t>draw</w:t>
            </w:r>
            <w:proofErr w:type="gramEnd"/>
            <w:r w:rsidRPr="00391C14">
              <w:t xml:space="preserve"> or resign. </w:t>
            </w:r>
          </w:p>
        </w:tc>
      </w:tr>
      <w:tr w:rsidR="002435E7" w14:paraId="57D81703" w14:textId="77777777" w:rsidTr="00CE4161">
        <w:tc>
          <w:tcPr>
            <w:tcW w:w="0" w:type="auto"/>
            <w:vAlign w:val="center"/>
          </w:tcPr>
          <w:p w14:paraId="7DCC6757" w14:textId="39C67397" w:rsidR="002435E7" w:rsidRPr="00391C14" w:rsidRDefault="002435E7" w:rsidP="00CE4161">
            <w:pPr>
              <w:spacing w:before="240" w:after="240"/>
              <w:jc w:val="center"/>
              <w:rPr>
                <w:b/>
                <w:bCs/>
              </w:rPr>
            </w:pPr>
            <w:proofErr w:type="spellStart"/>
            <w:r w:rsidRPr="00391C14">
              <w:rPr>
                <w:b/>
                <w:bCs/>
              </w:rPr>
              <w:lastRenderedPageBreak/>
              <w:t>PawnPromotionScreenController</w:t>
            </w:r>
            <w:proofErr w:type="spellEnd"/>
          </w:p>
        </w:tc>
        <w:tc>
          <w:tcPr>
            <w:tcW w:w="0" w:type="auto"/>
          </w:tcPr>
          <w:p w14:paraId="25A57722" w14:textId="0D4D3051" w:rsidR="002435E7" w:rsidRPr="00391C14" w:rsidRDefault="002435E7" w:rsidP="00391C14">
            <w:pPr>
              <w:spacing w:before="240" w:after="240"/>
            </w:pPr>
            <w:r w:rsidRPr="00391C14">
              <w:t xml:space="preserve">Handles input to the pawn promotion scene where the users can pick to promote a pawn piece to a queen, knight, </w:t>
            </w:r>
            <w:proofErr w:type="gramStart"/>
            <w:r w:rsidRPr="00391C14">
              <w:t>bishop</w:t>
            </w:r>
            <w:proofErr w:type="gramEnd"/>
            <w:r w:rsidRPr="00391C14">
              <w:t xml:space="preserve"> or rook. </w:t>
            </w:r>
          </w:p>
        </w:tc>
      </w:tr>
      <w:tr w:rsidR="00254687" w14:paraId="39CE03BF" w14:textId="77777777" w:rsidTr="00CE4161">
        <w:trPr>
          <w:trHeight w:val="2159"/>
        </w:trPr>
        <w:tc>
          <w:tcPr>
            <w:tcW w:w="0" w:type="auto"/>
            <w:vAlign w:val="center"/>
          </w:tcPr>
          <w:p w14:paraId="405CF68E" w14:textId="609B6572" w:rsidR="00254687" w:rsidRPr="00391C14" w:rsidRDefault="00756915" w:rsidP="00CE4161">
            <w:pPr>
              <w:spacing w:before="240" w:after="240"/>
              <w:jc w:val="center"/>
              <w:rPr>
                <w:b/>
                <w:bCs/>
              </w:rPr>
            </w:pPr>
            <w:r w:rsidRPr="00391C14">
              <w:rPr>
                <w:b/>
                <w:bCs/>
              </w:rPr>
              <w:t>Replay</w:t>
            </w:r>
          </w:p>
        </w:tc>
        <w:tc>
          <w:tcPr>
            <w:tcW w:w="0" w:type="auto"/>
          </w:tcPr>
          <w:p w14:paraId="7E8582A7" w14:textId="53DF2A43" w:rsidR="00D33A87" w:rsidRDefault="008D50F8" w:rsidP="00391C14">
            <w:pPr>
              <w:spacing w:before="240" w:after="240"/>
            </w:pPr>
            <w:r>
              <w:t>Replay will handle</w:t>
            </w:r>
            <w:r w:rsidR="007444C5">
              <w:t>…</w:t>
            </w:r>
            <w:r>
              <w:t xml:space="preserve"> </w:t>
            </w:r>
          </w:p>
          <w:p w14:paraId="4001E238" w14:textId="49E6CAD9" w:rsidR="00D33A87" w:rsidRDefault="007444C5" w:rsidP="00391C14">
            <w:pPr>
              <w:pStyle w:val="ListParagraph"/>
              <w:numPr>
                <w:ilvl w:val="0"/>
                <w:numId w:val="39"/>
              </w:numPr>
              <w:spacing w:before="240" w:after="240"/>
            </w:pPr>
            <w:r>
              <w:t>L</w:t>
            </w:r>
            <w:r w:rsidR="008D50F8">
              <w:t xml:space="preserve">oading and displaying previously played games. </w:t>
            </w:r>
          </w:p>
          <w:p w14:paraId="49466401" w14:textId="6AE8A621" w:rsidR="00254687" w:rsidRDefault="007444C5" w:rsidP="00391C14">
            <w:pPr>
              <w:pStyle w:val="ListParagraph"/>
              <w:numPr>
                <w:ilvl w:val="0"/>
                <w:numId w:val="39"/>
              </w:numPr>
              <w:spacing w:before="240" w:after="240"/>
            </w:pPr>
            <w:r>
              <w:t xml:space="preserve">Players </w:t>
            </w:r>
            <w:r w:rsidR="007F2630">
              <w:t>stepping backwards and forwards throughout loaded finished games.</w:t>
            </w:r>
          </w:p>
          <w:p w14:paraId="496B70AA" w14:textId="427BCBB7" w:rsidR="007F7F08" w:rsidRDefault="00637D04" w:rsidP="00391C14">
            <w:pPr>
              <w:pStyle w:val="ListParagraph"/>
              <w:numPr>
                <w:ilvl w:val="0"/>
                <w:numId w:val="39"/>
              </w:numPr>
              <w:spacing w:before="240" w:after="240"/>
            </w:pPr>
            <w:r>
              <w:t>Automatic saving of the game every turn as well as manual done by the player upon finishing the game or quitting.</w:t>
            </w:r>
          </w:p>
        </w:tc>
      </w:tr>
      <w:tr w:rsidR="00BA42F8" w14:paraId="13B675FF" w14:textId="77777777" w:rsidTr="00CE4161">
        <w:trPr>
          <w:trHeight w:val="962"/>
        </w:trPr>
        <w:tc>
          <w:tcPr>
            <w:tcW w:w="0" w:type="auto"/>
            <w:vAlign w:val="center"/>
          </w:tcPr>
          <w:p w14:paraId="2F7295FF" w14:textId="5AB5C89B" w:rsidR="00BA42F8" w:rsidRPr="00391C14" w:rsidRDefault="00BA42F8" w:rsidP="00CE4161">
            <w:pPr>
              <w:spacing w:before="240" w:after="240"/>
              <w:jc w:val="center"/>
              <w:rPr>
                <w:b/>
                <w:bCs/>
              </w:rPr>
            </w:pPr>
            <w:r w:rsidRPr="00391C14">
              <w:rPr>
                <w:b/>
                <w:bCs/>
              </w:rPr>
              <w:t>Setup</w:t>
            </w:r>
          </w:p>
        </w:tc>
        <w:tc>
          <w:tcPr>
            <w:tcW w:w="0" w:type="auto"/>
          </w:tcPr>
          <w:p w14:paraId="59F128C8" w14:textId="0CD09E3B" w:rsidR="00BA42F8" w:rsidRDefault="00BA42F8" w:rsidP="00391C14">
            <w:pPr>
              <w:spacing w:before="240" w:after="240"/>
            </w:pPr>
            <w:r>
              <w:t>Initialises the starting board with all its pieces at their starting positions and generate every scene</w:t>
            </w:r>
          </w:p>
        </w:tc>
      </w:tr>
    </w:tbl>
    <w:p w14:paraId="5BBC1B06" w14:textId="77777777" w:rsidR="005D4160" w:rsidRDefault="005D4160" w:rsidP="00511124"/>
    <w:p w14:paraId="71A9244D" w14:textId="14F6DEA1" w:rsidR="00511124" w:rsidRDefault="00511124" w:rsidP="00511124">
      <w:pPr>
        <w:pStyle w:val="Heading2"/>
      </w:pPr>
      <w:bookmarkStart w:id="26" w:name="_Toc130234009"/>
      <w:bookmarkStart w:id="27" w:name="_Toc130240496"/>
      <w:bookmarkStart w:id="28" w:name="_Toc134626708"/>
      <w:r>
        <w:t xml:space="preserve">Mapping </w:t>
      </w:r>
      <w:r w:rsidR="00D8337A">
        <w:t>F</w:t>
      </w:r>
      <w:r>
        <w:t xml:space="preserve">rom </w:t>
      </w:r>
      <w:r w:rsidR="00D8337A">
        <w:t>R</w:t>
      </w:r>
      <w:r>
        <w:t xml:space="preserve">equirements </w:t>
      </w:r>
      <w:r w:rsidR="00D8337A">
        <w:t>to</w:t>
      </w:r>
      <w:r>
        <w:t xml:space="preserve"> </w:t>
      </w:r>
      <w:r w:rsidR="00D8337A">
        <w:t>C</w:t>
      </w:r>
      <w:r>
        <w:t>lasses</w:t>
      </w:r>
      <w:bookmarkEnd w:id="26"/>
      <w:bookmarkEnd w:id="27"/>
      <w:bookmarkEnd w:id="28"/>
    </w:p>
    <w:tbl>
      <w:tblPr>
        <w:tblStyle w:val="TableGrid"/>
        <w:tblW w:w="5000" w:type="pct"/>
        <w:tblLook w:val="04A0" w:firstRow="1" w:lastRow="0" w:firstColumn="1" w:lastColumn="0" w:noHBand="0" w:noVBand="1"/>
      </w:tblPr>
      <w:tblGrid>
        <w:gridCol w:w="2005"/>
        <w:gridCol w:w="7012"/>
      </w:tblGrid>
      <w:tr w:rsidR="00F229FF" w14:paraId="3B9F44FD" w14:textId="77777777" w:rsidTr="00CE4161">
        <w:trPr>
          <w:trHeight w:val="686"/>
        </w:trPr>
        <w:tc>
          <w:tcPr>
            <w:tcW w:w="1112" w:type="pct"/>
            <w:vAlign w:val="center"/>
          </w:tcPr>
          <w:p w14:paraId="486FA063" w14:textId="6C91F0EE" w:rsidR="00F229FF" w:rsidRPr="00CE4161" w:rsidRDefault="00F229FF" w:rsidP="00CE4161">
            <w:pPr>
              <w:spacing w:before="240" w:after="240"/>
              <w:jc w:val="center"/>
              <w:rPr>
                <w:b/>
                <w:bCs/>
                <w:sz w:val="22"/>
                <w:szCs w:val="22"/>
              </w:rPr>
            </w:pPr>
            <w:r w:rsidRPr="00CE4161">
              <w:rPr>
                <w:b/>
                <w:bCs/>
                <w:sz w:val="22"/>
                <w:szCs w:val="22"/>
              </w:rPr>
              <w:t>Requirement</w:t>
            </w:r>
            <w:r w:rsidR="00C663AC" w:rsidRPr="00CE4161">
              <w:rPr>
                <w:b/>
                <w:bCs/>
                <w:sz w:val="22"/>
                <w:szCs w:val="22"/>
              </w:rPr>
              <w:t xml:space="preserve"> [4]</w:t>
            </w:r>
          </w:p>
        </w:tc>
        <w:tc>
          <w:tcPr>
            <w:tcW w:w="3888" w:type="pct"/>
          </w:tcPr>
          <w:p w14:paraId="7D68E17C" w14:textId="720A33AC" w:rsidR="00F229FF" w:rsidRPr="00CE4161" w:rsidRDefault="00F229FF" w:rsidP="00CE4161">
            <w:pPr>
              <w:spacing w:before="240" w:after="240"/>
              <w:rPr>
                <w:b/>
                <w:bCs/>
                <w:sz w:val="22"/>
                <w:szCs w:val="22"/>
              </w:rPr>
            </w:pPr>
            <w:r w:rsidRPr="00CE4161">
              <w:rPr>
                <w:b/>
                <w:bCs/>
                <w:sz w:val="22"/>
                <w:szCs w:val="22"/>
              </w:rPr>
              <w:t>Classes providing requirement</w:t>
            </w:r>
          </w:p>
        </w:tc>
      </w:tr>
      <w:tr w:rsidR="00F229FF" w14:paraId="581536BE" w14:textId="77777777" w:rsidTr="00CE4161">
        <w:trPr>
          <w:trHeight w:val="686"/>
        </w:trPr>
        <w:tc>
          <w:tcPr>
            <w:tcW w:w="1112" w:type="pct"/>
            <w:vAlign w:val="center"/>
          </w:tcPr>
          <w:p w14:paraId="682669F6" w14:textId="0A0D3AB3" w:rsidR="00F229FF" w:rsidRPr="00CE4161" w:rsidRDefault="00F229FF" w:rsidP="00CE4161">
            <w:pPr>
              <w:spacing w:before="240" w:after="240"/>
              <w:jc w:val="center"/>
              <w:rPr>
                <w:b/>
                <w:bCs/>
              </w:rPr>
            </w:pPr>
            <w:r w:rsidRPr="00CE4161">
              <w:rPr>
                <w:b/>
                <w:bCs/>
              </w:rPr>
              <w:t>FR1</w:t>
            </w:r>
          </w:p>
        </w:tc>
        <w:tc>
          <w:tcPr>
            <w:tcW w:w="3888" w:type="pct"/>
          </w:tcPr>
          <w:p w14:paraId="24BBEA38" w14:textId="15EA4910" w:rsidR="00F229FF" w:rsidRDefault="00147ECB" w:rsidP="00CE4161">
            <w:pPr>
              <w:spacing w:before="240" w:after="240"/>
            </w:pPr>
            <w:proofErr w:type="spellStart"/>
            <w:r w:rsidRPr="00277E0C">
              <w:t>GameScreenController</w:t>
            </w:r>
            <w:proofErr w:type="spellEnd"/>
            <w:r w:rsidR="00C40321">
              <w:t xml:space="preserve">, </w:t>
            </w:r>
            <w:proofErr w:type="spellStart"/>
            <w:r w:rsidR="00C40321">
              <w:t>NewGame</w:t>
            </w:r>
            <w:r w:rsidR="00130038">
              <w:t>Screen</w:t>
            </w:r>
            <w:r w:rsidR="00C40321">
              <w:t>Controller</w:t>
            </w:r>
            <w:proofErr w:type="spellEnd"/>
            <w:r w:rsidR="006F3212">
              <w:t>, Setup</w:t>
            </w:r>
          </w:p>
        </w:tc>
      </w:tr>
      <w:tr w:rsidR="00F229FF" w14:paraId="23E9BAF9" w14:textId="77777777" w:rsidTr="00CE4161">
        <w:trPr>
          <w:trHeight w:val="686"/>
        </w:trPr>
        <w:tc>
          <w:tcPr>
            <w:tcW w:w="1112" w:type="pct"/>
            <w:vAlign w:val="center"/>
          </w:tcPr>
          <w:p w14:paraId="40E1ED0B" w14:textId="3D794A53" w:rsidR="00F229FF" w:rsidRPr="00CE4161" w:rsidRDefault="00F229FF" w:rsidP="00CE4161">
            <w:pPr>
              <w:spacing w:before="240" w:after="240"/>
              <w:jc w:val="center"/>
              <w:rPr>
                <w:b/>
                <w:bCs/>
              </w:rPr>
            </w:pPr>
            <w:r w:rsidRPr="00CE4161">
              <w:rPr>
                <w:b/>
                <w:bCs/>
              </w:rPr>
              <w:t>FR2</w:t>
            </w:r>
          </w:p>
        </w:tc>
        <w:tc>
          <w:tcPr>
            <w:tcW w:w="3888" w:type="pct"/>
          </w:tcPr>
          <w:p w14:paraId="364F868E" w14:textId="2D8B5A49" w:rsidR="00F229FF" w:rsidRDefault="00A06500" w:rsidP="00CE4161">
            <w:pPr>
              <w:spacing w:before="240" w:after="240"/>
            </w:pPr>
            <w:r>
              <w:t>Game</w:t>
            </w:r>
          </w:p>
        </w:tc>
      </w:tr>
      <w:tr w:rsidR="00F229FF" w14:paraId="4240E960" w14:textId="77777777" w:rsidTr="00CE4161">
        <w:trPr>
          <w:trHeight w:val="686"/>
        </w:trPr>
        <w:tc>
          <w:tcPr>
            <w:tcW w:w="1112" w:type="pct"/>
            <w:vAlign w:val="center"/>
          </w:tcPr>
          <w:p w14:paraId="58B69D93" w14:textId="31313273" w:rsidR="00F229FF" w:rsidRPr="00CE4161" w:rsidRDefault="00F229FF" w:rsidP="00CE4161">
            <w:pPr>
              <w:spacing w:before="240" w:after="240"/>
              <w:jc w:val="center"/>
              <w:rPr>
                <w:b/>
                <w:bCs/>
              </w:rPr>
            </w:pPr>
            <w:r w:rsidRPr="00CE4161">
              <w:rPr>
                <w:b/>
                <w:bCs/>
              </w:rPr>
              <w:t>FR3</w:t>
            </w:r>
          </w:p>
        </w:tc>
        <w:tc>
          <w:tcPr>
            <w:tcW w:w="3888" w:type="pct"/>
          </w:tcPr>
          <w:p w14:paraId="70C7F64D" w14:textId="4ECBAEBF" w:rsidR="00F229FF" w:rsidRDefault="00D8442D" w:rsidP="00CE4161">
            <w:pPr>
              <w:spacing w:before="240" w:after="240"/>
            </w:pPr>
            <w:r>
              <w:t>Game</w:t>
            </w:r>
            <w:r w:rsidR="00CE2488">
              <w:t xml:space="preserve">, </w:t>
            </w:r>
            <w:proofErr w:type="spellStart"/>
            <w:r w:rsidR="00CE2488">
              <w:t>Game</w:t>
            </w:r>
            <w:r w:rsidR="00B72B59">
              <w:t>Screen</w:t>
            </w:r>
            <w:r w:rsidR="00CE2488">
              <w:t>Controller</w:t>
            </w:r>
            <w:proofErr w:type="spellEnd"/>
          </w:p>
        </w:tc>
      </w:tr>
      <w:tr w:rsidR="00F229FF" w14:paraId="72F7599C" w14:textId="77777777" w:rsidTr="00CE4161">
        <w:trPr>
          <w:trHeight w:val="686"/>
        </w:trPr>
        <w:tc>
          <w:tcPr>
            <w:tcW w:w="1112" w:type="pct"/>
            <w:vAlign w:val="center"/>
          </w:tcPr>
          <w:p w14:paraId="4F45D606" w14:textId="079EA987" w:rsidR="00F229FF" w:rsidRPr="00CE4161" w:rsidRDefault="00F229FF" w:rsidP="00CE4161">
            <w:pPr>
              <w:spacing w:before="240" w:after="240"/>
              <w:jc w:val="center"/>
              <w:rPr>
                <w:b/>
                <w:bCs/>
              </w:rPr>
            </w:pPr>
            <w:r w:rsidRPr="00CE4161">
              <w:rPr>
                <w:b/>
                <w:bCs/>
              </w:rPr>
              <w:t>FR4</w:t>
            </w:r>
          </w:p>
        </w:tc>
        <w:tc>
          <w:tcPr>
            <w:tcW w:w="3888" w:type="pct"/>
          </w:tcPr>
          <w:p w14:paraId="45308F54" w14:textId="2B5E4816" w:rsidR="00F229FF" w:rsidRDefault="00F76E40" w:rsidP="00CE4161">
            <w:pPr>
              <w:spacing w:before="240" w:after="240"/>
            </w:pPr>
            <w:r>
              <w:t>Game</w:t>
            </w:r>
            <w:r w:rsidR="00CB3D29">
              <w:t xml:space="preserve">, </w:t>
            </w:r>
            <w:proofErr w:type="spellStart"/>
            <w:r w:rsidR="00CB3D29">
              <w:t>GameScreenController</w:t>
            </w:r>
            <w:proofErr w:type="spellEnd"/>
          </w:p>
        </w:tc>
      </w:tr>
      <w:tr w:rsidR="00F229FF" w14:paraId="55E18A04" w14:textId="77777777" w:rsidTr="00CE4161">
        <w:trPr>
          <w:trHeight w:val="686"/>
        </w:trPr>
        <w:tc>
          <w:tcPr>
            <w:tcW w:w="1112" w:type="pct"/>
            <w:vAlign w:val="center"/>
          </w:tcPr>
          <w:p w14:paraId="1635BC8C" w14:textId="3154E672" w:rsidR="00F229FF" w:rsidRPr="00CE4161" w:rsidRDefault="00F229FF" w:rsidP="00CE4161">
            <w:pPr>
              <w:spacing w:before="240" w:after="240"/>
              <w:jc w:val="center"/>
              <w:rPr>
                <w:b/>
                <w:bCs/>
              </w:rPr>
            </w:pPr>
            <w:r w:rsidRPr="00CE4161">
              <w:rPr>
                <w:b/>
                <w:bCs/>
              </w:rPr>
              <w:t>FR5</w:t>
            </w:r>
          </w:p>
        </w:tc>
        <w:tc>
          <w:tcPr>
            <w:tcW w:w="3888" w:type="pct"/>
          </w:tcPr>
          <w:p w14:paraId="268EF88A" w14:textId="2DA1C9C8" w:rsidR="00F229FF" w:rsidRDefault="00667DBC" w:rsidP="00CE4161">
            <w:pPr>
              <w:spacing w:before="240" w:after="240"/>
            </w:pPr>
            <w:r>
              <w:t xml:space="preserve">Bishop, </w:t>
            </w:r>
            <w:r w:rsidR="001940D1">
              <w:t>Game</w:t>
            </w:r>
            <w:r w:rsidR="00815705">
              <w:t>,</w:t>
            </w:r>
            <w:r w:rsidR="005678BF">
              <w:t xml:space="preserve"> </w:t>
            </w:r>
            <w:proofErr w:type="spellStart"/>
            <w:r w:rsidR="005678BF">
              <w:t>Game</w:t>
            </w:r>
            <w:r w:rsidR="00B72B59">
              <w:t>Screen</w:t>
            </w:r>
            <w:r w:rsidR="005678BF">
              <w:t>Controller</w:t>
            </w:r>
            <w:proofErr w:type="spellEnd"/>
            <w:r w:rsidR="00815705">
              <w:t xml:space="preserve">, </w:t>
            </w:r>
            <w:r w:rsidR="00FA0545">
              <w:t>King</w:t>
            </w:r>
            <w:r w:rsidR="00815705">
              <w:t xml:space="preserve">, </w:t>
            </w:r>
            <w:r w:rsidR="00FA0545">
              <w:t>Knight</w:t>
            </w:r>
            <w:r w:rsidR="00815705">
              <w:t xml:space="preserve">, </w:t>
            </w:r>
            <w:r>
              <w:t xml:space="preserve">Pawn, </w:t>
            </w:r>
            <w:r w:rsidR="006B537C">
              <w:t>Queen</w:t>
            </w:r>
            <w:r w:rsidR="00815705">
              <w:t xml:space="preserve">, </w:t>
            </w:r>
            <w:r w:rsidR="006B537C">
              <w:t>Rook</w:t>
            </w:r>
            <w:r w:rsidR="00815705">
              <w:t xml:space="preserve"> </w:t>
            </w:r>
          </w:p>
        </w:tc>
      </w:tr>
      <w:tr w:rsidR="00F229FF" w14:paraId="0873180E" w14:textId="77777777" w:rsidTr="00CE4161">
        <w:trPr>
          <w:trHeight w:val="686"/>
        </w:trPr>
        <w:tc>
          <w:tcPr>
            <w:tcW w:w="1112" w:type="pct"/>
            <w:vAlign w:val="center"/>
          </w:tcPr>
          <w:p w14:paraId="4878AB05" w14:textId="3C1D6581" w:rsidR="00F229FF" w:rsidRPr="00CE4161" w:rsidRDefault="00F229FF" w:rsidP="00CE4161">
            <w:pPr>
              <w:spacing w:before="240" w:after="240"/>
              <w:jc w:val="center"/>
              <w:rPr>
                <w:b/>
                <w:bCs/>
              </w:rPr>
            </w:pPr>
            <w:r w:rsidRPr="00CE4161">
              <w:rPr>
                <w:b/>
                <w:bCs/>
              </w:rPr>
              <w:t>FR6</w:t>
            </w:r>
          </w:p>
        </w:tc>
        <w:tc>
          <w:tcPr>
            <w:tcW w:w="3888" w:type="pct"/>
          </w:tcPr>
          <w:p w14:paraId="5845CA6A" w14:textId="3FC0219A" w:rsidR="00F229FF" w:rsidRDefault="00FA0545" w:rsidP="00CE4161">
            <w:pPr>
              <w:spacing w:before="240" w:after="240"/>
            </w:pPr>
            <w:r>
              <w:t xml:space="preserve">Bishop, </w:t>
            </w:r>
            <w:r w:rsidR="00815705">
              <w:t>Game</w:t>
            </w:r>
            <w:r w:rsidR="002B09FA">
              <w:t xml:space="preserve">, </w:t>
            </w:r>
            <w:proofErr w:type="spellStart"/>
            <w:r w:rsidR="005678BF">
              <w:t>Game</w:t>
            </w:r>
            <w:r w:rsidR="00B72B59">
              <w:t>Screen</w:t>
            </w:r>
            <w:r w:rsidR="005678BF">
              <w:t>Controller</w:t>
            </w:r>
            <w:proofErr w:type="spellEnd"/>
            <w:r w:rsidR="00133CD5">
              <w:t xml:space="preserve">, </w:t>
            </w:r>
            <w:r>
              <w:t>King, Knight, Pawn, Queen, Rook</w:t>
            </w:r>
          </w:p>
        </w:tc>
      </w:tr>
      <w:tr w:rsidR="00F229FF" w14:paraId="0A730A4F" w14:textId="77777777" w:rsidTr="00CE4161">
        <w:trPr>
          <w:trHeight w:val="686"/>
        </w:trPr>
        <w:tc>
          <w:tcPr>
            <w:tcW w:w="1112" w:type="pct"/>
            <w:vAlign w:val="center"/>
          </w:tcPr>
          <w:p w14:paraId="426E98DE" w14:textId="6E8BAA31" w:rsidR="00F229FF" w:rsidRPr="00CE4161" w:rsidRDefault="00F229FF" w:rsidP="00CE4161">
            <w:pPr>
              <w:spacing w:before="240" w:after="240"/>
              <w:jc w:val="center"/>
              <w:rPr>
                <w:b/>
                <w:bCs/>
              </w:rPr>
            </w:pPr>
            <w:r w:rsidRPr="00CE4161">
              <w:rPr>
                <w:b/>
                <w:bCs/>
              </w:rPr>
              <w:t>FR7</w:t>
            </w:r>
          </w:p>
        </w:tc>
        <w:tc>
          <w:tcPr>
            <w:tcW w:w="3888" w:type="pct"/>
          </w:tcPr>
          <w:p w14:paraId="27EB56F0" w14:textId="5E71D818" w:rsidR="00F229FF" w:rsidRDefault="00FA0545" w:rsidP="00CE4161">
            <w:pPr>
              <w:spacing w:before="240" w:after="240"/>
            </w:pPr>
            <w:r>
              <w:t xml:space="preserve">Bishop, </w:t>
            </w:r>
            <w:proofErr w:type="spellStart"/>
            <w:r>
              <w:t>EndScreenController</w:t>
            </w:r>
            <w:proofErr w:type="spellEnd"/>
            <w:r>
              <w:t xml:space="preserve">, </w:t>
            </w:r>
            <w:r w:rsidR="002B09FA">
              <w:t>Game</w:t>
            </w:r>
            <w:r w:rsidR="00B0025B">
              <w:t>,</w:t>
            </w:r>
            <w:r w:rsidR="00133CD5">
              <w:t xml:space="preserve"> </w:t>
            </w:r>
            <w:r>
              <w:t>King, Knight, Pawn, Queen, Rook</w:t>
            </w:r>
          </w:p>
        </w:tc>
      </w:tr>
      <w:tr w:rsidR="00F229FF" w14:paraId="5527421D" w14:textId="77777777" w:rsidTr="00CE4161">
        <w:trPr>
          <w:trHeight w:val="686"/>
        </w:trPr>
        <w:tc>
          <w:tcPr>
            <w:tcW w:w="1112" w:type="pct"/>
            <w:vAlign w:val="center"/>
          </w:tcPr>
          <w:p w14:paraId="7A5F395C" w14:textId="6A515A71" w:rsidR="00F229FF" w:rsidRPr="00CE4161" w:rsidRDefault="00F229FF" w:rsidP="00CE4161">
            <w:pPr>
              <w:spacing w:before="240" w:after="240"/>
              <w:jc w:val="center"/>
              <w:rPr>
                <w:b/>
                <w:bCs/>
              </w:rPr>
            </w:pPr>
            <w:r w:rsidRPr="00CE4161">
              <w:rPr>
                <w:b/>
                <w:bCs/>
              </w:rPr>
              <w:t>FR8</w:t>
            </w:r>
          </w:p>
        </w:tc>
        <w:tc>
          <w:tcPr>
            <w:tcW w:w="3888" w:type="pct"/>
          </w:tcPr>
          <w:p w14:paraId="32287542" w14:textId="60B96B3C" w:rsidR="00F229FF" w:rsidRDefault="00FA0545" w:rsidP="00CE4161">
            <w:pPr>
              <w:spacing w:before="240" w:after="240"/>
            </w:pPr>
            <w:proofErr w:type="spellStart"/>
            <w:r>
              <w:t>EndScreenController</w:t>
            </w:r>
            <w:proofErr w:type="spellEnd"/>
            <w:r>
              <w:t xml:space="preserve">, </w:t>
            </w:r>
            <w:r w:rsidR="00A02D9A">
              <w:t>Game,</w:t>
            </w:r>
            <w:r w:rsidR="00CE2488">
              <w:t xml:space="preserve"> </w:t>
            </w:r>
            <w:proofErr w:type="spellStart"/>
            <w:r w:rsidR="003260F0">
              <w:t>PauseScreenController</w:t>
            </w:r>
            <w:proofErr w:type="spellEnd"/>
          </w:p>
        </w:tc>
      </w:tr>
      <w:tr w:rsidR="00F229FF" w14:paraId="4C65869A" w14:textId="77777777" w:rsidTr="00CE4161">
        <w:trPr>
          <w:trHeight w:val="686"/>
        </w:trPr>
        <w:tc>
          <w:tcPr>
            <w:tcW w:w="1112" w:type="pct"/>
            <w:vAlign w:val="center"/>
          </w:tcPr>
          <w:p w14:paraId="5E2023E8" w14:textId="1F3D65ED" w:rsidR="00F229FF" w:rsidRPr="00CE4161" w:rsidRDefault="00F229FF" w:rsidP="00CE4161">
            <w:pPr>
              <w:spacing w:before="240" w:after="240"/>
              <w:jc w:val="center"/>
              <w:rPr>
                <w:b/>
                <w:bCs/>
              </w:rPr>
            </w:pPr>
            <w:r w:rsidRPr="00CE4161">
              <w:rPr>
                <w:b/>
                <w:bCs/>
              </w:rPr>
              <w:t>FR9</w:t>
            </w:r>
          </w:p>
        </w:tc>
        <w:tc>
          <w:tcPr>
            <w:tcW w:w="3888" w:type="pct"/>
          </w:tcPr>
          <w:p w14:paraId="120E5F2A" w14:textId="0953FB70" w:rsidR="00F229FF" w:rsidRDefault="00AC5CC9" w:rsidP="00CE4161">
            <w:pPr>
              <w:spacing w:before="240" w:after="240"/>
            </w:pPr>
            <w:proofErr w:type="spellStart"/>
            <w:r>
              <w:t>PauseScreenController</w:t>
            </w:r>
            <w:proofErr w:type="spellEnd"/>
            <w:r>
              <w:t>, Replay</w:t>
            </w:r>
          </w:p>
        </w:tc>
      </w:tr>
      <w:tr w:rsidR="00F229FF" w14:paraId="35D8019A" w14:textId="77777777" w:rsidTr="00CE4161">
        <w:trPr>
          <w:trHeight w:val="686"/>
        </w:trPr>
        <w:tc>
          <w:tcPr>
            <w:tcW w:w="1112" w:type="pct"/>
            <w:vAlign w:val="center"/>
          </w:tcPr>
          <w:p w14:paraId="6DE9B28F" w14:textId="1EE64F1A" w:rsidR="00F229FF" w:rsidRPr="00CE4161" w:rsidRDefault="00F229FF" w:rsidP="00CE4161">
            <w:pPr>
              <w:spacing w:before="240" w:after="240"/>
              <w:jc w:val="center"/>
              <w:rPr>
                <w:b/>
                <w:bCs/>
              </w:rPr>
            </w:pPr>
            <w:r w:rsidRPr="00CE4161">
              <w:rPr>
                <w:b/>
                <w:bCs/>
              </w:rPr>
              <w:t>FR10</w:t>
            </w:r>
          </w:p>
        </w:tc>
        <w:tc>
          <w:tcPr>
            <w:tcW w:w="3888" w:type="pct"/>
          </w:tcPr>
          <w:p w14:paraId="39741861" w14:textId="4F8AAD7B" w:rsidR="00F229FF" w:rsidRDefault="004B0655" w:rsidP="00CE4161">
            <w:pPr>
              <w:spacing w:before="240" w:after="240"/>
            </w:pPr>
            <w:r>
              <w:t>Game</w:t>
            </w:r>
            <w:r w:rsidR="00647F52">
              <w:t xml:space="preserve">, </w:t>
            </w:r>
            <w:proofErr w:type="spellStart"/>
            <w:r w:rsidR="00647F52" w:rsidRPr="00277E0C">
              <w:t>GameScreenController</w:t>
            </w:r>
            <w:proofErr w:type="spellEnd"/>
            <w:r w:rsidR="00FA0545">
              <w:t>, Replay</w:t>
            </w:r>
          </w:p>
        </w:tc>
      </w:tr>
      <w:tr w:rsidR="003C1EE5" w14:paraId="4E78941D" w14:textId="77777777" w:rsidTr="00CE4161">
        <w:trPr>
          <w:trHeight w:val="686"/>
        </w:trPr>
        <w:tc>
          <w:tcPr>
            <w:tcW w:w="1112" w:type="pct"/>
            <w:vAlign w:val="center"/>
          </w:tcPr>
          <w:p w14:paraId="1B3A9FA5" w14:textId="7C711BFA" w:rsidR="003C1EE5" w:rsidRPr="00CE4161" w:rsidRDefault="003C1EE5" w:rsidP="00CE4161">
            <w:pPr>
              <w:spacing w:before="240" w:after="240"/>
              <w:jc w:val="center"/>
              <w:rPr>
                <w:b/>
                <w:bCs/>
              </w:rPr>
            </w:pPr>
            <w:r w:rsidRPr="00CE4161">
              <w:rPr>
                <w:b/>
                <w:bCs/>
              </w:rPr>
              <w:t>FR11</w:t>
            </w:r>
          </w:p>
        </w:tc>
        <w:tc>
          <w:tcPr>
            <w:tcW w:w="3888" w:type="pct"/>
          </w:tcPr>
          <w:p w14:paraId="330B2AE0" w14:textId="651A647B" w:rsidR="003C1EE5" w:rsidRDefault="00682337" w:rsidP="00CE4161">
            <w:pPr>
              <w:spacing w:before="240" w:after="240"/>
            </w:pPr>
            <w:r>
              <w:t>Game</w:t>
            </w:r>
            <w:r w:rsidR="00FA0545">
              <w:t>, Replay</w:t>
            </w:r>
          </w:p>
        </w:tc>
      </w:tr>
    </w:tbl>
    <w:p w14:paraId="00E2938A" w14:textId="01B67111" w:rsidR="00511124" w:rsidRDefault="00511124" w:rsidP="00511124"/>
    <w:p w14:paraId="10111A9B" w14:textId="4D42C932" w:rsidR="00511124" w:rsidRPr="00683598" w:rsidRDefault="00511124" w:rsidP="00511124">
      <w:pPr>
        <w:pStyle w:val="Heading1"/>
      </w:pPr>
      <w:bookmarkStart w:id="29" w:name="_Toc130234010"/>
      <w:bookmarkStart w:id="30" w:name="_Toc130240497"/>
      <w:bookmarkStart w:id="31" w:name="_Toc134626709"/>
      <w:r>
        <w:t>DEPENDENCY DESCRIPTION</w:t>
      </w:r>
      <w:bookmarkEnd w:id="29"/>
      <w:bookmarkEnd w:id="30"/>
      <w:bookmarkEnd w:id="31"/>
    </w:p>
    <w:p w14:paraId="456BCB3A" w14:textId="4D982E8C" w:rsidR="00B9185C" w:rsidRDefault="00511124" w:rsidP="00B9185C">
      <w:pPr>
        <w:pStyle w:val="Heading2"/>
      </w:pPr>
      <w:bookmarkStart w:id="32" w:name="_Toc130234011"/>
      <w:bookmarkStart w:id="33" w:name="_Toc130240498"/>
      <w:bookmarkStart w:id="34" w:name="_Toc134626710"/>
      <w:r>
        <w:t>Component Diagram</w:t>
      </w:r>
      <w:bookmarkEnd w:id="32"/>
      <w:bookmarkEnd w:id="33"/>
      <w:r w:rsidR="00531578">
        <w:t xml:space="preserve"> </w:t>
      </w:r>
      <w:proofErr w:type="gramStart"/>
      <w:r w:rsidR="00531578">
        <w:t>For</w:t>
      </w:r>
      <w:proofErr w:type="gramEnd"/>
      <w:r w:rsidR="00531578">
        <w:t xml:space="preserve"> </w:t>
      </w:r>
      <w:r w:rsidR="002B6ED3">
        <w:t>Model Code</w:t>
      </w:r>
      <w:bookmarkEnd w:id="34"/>
    </w:p>
    <w:p w14:paraId="3498ABB2" w14:textId="48BE8343" w:rsidR="00FE4461" w:rsidRPr="00F047DD" w:rsidRDefault="00FE6E74" w:rsidP="00B9185C">
      <w:pPr>
        <w:pStyle w:val="BodyText"/>
        <w:rPr>
          <w:rFonts w:ascii="Helvetica" w:hAnsi="Helvetica" w:cs="Helvetica"/>
          <w:i/>
          <w:iCs/>
          <w:highlight w:val="yellow"/>
        </w:rPr>
      </w:pPr>
      <w:r w:rsidRPr="00FE6E74">
        <w:rPr>
          <w:rFonts w:ascii="Helvetica" w:hAnsi="Helvetica" w:cs="Helvetica"/>
          <w:i/>
          <w:iCs/>
          <w:noProof/>
        </w:rPr>
        <w:drawing>
          <wp:inline distT="0" distB="0" distL="0" distR="0" wp14:anchorId="4FBE7E2D" wp14:editId="34480803">
            <wp:extent cx="5732145" cy="2336800"/>
            <wp:effectExtent l="0" t="0" r="1905" b="6350"/>
            <wp:docPr id="13" name="Picture 1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font, diagram&#10;&#10;Description automatically generated"/>
                    <pic:cNvPicPr/>
                  </pic:nvPicPr>
                  <pic:blipFill>
                    <a:blip r:embed="rId8"/>
                    <a:stretch>
                      <a:fillRect/>
                    </a:stretch>
                  </pic:blipFill>
                  <pic:spPr>
                    <a:xfrm>
                      <a:off x="0" y="0"/>
                      <a:ext cx="5732145" cy="2336800"/>
                    </a:xfrm>
                    <a:prstGeom prst="rect">
                      <a:avLst/>
                    </a:prstGeom>
                  </pic:spPr>
                </pic:pic>
              </a:graphicData>
            </a:graphic>
          </wp:inline>
        </w:drawing>
      </w:r>
    </w:p>
    <w:p w14:paraId="0807A994" w14:textId="5BFF68C5" w:rsidR="00511124" w:rsidRPr="00CE4161" w:rsidRDefault="00B9185C" w:rsidP="00B9185C">
      <w:pPr>
        <w:pStyle w:val="BodyText"/>
        <w:rPr>
          <w:i/>
          <w:iCs/>
        </w:rPr>
      </w:pPr>
      <w:r w:rsidRPr="00CE4161">
        <w:rPr>
          <w:i/>
          <w:iCs/>
        </w:rPr>
        <w:t>Figure 1: Component Diagram</w:t>
      </w:r>
      <w:r w:rsidR="004A0B5B" w:rsidRPr="00CE4161">
        <w:rPr>
          <w:i/>
          <w:iCs/>
        </w:rPr>
        <w:t xml:space="preserve"> of the</w:t>
      </w:r>
      <w:r w:rsidR="003D4152" w:rsidRPr="00CE4161">
        <w:rPr>
          <w:i/>
          <w:iCs/>
        </w:rPr>
        <w:t xml:space="preserve"> </w:t>
      </w:r>
      <w:r w:rsidR="004A0B5B" w:rsidRPr="00CE4161">
        <w:rPr>
          <w:i/>
          <w:iCs/>
        </w:rPr>
        <w:t>Chess Tutor Game Syste</w:t>
      </w:r>
      <w:r w:rsidR="008333A0" w:rsidRPr="00CE4161">
        <w:rPr>
          <w:i/>
          <w:iCs/>
        </w:rPr>
        <w:t xml:space="preserve">m </w:t>
      </w:r>
      <w:r w:rsidR="003D4152" w:rsidRPr="00CE4161">
        <w:rPr>
          <w:i/>
          <w:iCs/>
        </w:rPr>
        <w:t xml:space="preserve">showing </w:t>
      </w:r>
      <w:r w:rsidR="00C66DFD" w:rsidRPr="00CE4161">
        <w:rPr>
          <w:i/>
          <w:iCs/>
        </w:rPr>
        <w:t>what methods classes call from other classes. The</w:t>
      </w:r>
      <w:r w:rsidR="00666EDB" w:rsidRPr="00CE4161">
        <w:rPr>
          <w:i/>
          <w:iCs/>
        </w:rPr>
        <w:t xml:space="preserve">se methods can be categorised as </w:t>
      </w:r>
      <w:r w:rsidR="007F67CF" w:rsidRPr="00CE4161">
        <w:rPr>
          <w:i/>
          <w:iCs/>
        </w:rPr>
        <w:t>model cod</w:t>
      </w:r>
      <w:r w:rsidR="00B36A3C" w:rsidRPr="00CE4161">
        <w:rPr>
          <w:i/>
          <w:iCs/>
        </w:rPr>
        <w:t>e, which means they access stored data in the system.</w:t>
      </w:r>
    </w:p>
    <w:p w14:paraId="41E2BD7C" w14:textId="5D8A2DE1" w:rsidR="002B6ED3" w:rsidRPr="00CE4161" w:rsidRDefault="002B6ED3" w:rsidP="00B9185C">
      <w:pPr>
        <w:pStyle w:val="Heading2"/>
      </w:pPr>
      <w:bookmarkStart w:id="35" w:name="_Toc134626711"/>
      <w:r w:rsidRPr="00CE4161">
        <w:t xml:space="preserve">Component Diagram </w:t>
      </w:r>
      <w:proofErr w:type="gramStart"/>
      <w:r w:rsidRPr="00CE4161">
        <w:t>For</w:t>
      </w:r>
      <w:proofErr w:type="gramEnd"/>
      <w:r w:rsidRPr="00CE4161">
        <w:t xml:space="preserve"> View Code</w:t>
      </w:r>
      <w:bookmarkEnd w:id="35"/>
    </w:p>
    <w:p w14:paraId="6248B638" w14:textId="549FD208" w:rsidR="00A364AC" w:rsidRPr="00CE4161" w:rsidRDefault="00EE35E4" w:rsidP="00B9185C">
      <w:pPr>
        <w:pStyle w:val="BodyText"/>
        <w:rPr>
          <w:rFonts w:ascii="Helvetica" w:hAnsi="Helvetica" w:cs="Helvetica"/>
          <w:i/>
          <w:iCs/>
        </w:rPr>
      </w:pPr>
      <w:r w:rsidRPr="00CE4161">
        <w:rPr>
          <w:rFonts w:ascii="Helvetica" w:hAnsi="Helvetica" w:cs="Helvetica"/>
          <w:i/>
          <w:iCs/>
          <w:noProof/>
        </w:rPr>
        <w:drawing>
          <wp:inline distT="0" distB="0" distL="0" distR="0" wp14:anchorId="12495E51" wp14:editId="4CEFF1E6">
            <wp:extent cx="5732145" cy="1475740"/>
            <wp:effectExtent l="0" t="0" r="1905" b="0"/>
            <wp:docPr id="14" name="Picture 1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font, line&#10;&#10;Description automatically generated"/>
                    <pic:cNvPicPr/>
                  </pic:nvPicPr>
                  <pic:blipFill>
                    <a:blip r:embed="rId9"/>
                    <a:stretch>
                      <a:fillRect/>
                    </a:stretch>
                  </pic:blipFill>
                  <pic:spPr>
                    <a:xfrm>
                      <a:off x="0" y="0"/>
                      <a:ext cx="5732145" cy="1475740"/>
                    </a:xfrm>
                    <a:prstGeom prst="rect">
                      <a:avLst/>
                    </a:prstGeom>
                  </pic:spPr>
                </pic:pic>
              </a:graphicData>
            </a:graphic>
          </wp:inline>
        </w:drawing>
      </w:r>
    </w:p>
    <w:p w14:paraId="7E1561D9" w14:textId="5A176891" w:rsidR="003D4152" w:rsidRPr="00CE4161" w:rsidRDefault="003D4152" w:rsidP="00B9185C">
      <w:pPr>
        <w:pStyle w:val="BodyText"/>
        <w:rPr>
          <w:i/>
          <w:iCs/>
        </w:rPr>
      </w:pPr>
      <w:r w:rsidRPr="00CE4161">
        <w:rPr>
          <w:i/>
          <w:iCs/>
        </w:rPr>
        <w:t>Figure 2:</w:t>
      </w:r>
      <w:r w:rsidR="00D96AFE" w:rsidRPr="00CE4161">
        <w:rPr>
          <w:i/>
          <w:iCs/>
        </w:rPr>
        <w:t xml:space="preserve"> Component Diagram of the Chess Tutor Game System showing what methods classes call from other classes. These methods can be categorised as view code</w:t>
      </w:r>
      <w:r w:rsidR="00185007" w:rsidRPr="00CE4161">
        <w:rPr>
          <w:i/>
          <w:iCs/>
        </w:rPr>
        <w:t xml:space="preserve">, which means they are what generates the </w:t>
      </w:r>
      <w:r w:rsidR="00621715" w:rsidRPr="00CE4161">
        <w:rPr>
          <w:i/>
          <w:iCs/>
        </w:rPr>
        <w:t>appearance of the GUI.</w:t>
      </w:r>
    </w:p>
    <w:p w14:paraId="4F135B8A" w14:textId="34ABA74F" w:rsidR="002B6ED3" w:rsidRDefault="002B6ED3" w:rsidP="00B9185C">
      <w:pPr>
        <w:pStyle w:val="BodyText"/>
        <w:rPr>
          <w:rFonts w:ascii="Helvetica" w:hAnsi="Helvetica" w:cs="Helvetica"/>
          <w:i/>
          <w:iCs/>
          <w:highlight w:val="yellow"/>
        </w:rPr>
      </w:pPr>
    </w:p>
    <w:p w14:paraId="383E43F0" w14:textId="47C1178B" w:rsidR="002B6ED3" w:rsidRDefault="002B6ED3" w:rsidP="00B9185C">
      <w:pPr>
        <w:pStyle w:val="BodyText"/>
        <w:rPr>
          <w:rFonts w:ascii="Helvetica" w:hAnsi="Helvetica" w:cs="Helvetica"/>
          <w:i/>
          <w:iCs/>
          <w:highlight w:val="yellow"/>
        </w:rPr>
      </w:pPr>
    </w:p>
    <w:p w14:paraId="55B102AA" w14:textId="02C0256E" w:rsidR="002B6ED3" w:rsidRDefault="002B6ED3" w:rsidP="00B9185C">
      <w:pPr>
        <w:pStyle w:val="BodyText"/>
        <w:rPr>
          <w:rFonts w:ascii="Helvetica" w:hAnsi="Helvetica" w:cs="Helvetica"/>
          <w:i/>
          <w:iCs/>
          <w:highlight w:val="yellow"/>
        </w:rPr>
      </w:pPr>
    </w:p>
    <w:p w14:paraId="20688F21" w14:textId="6647B83C" w:rsidR="002B6ED3" w:rsidRDefault="002B6ED3" w:rsidP="00B9185C">
      <w:pPr>
        <w:pStyle w:val="BodyText"/>
        <w:rPr>
          <w:rFonts w:ascii="Helvetica" w:hAnsi="Helvetica" w:cs="Helvetica"/>
          <w:i/>
          <w:iCs/>
          <w:highlight w:val="yellow"/>
        </w:rPr>
      </w:pPr>
    </w:p>
    <w:p w14:paraId="6873BF12" w14:textId="3B75F73F" w:rsidR="002B6ED3" w:rsidRDefault="002B6ED3" w:rsidP="00B9185C">
      <w:pPr>
        <w:pStyle w:val="BodyText"/>
        <w:rPr>
          <w:rFonts w:ascii="Helvetica" w:hAnsi="Helvetica" w:cs="Helvetica"/>
          <w:i/>
          <w:iCs/>
          <w:highlight w:val="yellow"/>
        </w:rPr>
      </w:pPr>
    </w:p>
    <w:p w14:paraId="379B0055" w14:textId="50688B8E" w:rsidR="002B6ED3" w:rsidRDefault="002B6ED3" w:rsidP="00B9185C">
      <w:pPr>
        <w:pStyle w:val="BodyText"/>
        <w:rPr>
          <w:rFonts w:ascii="Helvetica" w:hAnsi="Helvetica" w:cs="Helvetica"/>
          <w:i/>
          <w:iCs/>
          <w:highlight w:val="yellow"/>
        </w:rPr>
      </w:pPr>
    </w:p>
    <w:p w14:paraId="55BE95C9" w14:textId="0B8519A3" w:rsidR="002B6ED3" w:rsidRDefault="002B6ED3" w:rsidP="00B9185C">
      <w:pPr>
        <w:pStyle w:val="BodyText"/>
        <w:rPr>
          <w:rFonts w:ascii="Helvetica" w:hAnsi="Helvetica" w:cs="Helvetica"/>
          <w:i/>
          <w:iCs/>
          <w:highlight w:val="yellow"/>
        </w:rPr>
      </w:pPr>
    </w:p>
    <w:p w14:paraId="0C353EFC" w14:textId="71BE08EF" w:rsidR="002B6ED3" w:rsidRDefault="002B6ED3" w:rsidP="00B9185C">
      <w:pPr>
        <w:pStyle w:val="BodyText"/>
        <w:rPr>
          <w:rFonts w:ascii="Helvetica" w:hAnsi="Helvetica" w:cs="Helvetica"/>
          <w:i/>
          <w:iCs/>
          <w:highlight w:val="yellow"/>
        </w:rPr>
      </w:pPr>
    </w:p>
    <w:p w14:paraId="2269AC4A" w14:textId="4B036946" w:rsidR="002B6ED3" w:rsidRDefault="002B6ED3" w:rsidP="00B9185C">
      <w:pPr>
        <w:pStyle w:val="BodyText"/>
        <w:rPr>
          <w:rFonts w:ascii="Helvetica" w:hAnsi="Helvetica" w:cs="Helvetica"/>
          <w:i/>
          <w:iCs/>
          <w:highlight w:val="yellow"/>
        </w:rPr>
      </w:pPr>
    </w:p>
    <w:p w14:paraId="5CEA8CD4" w14:textId="2D297829" w:rsidR="002B6ED3" w:rsidRDefault="002B6ED3" w:rsidP="00B9185C">
      <w:pPr>
        <w:pStyle w:val="BodyText"/>
        <w:rPr>
          <w:rFonts w:ascii="Helvetica" w:hAnsi="Helvetica" w:cs="Helvetica"/>
          <w:i/>
          <w:iCs/>
          <w:highlight w:val="yellow"/>
        </w:rPr>
      </w:pPr>
    </w:p>
    <w:p w14:paraId="2AF379E3" w14:textId="5997CDC2" w:rsidR="002B6ED3" w:rsidRDefault="002B6ED3" w:rsidP="00B9185C">
      <w:pPr>
        <w:pStyle w:val="BodyText"/>
        <w:rPr>
          <w:rFonts w:ascii="Helvetica" w:hAnsi="Helvetica" w:cs="Helvetica"/>
          <w:i/>
          <w:iCs/>
          <w:highlight w:val="yellow"/>
        </w:rPr>
      </w:pPr>
    </w:p>
    <w:p w14:paraId="2FBD7294" w14:textId="490C6F16" w:rsidR="002B6ED3" w:rsidRPr="002B6ED3" w:rsidRDefault="002B6ED3" w:rsidP="00B9185C">
      <w:pPr>
        <w:pStyle w:val="Heading2"/>
      </w:pPr>
      <w:bookmarkStart w:id="36" w:name="_Toc134626712"/>
      <w:r>
        <w:lastRenderedPageBreak/>
        <w:t xml:space="preserve">Component Diagram </w:t>
      </w:r>
      <w:proofErr w:type="gramStart"/>
      <w:r>
        <w:t>For</w:t>
      </w:r>
      <w:proofErr w:type="gramEnd"/>
      <w:r>
        <w:t xml:space="preserve"> Controller Classes</w:t>
      </w:r>
      <w:bookmarkEnd w:id="36"/>
    </w:p>
    <w:p w14:paraId="44FD7666" w14:textId="3579F73D" w:rsidR="007B6C16" w:rsidRPr="00F047DD" w:rsidRDefault="00531578" w:rsidP="65ADA545">
      <w:pPr>
        <w:pStyle w:val="BodyText"/>
        <w:rPr>
          <w:rFonts w:ascii="Helvetica" w:hAnsi="Helvetica" w:cs="Helvetica"/>
          <w:i/>
          <w:iCs/>
          <w:highlight w:val="yellow"/>
        </w:rPr>
      </w:pPr>
      <w:r w:rsidRPr="00531578">
        <w:rPr>
          <w:rFonts w:ascii="Helvetica" w:hAnsi="Helvetica" w:cs="Helvetica"/>
          <w:i/>
          <w:iCs/>
          <w:noProof/>
        </w:rPr>
        <w:drawing>
          <wp:inline distT="0" distB="0" distL="0" distR="0" wp14:anchorId="230E9F3A" wp14:editId="63A707C4">
            <wp:extent cx="5732145" cy="3884930"/>
            <wp:effectExtent l="0" t="0" r="1905" b="1270"/>
            <wp:docPr id="12" name="Picture 12"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parallel, screenshot&#10;&#10;Description automatically generated"/>
                    <pic:cNvPicPr/>
                  </pic:nvPicPr>
                  <pic:blipFill>
                    <a:blip r:embed="rId10"/>
                    <a:stretch>
                      <a:fillRect/>
                    </a:stretch>
                  </pic:blipFill>
                  <pic:spPr>
                    <a:xfrm>
                      <a:off x="0" y="0"/>
                      <a:ext cx="5732145" cy="3884930"/>
                    </a:xfrm>
                    <a:prstGeom prst="rect">
                      <a:avLst/>
                    </a:prstGeom>
                  </pic:spPr>
                </pic:pic>
              </a:graphicData>
            </a:graphic>
          </wp:inline>
        </w:drawing>
      </w:r>
    </w:p>
    <w:p w14:paraId="09878FD2" w14:textId="69479C96" w:rsidR="007B6C16" w:rsidRPr="003D249C" w:rsidRDefault="00621715" w:rsidP="65ADA545">
      <w:pPr>
        <w:pStyle w:val="BodyText"/>
        <w:rPr>
          <w:i/>
          <w:iCs/>
        </w:rPr>
      </w:pPr>
      <w:r w:rsidRPr="00CE4161">
        <w:rPr>
          <w:i/>
          <w:iCs/>
        </w:rPr>
        <w:t xml:space="preserve">Figure </w:t>
      </w:r>
      <w:r w:rsidR="00161960" w:rsidRPr="00CE4161">
        <w:rPr>
          <w:i/>
          <w:iCs/>
        </w:rPr>
        <w:t>3</w:t>
      </w:r>
      <w:r w:rsidRPr="00CE4161">
        <w:rPr>
          <w:i/>
          <w:iCs/>
        </w:rPr>
        <w:t xml:space="preserve">: Component Diagram of the Chess Tutor Game System showing what methods </w:t>
      </w:r>
      <w:r w:rsidR="009F6ECA" w:rsidRPr="00CE4161">
        <w:rPr>
          <w:i/>
          <w:iCs/>
        </w:rPr>
        <w:t>controller classes call from other classes.</w:t>
      </w:r>
      <w:r w:rsidR="009F6ECA" w:rsidRPr="003D249C">
        <w:rPr>
          <w:i/>
          <w:iCs/>
        </w:rPr>
        <w:t xml:space="preserve"> </w:t>
      </w:r>
    </w:p>
    <w:p w14:paraId="29013EC0" w14:textId="097DAA2F" w:rsidR="00511124" w:rsidRPr="0072511A" w:rsidRDefault="00511124" w:rsidP="0072511A">
      <w:pPr>
        <w:pStyle w:val="Heading1"/>
      </w:pPr>
      <w:bookmarkStart w:id="37" w:name="_Toc130234012"/>
      <w:bookmarkStart w:id="38" w:name="_Toc130240499"/>
      <w:bookmarkStart w:id="39" w:name="_Toc134626713"/>
      <w:r w:rsidRPr="0072511A">
        <w:t>INTERFACE DESCRIPTION</w:t>
      </w:r>
      <w:bookmarkEnd w:id="37"/>
      <w:bookmarkEnd w:id="38"/>
      <w:bookmarkEnd w:id="39"/>
    </w:p>
    <w:p w14:paraId="354B62AD" w14:textId="3B3DCF74" w:rsidR="00001CA3" w:rsidRDefault="00001CA3" w:rsidP="00001CA3">
      <w:pPr>
        <w:pStyle w:val="Heading2"/>
      </w:pPr>
      <w:bookmarkStart w:id="40" w:name="_Toc130234013"/>
      <w:bookmarkStart w:id="41" w:name="_Toc130240500"/>
      <w:bookmarkStart w:id="42" w:name="_Toc134626714"/>
      <w:r>
        <w:t>Controller Classes</w:t>
      </w:r>
      <w:bookmarkEnd w:id="40"/>
      <w:bookmarkEnd w:id="41"/>
      <w:bookmarkEnd w:id="42"/>
    </w:p>
    <w:p w14:paraId="3CC5C824" w14:textId="0F83D52F" w:rsidR="00001CA3" w:rsidRPr="00CE4161" w:rsidRDefault="00001CA3" w:rsidP="00001CA3">
      <w:pPr>
        <w:pStyle w:val="Heading3"/>
      </w:pPr>
      <w:bookmarkStart w:id="43" w:name="_Toc130234014"/>
      <w:proofErr w:type="spellStart"/>
      <w:r w:rsidRPr="00CE4161">
        <w:t>EndScreenController</w:t>
      </w:r>
      <w:bookmarkEnd w:id="43"/>
      <w:proofErr w:type="spellEnd"/>
    </w:p>
    <w:p w14:paraId="0A9BD743" w14:textId="77777777" w:rsidR="00001CA3" w:rsidRPr="00CE4161" w:rsidRDefault="00001CA3" w:rsidP="00001CA3">
      <w:pPr>
        <w:pStyle w:val="ListParagraph"/>
        <w:numPr>
          <w:ilvl w:val="0"/>
          <w:numId w:val="28"/>
        </w:numPr>
      </w:pPr>
      <w:r w:rsidRPr="00CE4161">
        <w:t>Type: public</w:t>
      </w:r>
    </w:p>
    <w:p w14:paraId="179DD213" w14:textId="3BD760F9" w:rsidR="00001CA3" w:rsidRPr="00CE4161" w:rsidRDefault="00001CA3" w:rsidP="00001CA3">
      <w:pPr>
        <w:pStyle w:val="ListParagraph"/>
        <w:numPr>
          <w:ilvl w:val="0"/>
          <w:numId w:val="28"/>
        </w:numPr>
      </w:pPr>
      <w:r w:rsidRPr="00CE4161">
        <w:t xml:space="preserve">Extends: </w:t>
      </w:r>
      <w:r w:rsidR="004F0A8B" w:rsidRPr="00CE4161">
        <w:t>Ga</w:t>
      </w:r>
      <w:r w:rsidR="00F9640D" w:rsidRPr="00CE4161">
        <w:t xml:space="preserve">me – </w:t>
      </w:r>
      <w:r w:rsidR="000C0700" w:rsidRPr="00CE4161">
        <w:t xml:space="preserve">holds the </w:t>
      </w:r>
      <w:r w:rsidR="006B0F4E" w:rsidRPr="00CE4161">
        <w:t xml:space="preserve">static </w:t>
      </w:r>
      <w:r w:rsidR="000C0700" w:rsidRPr="00CE4161">
        <w:t>replay object wh</w:t>
      </w:r>
      <w:r w:rsidR="005C2D56" w:rsidRPr="00CE4161">
        <w:t>ere a method is called from to save the game.</w:t>
      </w:r>
    </w:p>
    <w:p w14:paraId="1C90E73D" w14:textId="77777777" w:rsidR="00001CA3" w:rsidRPr="00CE4161" w:rsidRDefault="00001CA3" w:rsidP="00001CA3">
      <w:pPr>
        <w:pStyle w:val="ListParagraph"/>
        <w:numPr>
          <w:ilvl w:val="0"/>
          <w:numId w:val="28"/>
        </w:numPr>
      </w:pPr>
      <w:r w:rsidRPr="00CE4161">
        <w:t>Public methods:</w:t>
      </w:r>
    </w:p>
    <w:p w14:paraId="7E03DBCF" w14:textId="77777777" w:rsidR="00001CA3" w:rsidRPr="00CE4161" w:rsidRDefault="00001CA3" w:rsidP="00001CA3">
      <w:pPr>
        <w:pStyle w:val="ListParagraph"/>
        <w:numPr>
          <w:ilvl w:val="1"/>
          <w:numId w:val="28"/>
        </w:numPr>
        <w:rPr>
          <w:b/>
        </w:rPr>
      </w:pPr>
      <w:proofErr w:type="spellStart"/>
      <w:proofErr w:type="gramStart"/>
      <w:r w:rsidRPr="00CE4161">
        <w:rPr>
          <w:b/>
          <w:bCs/>
          <w:color w:val="800000"/>
        </w:rPr>
        <w:t>EndScreenController</w:t>
      </w:r>
      <w:proofErr w:type="spellEnd"/>
      <w:r w:rsidRPr="00CE4161">
        <w:rPr>
          <w:b/>
          <w:bCs/>
        </w:rPr>
        <w:t>(</w:t>
      </w:r>
      <w:proofErr w:type="gramEnd"/>
      <w:r w:rsidRPr="00CE4161">
        <w:rPr>
          <w:b/>
          <w:bCs/>
        </w:rPr>
        <w:t>)</w:t>
      </w:r>
      <w:r w:rsidRPr="00CE4161">
        <w:t xml:space="preserve"> – constructor</w:t>
      </w:r>
    </w:p>
    <w:p w14:paraId="17FF6B58" w14:textId="0924A934" w:rsidR="00001CA3" w:rsidRPr="00CE4161" w:rsidRDefault="00001CA3" w:rsidP="00001CA3">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handleSaveQuitButton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–handles when the save and quit button on the end of game scene and will take you to the main menu scene as well as save the game for future replaying.</w:t>
      </w:r>
    </w:p>
    <w:p w14:paraId="635B74D7" w14:textId="651355BC" w:rsidR="00001CA3" w:rsidRPr="00CE4161" w:rsidRDefault="00001CA3" w:rsidP="00001CA3">
      <w:pPr>
        <w:pStyle w:val="Heading3"/>
      </w:pPr>
      <w:bookmarkStart w:id="44" w:name="_Toc130234015"/>
      <w:proofErr w:type="spellStart"/>
      <w:r w:rsidRPr="00CE4161">
        <w:t>GameScreenController</w:t>
      </w:r>
      <w:bookmarkEnd w:id="44"/>
      <w:proofErr w:type="spellEnd"/>
    </w:p>
    <w:p w14:paraId="469E4096" w14:textId="77777777" w:rsidR="00001CA3" w:rsidRPr="00CE4161" w:rsidRDefault="00001CA3" w:rsidP="00001CA3">
      <w:pPr>
        <w:pStyle w:val="ListParagraph"/>
        <w:numPr>
          <w:ilvl w:val="0"/>
          <w:numId w:val="28"/>
        </w:numPr>
      </w:pPr>
      <w:r w:rsidRPr="00CE4161">
        <w:t>Type: public</w:t>
      </w:r>
    </w:p>
    <w:p w14:paraId="40208439" w14:textId="5232C29B" w:rsidR="00001CA3" w:rsidRPr="00CE4161" w:rsidRDefault="00001CA3" w:rsidP="005C2D56">
      <w:pPr>
        <w:pStyle w:val="ListParagraph"/>
        <w:numPr>
          <w:ilvl w:val="0"/>
          <w:numId w:val="28"/>
        </w:numPr>
      </w:pPr>
      <w:r w:rsidRPr="00CE4161">
        <w:t xml:space="preserve">Extends: </w:t>
      </w:r>
      <w:r w:rsidR="005C2D56" w:rsidRPr="00CE4161">
        <w:t>Game – to access the board</w:t>
      </w:r>
      <w:r w:rsidR="00406AD1" w:rsidRPr="00CE4161">
        <w:t xml:space="preserve"> and turn tracker</w:t>
      </w:r>
      <w:r w:rsidR="006B0F4E" w:rsidRPr="00CE4161">
        <w:t xml:space="preserve"> static</w:t>
      </w:r>
      <w:r w:rsidR="00406AD1" w:rsidRPr="00CE4161">
        <w:t xml:space="preserve"> </w:t>
      </w:r>
      <w:r w:rsidR="00A64AA3" w:rsidRPr="00CE4161">
        <w:t>variables.</w:t>
      </w:r>
    </w:p>
    <w:p w14:paraId="3A7D4E5B" w14:textId="20B7BD64" w:rsidR="00001CA3" w:rsidRPr="00CE4161" w:rsidRDefault="00001CA3" w:rsidP="00001CA3">
      <w:pPr>
        <w:pStyle w:val="ListParagraph"/>
        <w:numPr>
          <w:ilvl w:val="0"/>
          <w:numId w:val="28"/>
        </w:numPr>
      </w:pPr>
      <w:r w:rsidRPr="00CE4161">
        <w:t>Public methods:</w:t>
      </w:r>
    </w:p>
    <w:p w14:paraId="7433D61E" w14:textId="6BB58E7E" w:rsidR="00001CA3" w:rsidRPr="00CE4161" w:rsidRDefault="00001CA3" w:rsidP="00001CA3">
      <w:pPr>
        <w:pStyle w:val="ListParagraph"/>
        <w:numPr>
          <w:ilvl w:val="1"/>
          <w:numId w:val="28"/>
        </w:numPr>
      </w:pPr>
      <w:proofErr w:type="spellStart"/>
      <w:proofErr w:type="gramStart"/>
      <w:r w:rsidRPr="00CE4161">
        <w:rPr>
          <w:b/>
          <w:bCs/>
          <w:color w:val="800000"/>
        </w:rPr>
        <w:t>GameScreenController</w:t>
      </w:r>
      <w:proofErr w:type="spellEnd"/>
      <w:r w:rsidRPr="00CE4161">
        <w:rPr>
          <w:b/>
          <w:bCs/>
        </w:rPr>
        <w:t>(</w:t>
      </w:r>
      <w:proofErr w:type="gramEnd"/>
      <w:r w:rsidRPr="00CE4161">
        <w:rPr>
          <w:b/>
          <w:bCs/>
        </w:rPr>
        <w:t>)</w:t>
      </w:r>
      <w:r w:rsidRPr="00CE4161">
        <w:t xml:space="preserve"> – constructor</w:t>
      </w:r>
    </w:p>
    <w:p w14:paraId="2F285D3A" w14:textId="26A79D2E" w:rsidR="006552E7" w:rsidRPr="00CE4161" w:rsidRDefault="006552E7" w:rsidP="006552E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addToImages</w:t>
      </w:r>
      <w:proofErr w:type="spellEnd"/>
      <w:r w:rsidRPr="00CE4161">
        <w:rPr>
          <w:b/>
          <w:bCs/>
        </w:rPr>
        <w:t>(</w:t>
      </w:r>
      <w:proofErr w:type="gramEnd"/>
      <w:r w:rsidRPr="00CE4161">
        <w:rPr>
          <w:b/>
          <w:bCs/>
        </w:rPr>
        <w:t>)</w:t>
      </w:r>
      <w:r w:rsidRPr="00CE4161">
        <w:t xml:space="preserve"> – Adds the images of all squares on the chessboard to an </w:t>
      </w:r>
      <w:proofErr w:type="spellStart"/>
      <w:r w:rsidR="0006151C" w:rsidRPr="00CE4161">
        <w:t>ArrayList</w:t>
      </w:r>
      <w:proofErr w:type="spellEnd"/>
      <w:r w:rsidRPr="00CE4161">
        <w:t>.</w:t>
      </w:r>
    </w:p>
    <w:p w14:paraId="1AD46018" w14:textId="77777777" w:rsidR="00E94919" w:rsidRPr="00CE4161" w:rsidRDefault="00E94919" w:rsidP="00E94919">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handleBackwardButton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Pressed when replaying the game, goes backwards 1 turn. </w:t>
      </w:r>
    </w:p>
    <w:p w14:paraId="60774B70" w14:textId="2F427B75" w:rsidR="00E94919" w:rsidRPr="00CE4161" w:rsidRDefault="00E94919" w:rsidP="00E94919">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handleBoardRotation</w:t>
      </w:r>
      <w:proofErr w:type="spellEnd"/>
      <w:r w:rsidRPr="00CE4161">
        <w:rPr>
          <w:b/>
          <w:bCs/>
        </w:rPr>
        <w:t>(</w:t>
      </w:r>
      <w:proofErr w:type="spellStart"/>
      <w:proofErr w:type="gramEnd"/>
      <w:r w:rsidRPr="00CE4161">
        <w:rPr>
          <w:b/>
          <w:bCs/>
          <w:color w:val="244061" w:themeColor="accent1" w:themeShade="80"/>
        </w:rPr>
        <w:t>KeyEvent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rotates the board and calls </w:t>
      </w:r>
      <w:proofErr w:type="spellStart"/>
      <w:r w:rsidRPr="00CE4161">
        <w:t>rotateAllNodes</w:t>
      </w:r>
      <w:proofErr w:type="spellEnd"/>
      <w:r w:rsidRPr="00CE4161">
        <w:t>(Parent p) to rotate all the pieces.</w:t>
      </w:r>
    </w:p>
    <w:p w14:paraId="2486FB8A" w14:textId="466C095A" w:rsidR="00E94919" w:rsidRPr="00CE4161" w:rsidRDefault="00E94919" w:rsidP="00E94919">
      <w:pPr>
        <w:pStyle w:val="ListParagraph"/>
        <w:numPr>
          <w:ilvl w:val="1"/>
          <w:numId w:val="28"/>
        </w:numPr>
      </w:pPr>
      <w:r w:rsidRPr="00CE4161">
        <w:rPr>
          <w:b/>
          <w:bCs/>
          <w:color w:val="244061" w:themeColor="accent1" w:themeShade="80"/>
        </w:rPr>
        <w:lastRenderedPageBreak/>
        <w:t xml:space="preserve">void </w:t>
      </w:r>
      <w:proofErr w:type="spellStart"/>
      <w:proofErr w:type="gramStart"/>
      <w:r w:rsidRPr="00CE4161">
        <w:rPr>
          <w:b/>
          <w:bCs/>
          <w:color w:val="800000"/>
        </w:rPr>
        <w:t>handleForwardButton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Pressed when replaying the game, goes forwards 1 turn. </w:t>
      </w:r>
    </w:p>
    <w:p w14:paraId="39AF8CC6" w14:textId="1E566136" w:rsidR="00E94919" w:rsidRPr="00CE4161" w:rsidRDefault="00E94919" w:rsidP="00E94919">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handleLoadOldGameButton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the event when the "Load Game" button is clicked. Calls a Replay object to load an old game.</w:t>
      </w:r>
    </w:p>
    <w:p w14:paraId="72DC2251" w14:textId="7B7B837C" w:rsidR="008B5F07" w:rsidRPr="00CE4161" w:rsidRDefault="008B5F07" w:rsidP="008B5F0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handlePiece</w:t>
      </w:r>
      <w:proofErr w:type="spellEnd"/>
      <w:r w:rsidRPr="00CE4161">
        <w:rPr>
          <w:b/>
          <w:bCs/>
        </w:rPr>
        <w:t>(</w:t>
      </w:r>
      <w:proofErr w:type="spellStart"/>
      <w:proofErr w:type="gramEnd"/>
      <w:r w:rsidRPr="00CE4161">
        <w:rPr>
          <w:b/>
          <w:bCs/>
          <w:color w:val="244061" w:themeColor="accent1" w:themeShade="80"/>
        </w:rPr>
        <w:t>MouseEvent</w:t>
      </w:r>
      <w:proofErr w:type="spellEnd"/>
      <w:r w:rsidRPr="00CE4161">
        <w:rPr>
          <w:b/>
          <w:bCs/>
          <w:color w:val="244061" w:themeColor="accent1" w:themeShade="80"/>
        </w:rPr>
        <w:t xml:space="preserve"> </w:t>
      </w:r>
      <w:proofErr w:type="spellStart"/>
      <w:r w:rsidRPr="00CE4161">
        <w:rPr>
          <w:b/>
          <w:bCs/>
          <w:color w:val="31849B" w:themeColor="accent5" w:themeShade="BF"/>
        </w:rPr>
        <w:t>mouseEvent</w:t>
      </w:r>
      <w:proofErr w:type="spellEnd"/>
      <w:r w:rsidRPr="00CE4161">
        <w:rPr>
          <w:b/>
          <w:bCs/>
        </w:rPr>
        <w:t>)</w:t>
      </w:r>
      <w:r w:rsidRPr="00CE4161">
        <w:t xml:space="preserve"> – handles when a square is selected.</w:t>
      </w:r>
    </w:p>
    <w:p w14:paraId="3F412A44" w14:textId="7BE1BE81" w:rsidR="008B5F07" w:rsidRPr="00CE4161" w:rsidRDefault="00E94919" w:rsidP="008B5F0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handleQuitGame</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quit button is pressed.</w:t>
      </w:r>
    </w:p>
    <w:p w14:paraId="7F860AFC" w14:textId="53E5A8EE" w:rsidR="00E94919" w:rsidRPr="00CE4161" w:rsidRDefault="00E94919" w:rsidP="008B5F0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handleRequestMove</w:t>
      </w:r>
      <w:proofErr w:type="spellEnd"/>
      <w:r w:rsidRPr="00CE4161">
        <w:rPr>
          <w:b/>
          <w:bCs/>
        </w:rPr>
        <w:t>(</w:t>
      </w:r>
      <w:proofErr w:type="spellStart"/>
      <w:proofErr w:type="gramEnd"/>
      <w:r w:rsidRPr="00CE4161">
        <w:rPr>
          <w:b/>
          <w:bCs/>
          <w:color w:val="244061" w:themeColor="accent1" w:themeShade="80"/>
        </w:rPr>
        <w:t>MouseEvent</w:t>
      </w:r>
      <w:proofErr w:type="spellEnd"/>
      <w:r w:rsidRPr="00CE4161">
        <w:rPr>
          <w:b/>
          <w:bCs/>
          <w:color w:val="244061" w:themeColor="accent1" w:themeShade="80"/>
        </w:rPr>
        <w:t xml:space="preserve"> </w:t>
      </w:r>
      <w:proofErr w:type="spellStart"/>
      <w:r w:rsidRPr="00CE4161">
        <w:rPr>
          <w:b/>
          <w:bCs/>
          <w:color w:val="31849B" w:themeColor="accent5" w:themeShade="BF"/>
        </w:rPr>
        <w:t>mouseEvent</w:t>
      </w:r>
      <w:proofErr w:type="spellEnd"/>
      <w:r w:rsidRPr="00CE4161">
        <w:rPr>
          <w:b/>
          <w:bCs/>
        </w:rPr>
        <w:t>)</w:t>
      </w:r>
      <w:r w:rsidRPr="00CE4161">
        <w:t xml:space="preserve"> – handles when a request to move 1 piece to another.</w:t>
      </w:r>
    </w:p>
    <w:p w14:paraId="492FE8D6" w14:textId="258CF289" w:rsidR="007665FA" w:rsidRPr="00CE4161" w:rsidRDefault="007665FA" w:rsidP="007665FA">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handleStartNewGame</w:t>
      </w:r>
      <w:proofErr w:type="spellEnd"/>
      <w:r w:rsidRPr="00CE4161">
        <w:rPr>
          <w:b/>
          <w:bCs/>
        </w:rPr>
        <w:t>(</w:t>
      </w:r>
      <w:proofErr w:type="spellStart"/>
      <w:proofErr w:type="gramEnd"/>
      <w:r w:rsidR="00AB278D"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w:t>
      </w:r>
      <w:r w:rsidR="00686D8D" w:rsidRPr="00CE4161">
        <w:t>handles switching scenes from main menu to game board scene.</w:t>
      </w:r>
    </w:p>
    <w:p w14:paraId="2B4130C9" w14:textId="0F8BFC60" w:rsidR="008B5F07" w:rsidRPr="00CE4161" w:rsidRDefault="008B5F07" w:rsidP="008B5F0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movePiece</w:t>
      </w:r>
      <w:proofErr w:type="spellEnd"/>
      <w:r w:rsidRPr="00CE4161">
        <w:rPr>
          <w:b/>
          <w:bCs/>
        </w:rPr>
        <w:t>(</w:t>
      </w:r>
      <w:proofErr w:type="gramEnd"/>
      <w:r w:rsidRPr="00CE4161">
        <w:rPr>
          <w:b/>
          <w:bCs/>
          <w:color w:val="244061" w:themeColor="accent1" w:themeShade="80"/>
        </w:rPr>
        <w:t xml:space="preserve">int </w:t>
      </w:r>
      <w:r w:rsidRPr="00CE4161">
        <w:rPr>
          <w:b/>
          <w:bCs/>
          <w:color w:val="31849B" w:themeColor="accent5" w:themeShade="BF"/>
        </w:rPr>
        <w:t>x2</w:t>
      </w:r>
      <w:r w:rsidRPr="00CE4161">
        <w:rPr>
          <w:b/>
          <w:bCs/>
        </w:rPr>
        <w:t xml:space="preserve">, </w:t>
      </w:r>
      <w:r w:rsidRPr="00CE4161">
        <w:rPr>
          <w:b/>
          <w:bCs/>
          <w:color w:val="244061" w:themeColor="accent1" w:themeShade="80"/>
        </w:rPr>
        <w:t xml:space="preserve">int </w:t>
      </w:r>
      <w:r w:rsidRPr="00CE4161">
        <w:rPr>
          <w:b/>
          <w:bCs/>
          <w:color w:val="31849B" w:themeColor="accent5" w:themeShade="BF"/>
        </w:rPr>
        <w:t>x2</w:t>
      </w:r>
      <w:r w:rsidRPr="00CE4161">
        <w:rPr>
          <w:b/>
          <w:bCs/>
        </w:rPr>
        <w:t xml:space="preserve">, </w:t>
      </w:r>
      <w:r w:rsidRPr="00CE4161">
        <w:rPr>
          <w:b/>
          <w:bCs/>
          <w:color w:val="244061" w:themeColor="accent1" w:themeShade="80"/>
        </w:rPr>
        <w:t xml:space="preserve">int </w:t>
      </w:r>
      <w:r w:rsidRPr="00CE4161">
        <w:rPr>
          <w:b/>
          <w:bCs/>
          <w:color w:val="31849B" w:themeColor="accent5" w:themeShade="BF"/>
        </w:rPr>
        <w:t>y1</w:t>
      </w:r>
      <w:r w:rsidRPr="00CE4161">
        <w:rPr>
          <w:b/>
          <w:bCs/>
        </w:rPr>
        <w:t xml:space="preserve">, </w:t>
      </w:r>
      <w:r w:rsidRPr="00CE4161">
        <w:rPr>
          <w:b/>
          <w:bCs/>
          <w:color w:val="244061" w:themeColor="accent1" w:themeShade="80"/>
        </w:rPr>
        <w:t xml:space="preserve">int </w:t>
      </w:r>
      <w:r w:rsidRPr="00CE4161">
        <w:rPr>
          <w:b/>
          <w:bCs/>
          <w:color w:val="31849B" w:themeColor="accent5" w:themeShade="BF"/>
        </w:rPr>
        <w:t>y2</w:t>
      </w:r>
      <w:r w:rsidRPr="00CE4161">
        <w:rPr>
          <w:b/>
          <w:bCs/>
        </w:rPr>
        <w:t>)</w:t>
      </w:r>
      <w:r w:rsidRPr="00CE4161">
        <w:t xml:space="preserve"> – updates scene for when a piece moves – puts the moving piece’s image at x2,y2 and removes old piece image at x1,y1.</w:t>
      </w:r>
    </w:p>
    <w:p w14:paraId="625EE549" w14:textId="5A587306" w:rsidR="008B5F07" w:rsidRPr="00CE4161" w:rsidRDefault="008B5F07" w:rsidP="008B5F0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resetImages</w:t>
      </w:r>
      <w:proofErr w:type="spellEnd"/>
      <w:r w:rsidRPr="00CE4161">
        <w:rPr>
          <w:b/>
          <w:bCs/>
        </w:rPr>
        <w:t>(</w:t>
      </w:r>
      <w:proofErr w:type="gramEnd"/>
      <w:r w:rsidRPr="00CE4161">
        <w:rPr>
          <w:b/>
          <w:bCs/>
        </w:rPr>
        <w:t>)</w:t>
      </w:r>
      <w:r w:rsidRPr="00CE4161">
        <w:t xml:space="preserve"> – resets the images on the squares of the chessboard.</w:t>
      </w:r>
    </w:p>
    <w:p w14:paraId="32A6BAD6" w14:textId="47241A85" w:rsidR="00001CA3" w:rsidRPr="00CE4161" w:rsidRDefault="00001CA3" w:rsidP="00001CA3">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rotateAllNodes</w:t>
      </w:r>
      <w:proofErr w:type="spellEnd"/>
      <w:r w:rsidRPr="00CE4161">
        <w:rPr>
          <w:b/>
          <w:bCs/>
        </w:rPr>
        <w:t>(</w:t>
      </w:r>
      <w:proofErr w:type="gramEnd"/>
      <w:r w:rsidRPr="00CE4161">
        <w:rPr>
          <w:b/>
          <w:bCs/>
          <w:color w:val="244061" w:themeColor="accent1" w:themeShade="80"/>
        </w:rPr>
        <w:t xml:space="preserve">Parent </w:t>
      </w:r>
      <w:r w:rsidRPr="00CE4161">
        <w:rPr>
          <w:b/>
          <w:bCs/>
          <w:color w:val="31849B" w:themeColor="accent5" w:themeShade="BF"/>
        </w:rPr>
        <w:t>p</w:t>
      </w:r>
      <w:r w:rsidRPr="00CE4161">
        <w:rPr>
          <w:b/>
          <w:bCs/>
        </w:rPr>
        <w:t>)</w:t>
      </w:r>
      <w:r w:rsidRPr="00CE4161">
        <w:t xml:space="preserve"> – rotates all the pieces.</w:t>
      </w:r>
    </w:p>
    <w:p w14:paraId="151BF9C2" w14:textId="2B61CB88" w:rsidR="000201DE" w:rsidRPr="00CE4161" w:rsidRDefault="009C5F87" w:rsidP="006552E7">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showMoves</w:t>
      </w:r>
      <w:proofErr w:type="spellEnd"/>
      <w:r w:rsidRPr="00CE4161">
        <w:rPr>
          <w:b/>
          <w:bCs/>
        </w:rPr>
        <w:t>(</w:t>
      </w:r>
      <w:proofErr w:type="gramEnd"/>
      <w:r w:rsidRPr="00CE4161">
        <w:rPr>
          <w:b/>
          <w:bCs/>
          <w:color w:val="244061" w:themeColor="accent1" w:themeShade="80"/>
        </w:rPr>
        <w:t xml:space="preserve">int </w:t>
      </w:r>
      <w:r w:rsidRPr="00CE4161">
        <w:rPr>
          <w:b/>
          <w:bCs/>
          <w:color w:val="31849B" w:themeColor="accent5" w:themeShade="BF"/>
        </w:rPr>
        <w:t>x1</w:t>
      </w:r>
      <w:r w:rsidRPr="00CE4161">
        <w:rPr>
          <w:b/>
          <w:bCs/>
        </w:rPr>
        <w:t>,</w:t>
      </w:r>
      <w:r w:rsidR="000201DE" w:rsidRPr="00CE4161">
        <w:rPr>
          <w:b/>
          <w:bCs/>
        </w:rPr>
        <w:t xml:space="preserve"> </w:t>
      </w:r>
      <w:r w:rsidR="000201DE" w:rsidRPr="00CE4161">
        <w:rPr>
          <w:b/>
          <w:bCs/>
          <w:color w:val="244061" w:themeColor="accent1" w:themeShade="80"/>
        </w:rPr>
        <w:t xml:space="preserve">int </w:t>
      </w:r>
      <w:r w:rsidR="000201DE" w:rsidRPr="00CE4161">
        <w:rPr>
          <w:b/>
          <w:bCs/>
          <w:color w:val="31849B" w:themeColor="accent5" w:themeShade="BF"/>
        </w:rPr>
        <w:t>y1</w:t>
      </w:r>
      <w:r w:rsidRPr="00CE4161">
        <w:rPr>
          <w:b/>
          <w:bCs/>
        </w:rPr>
        <w:t>)</w:t>
      </w:r>
      <w:r w:rsidRPr="00CE4161">
        <w:t xml:space="preserve"> – </w:t>
      </w:r>
      <w:r w:rsidR="000201DE" w:rsidRPr="00CE4161">
        <w:t>shows the legal moves a piece can make.</w:t>
      </w:r>
    </w:p>
    <w:p w14:paraId="6D15FBE1" w14:textId="4DEB1919" w:rsidR="00001CA3" w:rsidRPr="00CE4161" w:rsidRDefault="00001CA3" w:rsidP="00001CA3">
      <w:pPr>
        <w:pStyle w:val="Heading3"/>
      </w:pPr>
      <w:bookmarkStart w:id="45" w:name="_Toc130234017"/>
      <w:proofErr w:type="spellStart"/>
      <w:r w:rsidRPr="00CE4161">
        <w:t>NewGameScreenController</w:t>
      </w:r>
      <w:bookmarkEnd w:id="45"/>
      <w:proofErr w:type="spellEnd"/>
    </w:p>
    <w:p w14:paraId="7F6CE0DE" w14:textId="77777777" w:rsidR="00001CA3" w:rsidRPr="00CE4161" w:rsidRDefault="00001CA3" w:rsidP="00001CA3">
      <w:pPr>
        <w:pStyle w:val="ListParagraph"/>
        <w:numPr>
          <w:ilvl w:val="0"/>
          <w:numId w:val="28"/>
        </w:numPr>
      </w:pPr>
      <w:r w:rsidRPr="00CE4161">
        <w:t>Type: public</w:t>
      </w:r>
    </w:p>
    <w:p w14:paraId="0EFBA7DA" w14:textId="77777777" w:rsidR="00001CA3" w:rsidRPr="00CE4161" w:rsidRDefault="00001CA3" w:rsidP="00001CA3">
      <w:pPr>
        <w:pStyle w:val="ListParagraph"/>
        <w:numPr>
          <w:ilvl w:val="0"/>
          <w:numId w:val="28"/>
        </w:numPr>
      </w:pPr>
      <w:r w:rsidRPr="00CE4161">
        <w:t>Extends: nothing</w:t>
      </w:r>
    </w:p>
    <w:p w14:paraId="67630BC4" w14:textId="2A1CA088" w:rsidR="00001CA3" w:rsidRPr="00CE4161" w:rsidRDefault="00001CA3" w:rsidP="00001CA3">
      <w:pPr>
        <w:pStyle w:val="ListParagraph"/>
        <w:numPr>
          <w:ilvl w:val="0"/>
          <w:numId w:val="28"/>
        </w:numPr>
      </w:pPr>
      <w:r w:rsidRPr="00CE4161">
        <w:t>Public methods:</w:t>
      </w:r>
      <w:r w:rsidR="006B0F4E" w:rsidRPr="00CE4161">
        <w:t xml:space="preserve"> Game – to access </w:t>
      </w:r>
      <w:r w:rsidR="006D01FD" w:rsidRPr="00CE4161">
        <w:t xml:space="preserve">the </w:t>
      </w:r>
      <w:r w:rsidR="00513132" w:rsidRPr="00CE4161">
        <w:t>static method</w:t>
      </w:r>
      <w:r w:rsidR="006D01FD" w:rsidRPr="00CE4161">
        <w:t xml:space="preserve"> to retrieve the board scene</w:t>
      </w:r>
      <w:r w:rsidR="00513132" w:rsidRPr="00CE4161">
        <w:t xml:space="preserve"> and the static </w:t>
      </w:r>
      <w:r w:rsidR="006B0F4E" w:rsidRPr="00CE4161">
        <w:t xml:space="preserve">variables holding the player </w:t>
      </w:r>
      <w:proofErr w:type="gramStart"/>
      <w:r w:rsidR="006B0F4E" w:rsidRPr="00CE4161">
        <w:t>names</w:t>
      </w:r>
      <w:proofErr w:type="gramEnd"/>
      <w:r w:rsidR="00513132" w:rsidRPr="00CE4161">
        <w:t xml:space="preserve"> </w:t>
      </w:r>
    </w:p>
    <w:p w14:paraId="5DC75989" w14:textId="77777777" w:rsidR="00001CA3" w:rsidRPr="00CE4161" w:rsidRDefault="00001CA3" w:rsidP="00001CA3">
      <w:pPr>
        <w:pStyle w:val="ListParagraph"/>
        <w:numPr>
          <w:ilvl w:val="1"/>
          <w:numId w:val="28"/>
        </w:numPr>
        <w:rPr>
          <w:b/>
        </w:rPr>
      </w:pPr>
      <w:proofErr w:type="spellStart"/>
      <w:proofErr w:type="gramStart"/>
      <w:r w:rsidRPr="00CE4161">
        <w:rPr>
          <w:b/>
          <w:bCs/>
          <w:color w:val="800000"/>
        </w:rPr>
        <w:t>NewGameScreenController</w:t>
      </w:r>
      <w:proofErr w:type="spellEnd"/>
      <w:r w:rsidRPr="00CE4161">
        <w:rPr>
          <w:b/>
          <w:bCs/>
        </w:rPr>
        <w:t>(</w:t>
      </w:r>
      <w:proofErr w:type="gramEnd"/>
      <w:r w:rsidRPr="00CE4161">
        <w:rPr>
          <w:b/>
          <w:bCs/>
        </w:rPr>
        <w:t>)</w:t>
      </w:r>
      <w:r w:rsidRPr="00CE4161">
        <w:t xml:space="preserve"> – constructor</w:t>
      </w:r>
    </w:p>
    <w:p w14:paraId="43C2B5DC" w14:textId="1686945E" w:rsidR="00001CA3" w:rsidRPr="00CE4161" w:rsidRDefault="00001CA3" w:rsidP="00001CA3">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handleCancelButton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cancel button on the new game screen is </w:t>
      </w:r>
      <w:r w:rsidR="00D11079" w:rsidRPr="00CE4161">
        <w:t>clicked</w:t>
      </w:r>
      <w:r w:rsidRPr="00CE4161">
        <w:t xml:space="preserve"> </w:t>
      </w:r>
      <w:r w:rsidR="00D11079" w:rsidRPr="00CE4161">
        <w:t xml:space="preserve">on </w:t>
      </w:r>
      <w:r w:rsidRPr="00CE4161">
        <w:t>and will go back to the main menu scene.</w:t>
      </w:r>
    </w:p>
    <w:p w14:paraId="433D2EB2" w14:textId="0088EED5" w:rsidR="00095FD4" w:rsidRPr="00CE4161" w:rsidRDefault="00001CA3" w:rsidP="00095FD4">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handleSubmitButton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submit button on the new game screen is </w:t>
      </w:r>
      <w:r w:rsidR="00D11079" w:rsidRPr="00CE4161">
        <w:t xml:space="preserve">clicked on </w:t>
      </w:r>
      <w:r w:rsidRPr="00CE4161">
        <w:t>and will go onto the game chessb</w:t>
      </w:r>
      <w:r w:rsidR="001B4C75" w:rsidRPr="00CE4161">
        <w:t xml:space="preserve">oard. </w:t>
      </w:r>
    </w:p>
    <w:p w14:paraId="5151D36D" w14:textId="598013E5" w:rsidR="001B4C75" w:rsidRPr="00CE4161" w:rsidRDefault="001B4C75" w:rsidP="00E1074D">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playerNames</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fetches the </w:t>
      </w:r>
      <w:r w:rsidR="00E1074D" w:rsidRPr="00CE4161">
        <w:t xml:space="preserve">entered player </w:t>
      </w:r>
      <w:r w:rsidRPr="00CE4161">
        <w:t xml:space="preserve">names from </w:t>
      </w:r>
      <w:r w:rsidR="00E1074D" w:rsidRPr="00CE4161">
        <w:t xml:space="preserve">the </w:t>
      </w:r>
      <w:r w:rsidRPr="00CE4161">
        <w:t>text fields</w:t>
      </w:r>
      <w:r w:rsidR="00E1074D" w:rsidRPr="00CE4161">
        <w:t>.</w:t>
      </w:r>
    </w:p>
    <w:p w14:paraId="0A5CF977" w14:textId="2836F839" w:rsidR="00001CA3" w:rsidRPr="00CE4161" w:rsidRDefault="00001CA3" w:rsidP="00001CA3">
      <w:pPr>
        <w:pStyle w:val="Heading3"/>
      </w:pPr>
      <w:bookmarkStart w:id="46" w:name="_Toc130234018"/>
      <w:proofErr w:type="spellStart"/>
      <w:r w:rsidRPr="00CE4161">
        <w:t>PauseScreenController</w:t>
      </w:r>
      <w:bookmarkEnd w:id="46"/>
      <w:proofErr w:type="spellEnd"/>
    </w:p>
    <w:p w14:paraId="2BDB0DAB" w14:textId="77777777" w:rsidR="00001CA3" w:rsidRPr="00CE4161" w:rsidRDefault="00001CA3" w:rsidP="00001CA3">
      <w:pPr>
        <w:pStyle w:val="ListParagraph"/>
        <w:numPr>
          <w:ilvl w:val="0"/>
          <w:numId w:val="28"/>
        </w:numPr>
      </w:pPr>
      <w:r w:rsidRPr="00CE4161">
        <w:t>Type: public</w:t>
      </w:r>
    </w:p>
    <w:p w14:paraId="0DA81EE2" w14:textId="1F19A69C" w:rsidR="00001CA3" w:rsidRPr="00CE4161" w:rsidRDefault="00001CA3" w:rsidP="00001CA3">
      <w:pPr>
        <w:pStyle w:val="ListParagraph"/>
        <w:numPr>
          <w:ilvl w:val="0"/>
          <w:numId w:val="28"/>
        </w:numPr>
      </w:pPr>
      <w:r w:rsidRPr="00CE4161">
        <w:t xml:space="preserve">Extends: </w:t>
      </w:r>
      <w:r w:rsidR="00513132" w:rsidRPr="00CE4161">
        <w:t xml:space="preserve">Game – to access </w:t>
      </w:r>
      <w:r w:rsidR="006D01FD" w:rsidRPr="00CE4161">
        <w:t>the static method to retrieve the board scene</w:t>
      </w:r>
    </w:p>
    <w:p w14:paraId="05B57BB4" w14:textId="77777777" w:rsidR="00001CA3" w:rsidRPr="00CE4161" w:rsidRDefault="00001CA3" w:rsidP="00001CA3">
      <w:pPr>
        <w:pStyle w:val="ListParagraph"/>
        <w:numPr>
          <w:ilvl w:val="0"/>
          <w:numId w:val="28"/>
        </w:numPr>
      </w:pPr>
      <w:r w:rsidRPr="00CE4161">
        <w:t>Public methods:</w:t>
      </w:r>
    </w:p>
    <w:p w14:paraId="1E575354" w14:textId="6027A78E" w:rsidR="00001CA3" w:rsidRPr="00CE4161" w:rsidRDefault="00001CA3" w:rsidP="00001CA3">
      <w:pPr>
        <w:pStyle w:val="ListParagraph"/>
        <w:numPr>
          <w:ilvl w:val="1"/>
          <w:numId w:val="28"/>
        </w:numPr>
        <w:rPr>
          <w:b/>
        </w:rPr>
      </w:pPr>
      <w:proofErr w:type="spellStart"/>
      <w:proofErr w:type="gramStart"/>
      <w:r w:rsidRPr="00CE4161">
        <w:rPr>
          <w:b/>
          <w:bCs/>
          <w:color w:val="800000"/>
        </w:rPr>
        <w:t>PauseScreenController</w:t>
      </w:r>
      <w:proofErr w:type="spellEnd"/>
      <w:r w:rsidRPr="00CE4161">
        <w:rPr>
          <w:b/>
          <w:bCs/>
        </w:rPr>
        <w:t>(</w:t>
      </w:r>
      <w:proofErr w:type="gramEnd"/>
      <w:r w:rsidRPr="00CE4161">
        <w:rPr>
          <w:b/>
          <w:bCs/>
        </w:rPr>
        <w:t>)</w:t>
      </w:r>
      <w:r w:rsidRPr="00CE4161">
        <w:t xml:space="preserve"> – constructor</w:t>
      </w:r>
    </w:p>
    <w:p w14:paraId="6C53D51D" w14:textId="65F46D36" w:rsidR="00E60F3A" w:rsidRPr="00CE4161" w:rsidRDefault="00E60F3A" w:rsidP="00E60F3A">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handleAccept</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When a draw is offered, handles when the opposing player presses the decline button then will end the game.</w:t>
      </w:r>
    </w:p>
    <w:p w14:paraId="17247411" w14:textId="75EF7162" w:rsidR="00001CA3" w:rsidRPr="00CE4161" w:rsidRDefault="00001CA3" w:rsidP="00001CA3">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handleContinueButton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continue button on the pause</w:t>
      </w:r>
      <w:r w:rsidR="00CC234F" w:rsidRPr="00CE4161">
        <w:t>s screen</w:t>
      </w:r>
      <w:r w:rsidRPr="00CE4161">
        <w:t xml:space="preserve"> is </w:t>
      </w:r>
      <w:r w:rsidR="00D11079" w:rsidRPr="00CE4161">
        <w:t>clicked on</w:t>
      </w:r>
      <w:r w:rsidR="00CC234F" w:rsidRPr="00CE4161">
        <w:t xml:space="preserve">, </w:t>
      </w:r>
      <w:r w:rsidR="00236DDB" w:rsidRPr="00CE4161">
        <w:t>p</w:t>
      </w:r>
      <w:r w:rsidR="00D11079" w:rsidRPr="00CE4161">
        <w:t>rogram</w:t>
      </w:r>
      <w:r w:rsidRPr="00CE4161">
        <w:t xml:space="preserve"> </w:t>
      </w:r>
      <w:r w:rsidR="00D11079" w:rsidRPr="00CE4161">
        <w:t xml:space="preserve">will go </w:t>
      </w:r>
      <w:r w:rsidRPr="00CE4161">
        <w:t>back to game chessboard scene.</w:t>
      </w:r>
    </w:p>
    <w:p w14:paraId="7DDDB169" w14:textId="5ACC034E" w:rsidR="00E60F3A" w:rsidRPr="00CE4161" w:rsidRDefault="00E60F3A" w:rsidP="00E60F3A">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handleDecline</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When a draw is offered, handles when the opposing player presses the decline button then will continue the game.</w:t>
      </w:r>
    </w:p>
    <w:p w14:paraId="5E967432" w14:textId="21199E9C" w:rsidR="00356056" w:rsidRPr="00CE4161" w:rsidRDefault="00356056" w:rsidP="00356056">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handleMainMenuButton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main menu button is clicked on, program will move to the main menu scene.</w:t>
      </w:r>
    </w:p>
    <w:p w14:paraId="6C856CA4" w14:textId="1E849009" w:rsidR="00001CA3" w:rsidRPr="00CE4161" w:rsidRDefault="00001CA3" w:rsidP="00001CA3">
      <w:pPr>
        <w:pStyle w:val="ListParagraph"/>
        <w:numPr>
          <w:ilvl w:val="1"/>
          <w:numId w:val="28"/>
        </w:numPr>
      </w:pPr>
      <w:r w:rsidRPr="00CE4161">
        <w:rPr>
          <w:b/>
          <w:bCs/>
          <w:color w:val="244061" w:themeColor="accent1" w:themeShade="80"/>
        </w:rPr>
        <w:t xml:space="preserve">void </w:t>
      </w:r>
      <w:proofErr w:type="spellStart"/>
      <w:proofErr w:type="gramStart"/>
      <w:r w:rsidR="00D11079" w:rsidRPr="00CE4161">
        <w:rPr>
          <w:b/>
          <w:bCs/>
          <w:color w:val="800000"/>
        </w:rPr>
        <w:t>handleOfferDrawButton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w:t>
      </w:r>
      <w:r w:rsidR="00D11079" w:rsidRPr="00CE4161">
        <w:t>handles when the draw button is clicked on</w:t>
      </w:r>
      <w:r w:rsidR="00236DDB" w:rsidRPr="00CE4161">
        <w:t>, program offers the other player to draw.</w:t>
      </w:r>
    </w:p>
    <w:p w14:paraId="0A423FB6" w14:textId="0E285E0B" w:rsidR="005B3936" w:rsidRPr="00CE4161" w:rsidRDefault="00001CA3" w:rsidP="005B3936">
      <w:pPr>
        <w:pStyle w:val="ListParagraph"/>
        <w:numPr>
          <w:ilvl w:val="1"/>
          <w:numId w:val="28"/>
        </w:numPr>
      </w:pPr>
      <w:r w:rsidRPr="00CE4161">
        <w:rPr>
          <w:b/>
          <w:bCs/>
          <w:color w:val="244061" w:themeColor="accent1" w:themeShade="80"/>
        </w:rPr>
        <w:t xml:space="preserve">void </w:t>
      </w:r>
      <w:proofErr w:type="spellStart"/>
      <w:proofErr w:type="gramStart"/>
      <w:r w:rsidR="00236DDB" w:rsidRPr="00CE4161">
        <w:rPr>
          <w:b/>
          <w:bCs/>
          <w:color w:val="800000"/>
        </w:rPr>
        <w:t>handleResignButton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w:t>
      </w:r>
      <w:r w:rsidR="00236DDB" w:rsidRPr="00CE4161">
        <w:t>handles when the resign button is clicked on, program will end the game.</w:t>
      </w:r>
    </w:p>
    <w:p w14:paraId="3DAC79A1" w14:textId="46C8BFCF" w:rsidR="00356056" w:rsidRPr="00CE4161" w:rsidRDefault="00356056" w:rsidP="00356056">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handleSave</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save button is clicked on, program will save the game.</w:t>
      </w:r>
    </w:p>
    <w:p w14:paraId="2B783D8C" w14:textId="59A890B4" w:rsidR="00AC6366" w:rsidRPr="00CE4161" w:rsidRDefault="00AC6366" w:rsidP="00AC6366">
      <w:pPr>
        <w:pStyle w:val="ListParagraph"/>
        <w:numPr>
          <w:ilvl w:val="1"/>
          <w:numId w:val="28"/>
        </w:numPr>
      </w:pPr>
      <w:r w:rsidRPr="00CE4161">
        <w:rPr>
          <w:b/>
          <w:bCs/>
          <w:color w:val="244061" w:themeColor="accent1" w:themeShade="80"/>
        </w:rPr>
        <w:t xml:space="preserve">void </w:t>
      </w:r>
      <w:proofErr w:type="spellStart"/>
      <w:proofErr w:type="gramStart"/>
      <w:r w:rsidRPr="00CE4161">
        <w:rPr>
          <w:b/>
          <w:bCs/>
          <w:color w:val="800000"/>
        </w:rPr>
        <w:t>handleSaveAndQuitButton</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save &amp; quit button is clicked on, program will save the game then close.</w:t>
      </w:r>
    </w:p>
    <w:p w14:paraId="490B8E3E" w14:textId="7145647A" w:rsidR="005B3936" w:rsidRPr="00CE4161" w:rsidRDefault="005B3936" w:rsidP="005B3936">
      <w:pPr>
        <w:pStyle w:val="Heading3"/>
      </w:pPr>
      <w:proofErr w:type="spellStart"/>
      <w:r w:rsidRPr="00CE4161">
        <w:t>PawnPromotionScreenController</w:t>
      </w:r>
      <w:proofErr w:type="spellEnd"/>
    </w:p>
    <w:p w14:paraId="5B5CBA10" w14:textId="77777777" w:rsidR="005B3936" w:rsidRPr="00CE4161" w:rsidRDefault="005B3936" w:rsidP="005B3936">
      <w:pPr>
        <w:pStyle w:val="ListParagraph"/>
        <w:numPr>
          <w:ilvl w:val="0"/>
          <w:numId w:val="28"/>
        </w:numPr>
      </w:pPr>
      <w:r w:rsidRPr="00CE4161">
        <w:t>Type: public</w:t>
      </w:r>
    </w:p>
    <w:p w14:paraId="0F5AD3FA" w14:textId="521DA80B" w:rsidR="005B3936" w:rsidRPr="00CE4161" w:rsidRDefault="005B3936" w:rsidP="005B3936">
      <w:pPr>
        <w:pStyle w:val="ListParagraph"/>
        <w:numPr>
          <w:ilvl w:val="0"/>
          <w:numId w:val="28"/>
        </w:numPr>
      </w:pPr>
      <w:r w:rsidRPr="00CE4161">
        <w:t xml:space="preserve">Extends: </w:t>
      </w:r>
      <w:r w:rsidR="00125456" w:rsidRPr="00CE4161">
        <w:t>Game – to access the static variable holding the board of pieces.</w:t>
      </w:r>
    </w:p>
    <w:p w14:paraId="2A82E155" w14:textId="77777777" w:rsidR="005B3936" w:rsidRPr="00CE4161" w:rsidRDefault="005B3936" w:rsidP="005B3936">
      <w:pPr>
        <w:pStyle w:val="ListParagraph"/>
        <w:numPr>
          <w:ilvl w:val="0"/>
          <w:numId w:val="28"/>
        </w:numPr>
      </w:pPr>
      <w:r w:rsidRPr="00CE4161">
        <w:t>Public methods:</w:t>
      </w:r>
    </w:p>
    <w:p w14:paraId="7A0B469A" w14:textId="7FEB76B0" w:rsidR="005B3936" w:rsidRPr="00CE4161" w:rsidRDefault="008259E5" w:rsidP="008259E5">
      <w:pPr>
        <w:pStyle w:val="ListParagraph"/>
        <w:numPr>
          <w:ilvl w:val="1"/>
          <w:numId w:val="28"/>
        </w:numPr>
        <w:rPr>
          <w:b/>
          <w:bCs/>
          <w:color w:val="800000"/>
        </w:rPr>
      </w:pPr>
      <w:proofErr w:type="spellStart"/>
      <w:proofErr w:type="gramStart"/>
      <w:r w:rsidRPr="00CE4161">
        <w:rPr>
          <w:b/>
          <w:bCs/>
          <w:color w:val="800000"/>
        </w:rPr>
        <w:t>PawnPromotionScreenController</w:t>
      </w:r>
      <w:proofErr w:type="spellEnd"/>
      <w:r w:rsidR="005B3936" w:rsidRPr="00CE4161">
        <w:rPr>
          <w:b/>
          <w:bCs/>
        </w:rPr>
        <w:t>(</w:t>
      </w:r>
      <w:proofErr w:type="gramEnd"/>
      <w:r w:rsidR="005B3936" w:rsidRPr="00CE4161">
        <w:rPr>
          <w:b/>
          <w:bCs/>
        </w:rPr>
        <w:t>)</w:t>
      </w:r>
      <w:r w:rsidR="005B3936" w:rsidRPr="00CE4161">
        <w:t xml:space="preserve"> – constructor</w:t>
      </w:r>
    </w:p>
    <w:p w14:paraId="073536BA" w14:textId="0E720CD4" w:rsidR="003A3A37" w:rsidRPr="00CE4161" w:rsidRDefault="003A3A37" w:rsidP="003A3A37">
      <w:pPr>
        <w:pStyle w:val="ListParagraph"/>
        <w:numPr>
          <w:ilvl w:val="1"/>
          <w:numId w:val="28"/>
        </w:numPr>
      </w:pPr>
      <w:r w:rsidRPr="00CE4161">
        <w:rPr>
          <w:b/>
          <w:bCs/>
          <w:color w:val="244061" w:themeColor="accent1" w:themeShade="80"/>
        </w:rPr>
        <w:lastRenderedPageBreak/>
        <w:t xml:space="preserve">Node </w:t>
      </w:r>
      <w:proofErr w:type="spellStart"/>
      <w:proofErr w:type="gramStart"/>
      <w:r w:rsidRPr="00CE4161">
        <w:rPr>
          <w:b/>
          <w:bCs/>
          <w:color w:val="800000"/>
        </w:rPr>
        <w:t>getNode</w:t>
      </w:r>
      <w:proofErr w:type="spellEnd"/>
      <w:r w:rsidRPr="00CE4161">
        <w:rPr>
          <w:b/>
          <w:bCs/>
        </w:rPr>
        <w:t>(</w:t>
      </w:r>
      <w:proofErr w:type="gramEnd"/>
      <w:r w:rsidRPr="00CE4161">
        <w:rPr>
          <w:b/>
          <w:bCs/>
          <w:color w:val="244061" w:themeColor="accent1" w:themeShade="80"/>
        </w:rPr>
        <w:t xml:space="preserve">int </w:t>
      </w:r>
      <w:r w:rsidRPr="00CE4161">
        <w:rPr>
          <w:b/>
          <w:bCs/>
          <w:color w:val="31849B" w:themeColor="accent5" w:themeShade="BF"/>
        </w:rPr>
        <w:t>x</w:t>
      </w:r>
      <w:r w:rsidRPr="00CE4161">
        <w:rPr>
          <w:b/>
          <w:bCs/>
        </w:rPr>
        <w:t xml:space="preserve">, </w:t>
      </w:r>
      <w:r w:rsidRPr="00CE4161">
        <w:rPr>
          <w:b/>
          <w:bCs/>
          <w:color w:val="244061" w:themeColor="accent1" w:themeShade="80"/>
        </w:rPr>
        <w:t xml:space="preserve">int </w:t>
      </w:r>
      <w:r w:rsidRPr="00CE4161">
        <w:rPr>
          <w:b/>
          <w:bCs/>
          <w:color w:val="31849B" w:themeColor="accent5" w:themeShade="BF"/>
        </w:rPr>
        <w:t>y</w:t>
      </w:r>
      <w:r w:rsidRPr="00CE4161">
        <w:rPr>
          <w:b/>
          <w:bCs/>
        </w:rPr>
        <w:t>)</w:t>
      </w:r>
      <w:r w:rsidRPr="00CE4161">
        <w:t xml:space="preserve"> – Tells another class what the value is from a private variable node</w:t>
      </w:r>
    </w:p>
    <w:p w14:paraId="63C4D784" w14:textId="2F90F720" w:rsidR="003A3A37" w:rsidRPr="00CE4161" w:rsidRDefault="003A3A37" w:rsidP="003A3A37">
      <w:pPr>
        <w:pStyle w:val="ListParagraph"/>
        <w:numPr>
          <w:ilvl w:val="1"/>
          <w:numId w:val="28"/>
        </w:numPr>
      </w:pPr>
      <w:proofErr w:type="spellStart"/>
      <w:r w:rsidRPr="00CE4161">
        <w:rPr>
          <w:b/>
          <w:bCs/>
          <w:color w:val="244061" w:themeColor="accent1" w:themeShade="80"/>
        </w:rPr>
        <w:t>PieceName</w:t>
      </w:r>
      <w:proofErr w:type="spellEnd"/>
      <w:r w:rsidRPr="00CE4161">
        <w:rPr>
          <w:b/>
          <w:bCs/>
          <w:color w:val="244061" w:themeColor="accent1" w:themeShade="80"/>
        </w:rPr>
        <w:t xml:space="preserve"> </w:t>
      </w:r>
      <w:proofErr w:type="spellStart"/>
      <w:proofErr w:type="gramStart"/>
      <w:r w:rsidRPr="00CE4161">
        <w:rPr>
          <w:b/>
          <w:bCs/>
          <w:color w:val="800000"/>
        </w:rPr>
        <w:t>handleBishop</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bishop piece is picked (for the pawn to be promoted to).</w:t>
      </w:r>
    </w:p>
    <w:p w14:paraId="67655AC4" w14:textId="08BB9442" w:rsidR="003A3A37" w:rsidRPr="00CE4161" w:rsidRDefault="003A3A37" w:rsidP="003A3A37">
      <w:pPr>
        <w:pStyle w:val="ListParagraph"/>
        <w:numPr>
          <w:ilvl w:val="1"/>
          <w:numId w:val="28"/>
        </w:numPr>
      </w:pPr>
      <w:proofErr w:type="spellStart"/>
      <w:r w:rsidRPr="00CE4161">
        <w:rPr>
          <w:b/>
          <w:bCs/>
          <w:color w:val="244061" w:themeColor="accent1" w:themeShade="80"/>
        </w:rPr>
        <w:t>PieceName</w:t>
      </w:r>
      <w:proofErr w:type="spellEnd"/>
      <w:r w:rsidRPr="00CE4161">
        <w:rPr>
          <w:b/>
          <w:bCs/>
          <w:color w:val="244061" w:themeColor="accent1" w:themeShade="80"/>
        </w:rPr>
        <w:t xml:space="preserve"> </w:t>
      </w:r>
      <w:proofErr w:type="spellStart"/>
      <w:proofErr w:type="gramStart"/>
      <w:r w:rsidRPr="00CE4161">
        <w:rPr>
          <w:b/>
          <w:bCs/>
          <w:color w:val="800000"/>
        </w:rPr>
        <w:t>handleKnight</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knight piece is picked (for the pawn to be promoted to).</w:t>
      </w:r>
    </w:p>
    <w:p w14:paraId="2219600E" w14:textId="5AD6140F" w:rsidR="005B3936" w:rsidRPr="00CE4161" w:rsidRDefault="008259E5" w:rsidP="005B3936">
      <w:pPr>
        <w:pStyle w:val="ListParagraph"/>
        <w:numPr>
          <w:ilvl w:val="1"/>
          <w:numId w:val="28"/>
        </w:numPr>
      </w:pPr>
      <w:proofErr w:type="spellStart"/>
      <w:r w:rsidRPr="00CE4161">
        <w:rPr>
          <w:b/>
          <w:bCs/>
          <w:color w:val="244061" w:themeColor="accent1" w:themeShade="80"/>
        </w:rPr>
        <w:t>PieceName</w:t>
      </w:r>
      <w:proofErr w:type="spellEnd"/>
      <w:r w:rsidR="005B3936" w:rsidRPr="00CE4161">
        <w:rPr>
          <w:b/>
          <w:bCs/>
          <w:color w:val="244061" w:themeColor="accent1" w:themeShade="80"/>
        </w:rPr>
        <w:t xml:space="preserve"> </w:t>
      </w:r>
      <w:proofErr w:type="spellStart"/>
      <w:proofErr w:type="gramStart"/>
      <w:r w:rsidRPr="00CE4161">
        <w:rPr>
          <w:b/>
          <w:bCs/>
          <w:color w:val="800000"/>
        </w:rPr>
        <w:t>handleQueen</w:t>
      </w:r>
      <w:proofErr w:type="spellEnd"/>
      <w:r w:rsidR="005B3936" w:rsidRPr="00CE4161">
        <w:rPr>
          <w:b/>
          <w:bCs/>
        </w:rPr>
        <w:t>(</w:t>
      </w:r>
      <w:proofErr w:type="spellStart"/>
      <w:proofErr w:type="gramEnd"/>
      <w:r w:rsidR="005B3936" w:rsidRPr="00CE4161">
        <w:rPr>
          <w:b/>
          <w:bCs/>
          <w:color w:val="244061" w:themeColor="accent1" w:themeShade="80"/>
        </w:rPr>
        <w:t>ActionEvent</w:t>
      </w:r>
      <w:proofErr w:type="spellEnd"/>
      <w:r w:rsidR="005B3936" w:rsidRPr="00CE4161">
        <w:rPr>
          <w:b/>
          <w:bCs/>
          <w:color w:val="244061" w:themeColor="accent1" w:themeShade="80"/>
        </w:rPr>
        <w:t xml:space="preserve"> </w:t>
      </w:r>
      <w:proofErr w:type="spellStart"/>
      <w:r w:rsidR="005B3936" w:rsidRPr="00CE4161">
        <w:rPr>
          <w:b/>
          <w:bCs/>
          <w:color w:val="31849B" w:themeColor="accent5" w:themeShade="BF"/>
        </w:rPr>
        <w:t>actionEvent</w:t>
      </w:r>
      <w:proofErr w:type="spellEnd"/>
      <w:r w:rsidR="005B3936" w:rsidRPr="00CE4161">
        <w:rPr>
          <w:b/>
          <w:bCs/>
        </w:rPr>
        <w:t>)</w:t>
      </w:r>
      <w:r w:rsidR="005B3936" w:rsidRPr="00CE4161">
        <w:t xml:space="preserve"> – handles when the </w:t>
      </w:r>
      <w:r w:rsidRPr="00CE4161">
        <w:t>queen piece is picked (for the pawn to be promoted to).</w:t>
      </w:r>
    </w:p>
    <w:p w14:paraId="07E13C32" w14:textId="798FC841" w:rsidR="008259E5" w:rsidRPr="00CE4161" w:rsidRDefault="008259E5" w:rsidP="008259E5">
      <w:pPr>
        <w:pStyle w:val="ListParagraph"/>
        <w:numPr>
          <w:ilvl w:val="1"/>
          <w:numId w:val="28"/>
        </w:numPr>
      </w:pPr>
      <w:proofErr w:type="spellStart"/>
      <w:r w:rsidRPr="00CE4161">
        <w:rPr>
          <w:b/>
          <w:bCs/>
          <w:color w:val="244061" w:themeColor="accent1" w:themeShade="80"/>
        </w:rPr>
        <w:t>PieceName</w:t>
      </w:r>
      <w:proofErr w:type="spellEnd"/>
      <w:r w:rsidRPr="00CE4161">
        <w:rPr>
          <w:b/>
          <w:bCs/>
          <w:color w:val="244061" w:themeColor="accent1" w:themeShade="80"/>
        </w:rPr>
        <w:t xml:space="preserve"> </w:t>
      </w:r>
      <w:proofErr w:type="spellStart"/>
      <w:proofErr w:type="gramStart"/>
      <w:r w:rsidRPr="00CE4161">
        <w:rPr>
          <w:b/>
          <w:bCs/>
          <w:color w:val="800000"/>
        </w:rPr>
        <w:t>handleRook</w:t>
      </w:r>
      <w:proofErr w:type="spellEnd"/>
      <w:r w:rsidRPr="00CE4161">
        <w:rPr>
          <w:b/>
          <w:bCs/>
        </w:rPr>
        <w:t>(</w:t>
      </w:r>
      <w:proofErr w:type="spellStart"/>
      <w:proofErr w:type="gramEnd"/>
      <w:r w:rsidRPr="00CE4161">
        <w:rPr>
          <w:b/>
          <w:bCs/>
          <w:color w:val="244061" w:themeColor="accent1" w:themeShade="80"/>
        </w:rPr>
        <w:t>ActionEvent</w:t>
      </w:r>
      <w:proofErr w:type="spellEnd"/>
      <w:r w:rsidRPr="00CE4161">
        <w:rPr>
          <w:b/>
          <w:bCs/>
          <w:color w:val="244061" w:themeColor="accent1" w:themeShade="80"/>
        </w:rPr>
        <w:t xml:space="preserve"> </w:t>
      </w:r>
      <w:proofErr w:type="spellStart"/>
      <w:r w:rsidRPr="00CE4161">
        <w:rPr>
          <w:b/>
          <w:bCs/>
          <w:color w:val="31849B" w:themeColor="accent5" w:themeShade="BF"/>
        </w:rPr>
        <w:t>actionEvent</w:t>
      </w:r>
      <w:proofErr w:type="spellEnd"/>
      <w:r w:rsidRPr="00CE4161">
        <w:rPr>
          <w:b/>
          <w:bCs/>
        </w:rPr>
        <w:t>)</w:t>
      </w:r>
      <w:r w:rsidRPr="00CE4161">
        <w:t xml:space="preserve"> – handles when the rook piece is picked (for the pawn to be promoted to).</w:t>
      </w:r>
    </w:p>
    <w:p w14:paraId="52BCB906" w14:textId="58CD8956" w:rsidR="00001CA3" w:rsidRPr="00CE4161" w:rsidRDefault="00001CA3" w:rsidP="00001CA3">
      <w:pPr>
        <w:pStyle w:val="Heading2"/>
      </w:pPr>
      <w:bookmarkStart w:id="47" w:name="_Toc130234019"/>
      <w:bookmarkStart w:id="48" w:name="_Toc130240501"/>
      <w:bookmarkStart w:id="49" w:name="_Toc134626715"/>
      <w:r w:rsidRPr="00CE4161">
        <w:t>Enumerations</w:t>
      </w:r>
      <w:bookmarkEnd w:id="47"/>
      <w:bookmarkEnd w:id="48"/>
      <w:bookmarkEnd w:id="49"/>
    </w:p>
    <w:p w14:paraId="2D12FDF0" w14:textId="5207727A" w:rsidR="00001CA3" w:rsidRPr="00CE4161" w:rsidRDefault="00001CA3" w:rsidP="00001CA3">
      <w:pPr>
        <w:pStyle w:val="Heading3"/>
      </w:pPr>
      <w:bookmarkStart w:id="50" w:name="_Toc130234020"/>
      <w:proofErr w:type="spellStart"/>
      <w:r w:rsidRPr="00CE4161">
        <w:t>PieceColour</w:t>
      </w:r>
      <w:bookmarkEnd w:id="50"/>
      <w:proofErr w:type="spellEnd"/>
    </w:p>
    <w:p w14:paraId="4CA4A319" w14:textId="77777777" w:rsidR="00001CA3" w:rsidRPr="00CE4161" w:rsidRDefault="00001CA3" w:rsidP="00001CA3">
      <w:pPr>
        <w:pStyle w:val="ListParagraph"/>
        <w:numPr>
          <w:ilvl w:val="0"/>
          <w:numId w:val="28"/>
        </w:numPr>
      </w:pPr>
      <w:r w:rsidRPr="00CE4161">
        <w:t xml:space="preserve">Type: </w:t>
      </w:r>
      <w:proofErr w:type="spellStart"/>
      <w:r w:rsidRPr="00CE4161">
        <w:t>enum</w:t>
      </w:r>
      <w:proofErr w:type="spellEnd"/>
    </w:p>
    <w:p w14:paraId="6311D7C9" w14:textId="77777777" w:rsidR="00001CA3" w:rsidRPr="00CE4161" w:rsidRDefault="00001CA3" w:rsidP="00001CA3">
      <w:pPr>
        <w:pStyle w:val="ListParagraph"/>
        <w:numPr>
          <w:ilvl w:val="0"/>
          <w:numId w:val="28"/>
        </w:numPr>
      </w:pPr>
      <w:r w:rsidRPr="00CE4161">
        <w:t>Extends: nothing</w:t>
      </w:r>
    </w:p>
    <w:p w14:paraId="3E9034D4" w14:textId="77777777" w:rsidR="00001CA3" w:rsidRPr="00CE4161" w:rsidRDefault="00001CA3" w:rsidP="00001CA3">
      <w:pPr>
        <w:pStyle w:val="ListParagraph"/>
        <w:numPr>
          <w:ilvl w:val="0"/>
          <w:numId w:val="28"/>
        </w:numPr>
      </w:pPr>
      <w:r w:rsidRPr="00CE4161">
        <w:t>Public methods:</w:t>
      </w:r>
    </w:p>
    <w:p w14:paraId="3D4777B1" w14:textId="13A5B091" w:rsidR="00001CA3" w:rsidRPr="00CE4161" w:rsidRDefault="00001CA3" w:rsidP="00001CA3">
      <w:pPr>
        <w:pStyle w:val="ListParagraph"/>
        <w:numPr>
          <w:ilvl w:val="1"/>
          <w:numId w:val="28"/>
        </w:numPr>
      </w:pPr>
      <w:proofErr w:type="spellStart"/>
      <w:proofErr w:type="gramStart"/>
      <w:r w:rsidRPr="00CE4161">
        <w:rPr>
          <w:b/>
          <w:bCs/>
          <w:color w:val="800000"/>
        </w:rPr>
        <w:t>PieceColour</w:t>
      </w:r>
      <w:proofErr w:type="spellEnd"/>
      <w:r w:rsidRPr="00CE4161">
        <w:rPr>
          <w:b/>
          <w:bCs/>
        </w:rPr>
        <w:t>(</w:t>
      </w:r>
      <w:proofErr w:type="gramEnd"/>
      <w:r w:rsidRPr="00CE4161">
        <w:rPr>
          <w:b/>
          <w:bCs/>
          <w:color w:val="244061" w:themeColor="accent1" w:themeShade="80"/>
        </w:rPr>
        <w:t xml:space="preserve">String </w:t>
      </w:r>
      <w:r w:rsidRPr="00CE4161">
        <w:rPr>
          <w:b/>
          <w:bCs/>
          <w:color w:val="31849B" w:themeColor="accent5" w:themeShade="BF"/>
        </w:rPr>
        <w:t>label</w:t>
      </w:r>
      <w:r w:rsidRPr="00CE4161">
        <w:rPr>
          <w:b/>
          <w:bCs/>
        </w:rPr>
        <w:t>)</w:t>
      </w:r>
      <w:r w:rsidRPr="00CE4161">
        <w:rPr>
          <w:bCs/>
        </w:rPr>
        <w:t xml:space="preserve"> – constructor.</w:t>
      </w:r>
    </w:p>
    <w:p w14:paraId="567374A1" w14:textId="130B81D0" w:rsidR="003B394A" w:rsidRPr="00CE4161" w:rsidRDefault="003B394A" w:rsidP="003B394A">
      <w:pPr>
        <w:pStyle w:val="ListParagraph"/>
        <w:numPr>
          <w:ilvl w:val="1"/>
          <w:numId w:val="28"/>
        </w:numPr>
      </w:pPr>
      <w:r w:rsidRPr="00CE4161">
        <w:rPr>
          <w:b/>
          <w:bCs/>
          <w:color w:val="244061" w:themeColor="accent1" w:themeShade="80"/>
        </w:rPr>
        <w:t xml:space="preserve">String </w:t>
      </w:r>
      <w:proofErr w:type="spellStart"/>
      <w:proofErr w:type="gramStart"/>
      <w:r w:rsidRPr="00CE4161">
        <w:rPr>
          <w:b/>
          <w:bCs/>
          <w:color w:val="800000"/>
        </w:rPr>
        <w:t>getColourLabel</w:t>
      </w:r>
      <w:proofErr w:type="spellEnd"/>
      <w:r w:rsidRPr="00CE4161">
        <w:rPr>
          <w:b/>
          <w:bCs/>
        </w:rPr>
        <w:t>(</w:t>
      </w:r>
      <w:proofErr w:type="gramEnd"/>
      <w:r w:rsidRPr="00CE4161">
        <w:rPr>
          <w:b/>
          <w:bCs/>
        </w:rPr>
        <w:t>)</w:t>
      </w:r>
      <w:r w:rsidRPr="00CE4161">
        <w:t xml:space="preserve"> – gets the string label value of the enumeration value.</w:t>
      </w:r>
    </w:p>
    <w:p w14:paraId="79C7907F" w14:textId="476A88CE" w:rsidR="00001CA3" w:rsidRPr="00CE4161" w:rsidRDefault="00001CA3" w:rsidP="00001CA3">
      <w:pPr>
        <w:pStyle w:val="Heading3"/>
      </w:pPr>
      <w:bookmarkStart w:id="51" w:name="_Toc130234021"/>
      <w:proofErr w:type="spellStart"/>
      <w:r w:rsidRPr="00CE4161">
        <w:t>PieceName</w:t>
      </w:r>
      <w:bookmarkEnd w:id="51"/>
      <w:proofErr w:type="spellEnd"/>
    </w:p>
    <w:p w14:paraId="77FF581C" w14:textId="77777777" w:rsidR="00001CA3" w:rsidRPr="00CE4161" w:rsidRDefault="00001CA3" w:rsidP="00001CA3">
      <w:pPr>
        <w:pStyle w:val="ListParagraph"/>
        <w:numPr>
          <w:ilvl w:val="0"/>
          <w:numId w:val="28"/>
        </w:numPr>
      </w:pPr>
      <w:r w:rsidRPr="00CE4161">
        <w:t xml:space="preserve">Type: </w:t>
      </w:r>
      <w:proofErr w:type="spellStart"/>
      <w:r w:rsidRPr="00CE4161">
        <w:t>enum</w:t>
      </w:r>
      <w:proofErr w:type="spellEnd"/>
    </w:p>
    <w:p w14:paraId="19E433AB" w14:textId="77777777" w:rsidR="00001CA3" w:rsidRPr="00CE4161" w:rsidRDefault="00001CA3" w:rsidP="00001CA3">
      <w:pPr>
        <w:pStyle w:val="ListParagraph"/>
        <w:numPr>
          <w:ilvl w:val="0"/>
          <w:numId w:val="28"/>
        </w:numPr>
      </w:pPr>
      <w:r w:rsidRPr="00CE4161">
        <w:t>Extends: nothing</w:t>
      </w:r>
    </w:p>
    <w:p w14:paraId="629EE695" w14:textId="77777777" w:rsidR="00001CA3" w:rsidRPr="00CE4161" w:rsidRDefault="00001CA3" w:rsidP="00001CA3">
      <w:pPr>
        <w:pStyle w:val="ListParagraph"/>
        <w:numPr>
          <w:ilvl w:val="0"/>
          <w:numId w:val="28"/>
        </w:numPr>
      </w:pPr>
      <w:r w:rsidRPr="00CE4161">
        <w:t>Public methods:</w:t>
      </w:r>
    </w:p>
    <w:p w14:paraId="393159B6" w14:textId="499A84E1" w:rsidR="00001CA3" w:rsidRPr="00CE4161" w:rsidRDefault="00001CA3" w:rsidP="00001CA3">
      <w:pPr>
        <w:pStyle w:val="ListParagraph"/>
        <w:numPr>
          <w:ilvl w:val="1"/>
          <w:numId w:val="28"/>
        </w:numPr>
      </w:pPr>
      <w:proofErr w:type="spellStart"/>
      <w:proofErr w:type="gramStart"/>
      <w:r w:rsidRPr="00CE4161">
        <w:rPr>
          <w:b/>
          <w:bCs/>
          <w:color w:val="800000"/>
        </w:rPr>
        <w:t>PieceName</w:t>
      </w:r>
      <w:proofErr w:type="spellEnd"/>
      <w:r w:rsidRPr="00CE4161">
        <w:rPr>
          <w:b/>
          <w:bCs/>
        </w:rPr>
        <w:t>(</w:t>
      </w:r>
      <w:proofErr w:type="gramEnd"/>
      <w:r w:rsidRPr="00CE4161">
        <w:rPr>
          <w:b/>
          <w:bCs/>
          <w:color w:val="244061" w:themeColor="accent1" w:themeShade="80"/>
        </w:rPr>
        <w:t xml:space="preserve">String </w:t>
      </w:r>
      <w:r w:rsidRPr="00CE4161">
        <w:rPr>
          <w:b/>
          <w:bCs/>
          <w:color w:val="31849B" w:themeColor="accent5" w:themeShade="BF"/>
        </w:rPr>
        <w:t>label</w:t>
      </w:r>
      <w:r w:rsidRPr="00CE4161">
        <w:t>)</w:t>
      </w:r>
      <w:r w:rsidRPr="00CE4161">
        <w:rPr>
          <w:bCs/>
        </w:rPr>
        <w:t xml:space="preserve"> – constructor.</w:t>
      </w:r>
    </w:p>
    <w:p w14:paraId="47E89053" w14:textId="76D1C63B" w:rsidR="003B394A" w:rsidRPr="00CE4161" w:rsidRDefault="003B394A" w:rsidP="003B394A">
      <w:pPr>
        <w:pStyle w:val="ListParagraph"/>
        <w:numPr>
          <w:ilvl w:val="1"/>
          <w:numId w:val="28"/>
        </w:numPr>
      </w:pPr>
      <w:r w:rsidRPr="00CE4161">
        <w:rPr>
          <w:b/>
          <w:bCs/>
          <w:color w:val="244061" w:themeColor="accent1" w:themeShade="80"/>
        </w:rPr>
        <w:t xml:space="preserve">String </w:t>
      </w:r>
      <w:proofErr w:type="spellStart"/>
      <w:proofErr w:type="gramStart"/>
      <w:r w:rsidRPr="00CE4161">
        <w:rPr>
          <w:b/>
          <w:bCs/>
          <w:color w:val="800000"/>
        </w:rPr>
        <w:t>getLabel</w:t>
      </w:r>
      <w:proofErr w:type="spellEnd"/>
      <w:r w:rsidRPr="00CE4161">
        <w:rPr>
          <w:b/>
          <w:bCs/>
        </w:rPr>
        <w:t>(</w:t>
      </w:r>
      <w:proofErr w:type="gramEnd"/>
      <w:r w:rsidRPr="00CE4161">
        <w:rPr>
          <w:b/>
          <w:bCs/>
        </w:rPr>
        <w:t>)</w:t>
      </w:r>
      <w:r w:rsidRPr="00CE4161">
        <w:t xml:space="preserve"> – gets the string label value of the enumeration value.</w:t>
      </w:r>
    </w:p>
    <w:p w14:paraId="288DA7DC" w14:textId="1D1C8EB4" w:rsidR="00454183" w:rsidRPr="00CE4161" w:rsidRDefault="00E7328C" w:rsidP="00E7328C">
      <w:pPr>
        <w:pStyle w:val="Heading2"/>
      </w:pPr>
      <w:bookmarkStart w:id="52" w:name="_Toc130234022"/>
      <w:bookmarkStart w:id="53" w:name="_Toc130240502"/>
      <w:bookmarkStart w:id="54" w:name="_Toc134626716"/>
      <w:r w:rsidRPr="00CE4161">
        <w:t>Mod</w:t>
      </w:r>
      <w:r w:rsidR="006050FD" w:rsidRPr="00CE4161">
        <w:t>e</w:t>
      </w:r>
      <w:r w:rsidRPr="00CE4161">
        <w:t>l Classes</w:t>
      </w:r>
      <w:bookmarkEnd w:id="52"/>
      <w:bookmarkEnd w:id="53"/>
      <w:bookmarkEnd w:id="54"/>
    </w:p>
    <w:p w14:paraId="45FE3EC0" w14:textId="438972EA" w:rsidR="00E7328C" w:rsidRPr="00CE4161" w:rsidRDefault="00E7328C" w:rsidP="00E7328C">
      <w:pPr>
        <w:pStyle w:val="Heading3"/>
      </w:pPr>
      <w:bookmarkStart w:id="55" w:name="_Toc130234023"/>
      <w:r w:rsidRPr="00CE4161">
        <w:t>Game</w:t>
      </w:r>
      <w:bookmarkEnd w:id="55"/>
    </w:p>
    <w:p w14:paraId="45BA35DA" w14:textId="77777777" w:rsidR="00E7328C" w:rsidRPr="00CE4161" w:rsidRDefault="00E7328C" w:rsidP="00E7328C">
      <w:pPr>
        <w:pStyle w:val="ListParagraph"/>
        <w:numPr>
          <w:ilvl w:val="0"/>
          <w:numId w:val="22"/>
        </w:numPr>
      </w:pPr>
      <w:r w:rsidRPr="00CE4161">
        <w:rPr>
          <w:bCs/>
        </w:rPr>
        <w:t>Type: public</w:t>
      </w:r>
    </w:p>
    <w:p w14:paraId="13B0B5DA" w14:textId="77777777" w:rsidR="00E7328C" w:rsidRPr="00CE4161" w:rsidRDefault="00E7328C" w:rsidP="00E7328C">
      <w:pPr>
        <w:pStyle w:val="ListParagraph"/>
        <w:numPr>
          <w:ilvl w:val="0"/>
          <w:numId w:val="22"/>
        </w:numPr>
      </w:pPr>
      <w:r w:rsidRPr="00CE4161">
        <w:t xml:space="preserve">Extends: </w:t>
      </w:r>
      <w:r w:rsidRPr="00CE4161">
        <w:rPr>
          <w:bCs/>
        </w:rPr>
        <w:t>nothing</w:t>
      </w:r>
    </w:p>
    <w:p w14:paraId="7D3D34DF" w14:textId="77777777" w:rsidR="00E7328C" w:rsidRPr="00CE4161" w:rsidRDefault="00E7328C" w:rsidP="00E7328C">
      <w:pPr>
        <w:pStyle w:val="ListParagraph"/>
        <w:numPr>
          <w:ilvl w:val="0"/>
          <w:numId w:val="22"/>
        </w:numPr>
        <w:rPr>
          <w:b/>
        </w:rPr>
      </w:pPr>
      <w:r w:rsidRPr="00CE4161">
        <w:t>Public methods:</w:t>
      </w:r>
    </w:p>
    <w:p w14:paraId="36E47E86" w14:textId="5B047457" w:rsidR="00667254" w:rsidRPr="00CE4161" w:rsidRDefault="00667254" w:rsidP="00CE4161">
      <w:pPr>
        <w:pStyle w:val="ListParagraph"/>
        <w:numPr>
          <w:ilvl w:val="1"/>
          <w:numId w:val="22"/>
        </w:numPr>
        <w:rPr>
          <w:b/>
        </w:rPr>
      </w:pPr>
      <w:proofErr w:type="gramStart"/>
      <w:r w:rsidRPr="00CE4161">
        <w:rPr>
          <w:b/>
          <w:bCs/>
          <w:color w:val="800000"/>
        </w:rPr>
        <w:t>Game</w:t>
      </w:r>
      <w:r w:rsidRPr="00CE4161">
        <w:rPr>
          <w:b/>
          <w:bCs/>
        </w:rPr>
        <w:t>(</w:t>
      </w:r>
      <w:proofErr w:type="gramEnd"/>
      <w:r w:rsidRPr="00CE4161">
        <w:rPr>
          <w:b/>
          <w:bCs/>
        </w:rPr>
        <w:t>)</w:t>
      </w:r>
      <w:r w:rsidRPr="00CE4161">
        <w:t xml:space="preserve"> – constructor</w:t>
      </w:r>
    </w:p>
    <w:p w14:paraId="54F016BB" w14:textId="3B35F697" w:rsidR="009112CF" w:rsidRPr="00CE4161" w:rsidRDefault="009112CF" w:rsidP="00CE4161">
      <w:pPr>
        <w:pStyle w:val="BodyText"/>
        <w:numPr>
          <w:ilvl w:val="1"/>
          <w:numId w:val="22"/>
        </w:numPr>
        <w:spacing w:after="0"/>
      </w:pP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checkMove</w:t>
      </w:r>
      <w:proofErr w:type="spellEnd"/>
      <w:r w:rsidRPr="00CE4161">
        <w:rPr>
          <w:b/>
        </w:rPr>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 xml:space="preserve">x2, </w:t>
      </w:r>
      <w:r w:rsidRPr="00CE4161">
        <w:rPr>
          <w:b/>
          <w:color w:val="244061" w:themeColor="accent1" w:themeShade="80"/>
        </w:rPr>
        <w:t xml:space="preserve">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rPr>
          <w:b/>
        </w:rPr>
        <w:t>)</w:t>
      </w:r>
      <w:r w:rsidRPr="00CE4161">
        <w:t xml:space="preserve"> – checks if a given move is legal. </w:t>
      </w:r>
    </w:p>
    <w:p w14:paraId="3022568F" w14:textId="5C4A6DC3" w:rsidR="00E7328C" w:rsidRPr="00CE4161" w:rsidRDefault="00E7328C" w:rsidP="00CE4161">
      <w:pPr>
        <w:pStyle w:val="BodyText"/>
        <w:numPr>
          <w:ilvl w:val="1"/>
          <w:numId w:val="21"/>
        </w:numPr>
        <w:spacing w:after="0"/>
      </w:pPr>
      <w:r w:rsidRPr="00CE4161">
        <w:rPr>
          <w:b/>
          <w:color w:val="244061" w:themeColor="accent1" w:themeShade="80"/>
        </w:rPr>
        <w:t xml:space="preserve">void </w:t>
      </w:r>
      <w:proofErr w:type="spellStart"/>
      <w:proofErr w:type="gramStart"/>
      <w:r w:rsidRPr="00CE4161">
        <w:rPr>
          <w:b/>
          <w:color w:val="800000"/>
        </w:rPr>
        <w:t>checkOrCheckmate</w:t>
      </w:r>
      <w:proofErr w:type="spellEnd"/>
      <w:r w:rsidRPr="00CE4161">
        <w:rPr>
          <w:b/>
        </w:rPr>
        <w:t>(</w:t>
      </w:r>
      <w:proofErr w:type="gramEnd"/>
      <w:r w:rsidRPr="00CE4161">
        <w:rPr>
          <w:b/>
        </w:rPr>
        <w:t>)</w:t>
      </w:r>
      <w:r w:rsidRPr="00CE4161">
        <w:t xml:space="preserve"> – detects if the King of the opposite colour of the player who just had their turn is in check or checkmate</w:t>
      </w:r>
      <w:r w:rsidR="00544288" w:rsidRPr="00CE4161">
        <w:t>.</w:t>
      </w:r>
    </w:p>
    <w:p w14:paraId="76964644" w14:textId="77777777" w:rsidR="009112CF" w:rsidRPr="00CE4161" w:rsidRDefault="009112CF" w:rsidP="00CE4161">
      <w:pPr>
        <w:pStyle w:val="BodyText"/>
        <w:numPr>
          <w:ilvl w:val="1"/>
          <w:numId w:val="21"/>
        </w:numPr>
        <w:spacing w:after="0"/>
      </w:pPr>
      <w:proofErr w:type="gramStart"/>
      <w:r w:rsidRPr="00CE4161">
        <w:rPr>
          <w:b/>
          <w:color w:val="244061" w:themeColor="accent1" w:themeShade="80"/>
        </w:rPr>
        <w:t>Piece[</w:t>
      </w:r>
      <w:proofErr w:type="gramEnd"/>
      <w:r w:rsidRPr="00CE4161">
        <w:rPr>
          <w:b/>
          <w:color w:val="244061" w:themeColor="accent1" w:themeShade="80"/>
        </w:rPr>
        <w:t xml:space="preserve">][] </w:t>
      </w:r>
      <w:proofErr w:type="spellStart"/>
      <w:r w:rsidRPr="00CE4161">
        <w:rPr>
          <w:b/>
          <w:color w:val="800000"/>
        </w:rPr>
        <w:t>copyBoard</w:t>
      </w:r>
      <w:proofErr w:type="spellEnd"/>
      <w:r w:rsidRPr="00CE4161">
        <w:rPr>
          <w:b/>
        </w:rPr>
        <w:t>(</w:t>
      </w:r>
      <w:r w:rsidRPr="00CE4161">
        <w:rPr>
          <w:b/>
          <w:color w:val="244061" w:themeColor="accent1" w:themeShade="80"/>
        </w:rPr>
        <w:t xml:space="preserve">Piece[][] </w:t>
      </w:r>
      <w:r w:rsidRPr="00CE4161">
        <w:rPr>
          <w:b/>
          <w:color w:val="31849B" w:themeColor="accent5" w:themeShade="BF"/>
        </w:rPr>
        <w:t>board</w:t>
      </w:r>
      <w:r w:rsidRPr="00CE4161">
        <w:rPr>
          <w:b/>
        </w:rPr>
        <w:t>)</w:t>
      </w:r>
      <w:r w:rsidRPr="00CE4161">
        <w:t xml:space="preserve"> – Copies a given chessboard (Piece[][] board) and returns the new copy of it.</w:t>
      </w:r>
    </w:p>
    <w:p w14:paraId="3F476C37" w14:textId="77777777" w:rsidR="000206D8" w:rsidRPr="00CE4161" w:rsidRDefault="000206D8" w:rsidP="00CE4161">
      <w:pPr>
        <w:pStyle w:val="BodyText"/>
        <w:numPr>
          <w:ilvl w:val="1"/>
          <w:numId w:val="21"/>
        </w:numPr>
        <w:spacing w:after="0"/>
      </w:pPr>
      <w:r w:rsidRPr="00CE4161">
        <w:rPr>
          <w:b/>
          <w:color w:val="244061" w:themeColor="accent1" w:themeShade="80"/>
        </w:rPr>
        <w:t xml:space="preserve">void </w:t>
      </w:r>
      <w:proofErr w:type="spellStart"/>
      <w:proofErr w:type="gramStart"/>
      <w:r w:rsidRPr="00CE4161">
        <w:rPr>
          <w:b/>
          <w:color w:val="800000"/>
        </w:rPr>
        <w:t>displayBoardCmd</w:t>
      </w:r>
      <w:proofErr w:type="spellEnd"/>
      <w:r w:rsidRPr="00CE4161">
        <w:rPr>
          <w:b/>
        </w:rPr>
        <w:t>(</w:t>
      </w:r>
      <w:proofErr w:type="gramEnd"/>
      <w:r w:rsidRPr="00CE4161">
        <w:rPr>
          <w:b/>
          <w:color w:val="244061" w:themeColor="accent1" w:themeShade="80"/>
        </w:rPr>
        <w:t xml:space="preserve">Piece[][] </w:t>
      </w:r>
      <w:r w:rsidRPr="00CE4161">
        <w:rPr>
          <w:b/>
          <w:color w:val="31849B" w:themeColor="accent5" w:themeShade="BF"/>
        </w:rPr>
        <w:t>board</w:t>
      </w:r>
      <w:r w:rsidRPr="00CE4161">
        <w:rPr>
          <w:b/>
        </w:rPr>
        <w:t>)</w:t>
      </w:r>
      <w:r w:rsidRPr="00CE4161">
        <w:t xml:space="preserve"> – Prints the board on the command line.</w:t>
      </w:r>
    </w:p>
    <w:p w14:paraId="2E61BCD7" w14:textId="4186636C" w:rsidR="009112CF" w:rsidRPr="00CE4161" w:rsidRDefault="000206D8" w:rsidP="00CE4161">
      <w:pPr>
        <w:pStyle w:val="BodyText"/>
        <w:numPr>
          <w:ilvl w:val="1"/>
          <w:numId w:val="21"/>
        </w:numPr>
        <w:spacing w:after="0"/>
      </w:pPr>
      <w:r w:rsidRPr="00CE4161">
        <w:rPr>
          <w:b/>
          <w:color w:val="244061" w:themeColor="accent1" w:themeShade="80"/>
        </w:rPr>
        <w:t xml:space="preserve">void </w:t>
      </w:r>
      <w:proofErr w:type="spellStart"/>
      <w:proofErr w:type="gramStart"/>
      <w:r w:rsidRPr="00CE4161">
        <w:rPr>
          <w:b/>
          <w:color w:val="800000"/>
        </w:rPr>
        <w:t>gameOver</w:t>
      </w:r>
      <w:proofErr w:type="spellEnd"/>
      <w:r w:rsidRPr="00CE4161">
        <w:rPr>
          <w:b/>
        </w:rPr>
        <w:t>(</w:t>
      </w:r>
      <w:proofErr w:type="gramEnd"/>
      <w:r w:rsidRPr="00CE4161">
        <w:rPr>
          <w:b/>
        </w:rPr>
        <w:t>)</w:t>
      </w:r>
      <w:r w:rsidRPr="00CE4161">
        <w:t xml:space="preserve"> – method to handle when a game over is detected. </w:t>
      </w:r>
    </w:p>
    <w:p w14:paraId="08A96140" w14:textId="4943EE31" w:rsidR="0010322A" w:rsidRPr="00CE4161" w:rsidRDefault="00A80F92" w:rsidP="00CE4161">
      <w:pPr>
        <w:pStyle w:val="BodyText"/>
        <w:numPr>
          <w:ilvl w:val="1"/>
          <w:numId w:val="21"/>
        </w:numPr>
        <w:spacing w:after="0"/>
      </w:pP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isCheck</w:t>
      </w:r>
      <w:proofErr w:type="spellEnd"/>
      <w:r w:rsidRPr="00CE4161">
        <w:rPr>
          <w:b/>
        </w:rPr>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y</w:t>
      </w:r>
      <w:r w:rsidR="00BF5BFE" w:rsidRPr="00CE4161">
        <w:rPr>
          <w:b/>
          <w:color w:val="31849B" w:themeColor="accent5" w:themeShade="BF"/>
        </w:rPr>
        <w:t>1</w:t>
      </w:r>
      <w:r w:rsidRPr="00CE4161">
        <w:rPr>
          <w:b/>
        </w:rPr>
        <w:t>)</w:t>
      </w:r>
      <w:r w:rsidRPr="00CE4161">
        <w:t xml:space="preserve"> – checks if </w:t>
      </w:r>
      <w:r w:rsidR="00415BB3" w:rsidRPr="00CE4161">
        <w:t xml:space="preserve">a king </w:t>
      </w:r>
      <w:r w:rsidR="006023B1" w:rsidRPr="00CE4161">
        <w:t xml:space="preserve">of opposing colour </w:t>
      </w:r>
      <w:r w:rsidR="00415BB3" w:rsidRPr="00CE4161">
        <w:t xml:space="preserve">is within </w:t>
      </w:r>
      <w:r w:rsidR="00BF5BFE" w:rsidRPr="00CE4161">
        <w:t>the movement range of a piece, that is at x1, y1.</w:t>
      </w:r>
    </w:p>
    <w:p w14:paraId="1AAA86DF" w14:textId="7994D7E8" w:rsidR="00197CBC" w:rsidRPr="00CE4161" w:rsidRDefault="00197CBC" w:rsidP="00CE4161">
      <w:pPr>
        <w:pStyle w:val="BodyText"/>
        <w:numPr>
          <w:ilvl w:val="1"/>
          <w:numId w:val="21"/>
        </w:numPr>
        <w:spacing w:after="0"/>
      </w:pP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00A82AA4" w:rsidRPr="00CE4161">
        <w:rPr>
          <w:b/>
          <w:color w:val="800000"/>
        </w:rPr>
        <w:t>isOpponentCheck</w:t>
      </w:r>
      <w:proofErr w:type="spellEnd"/>
      <w:r w:rsidRPr="00CE4161">
        <w:rPr>
          <w:b/>
        </w:rPr>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 xml:space="preserve">x2, </w:t>
      </w:r>
      <w:r w:rsidRPr="00CE4161">
        <w:rPr>
          <w:b/>
          <w:color w:val="244061" w:themeColor="accent1" w:themeShade="80"/>
        </w:rPr>
        <w:t xml:space="preserve">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rPr>
          <w:b/>
        </w:rPr>
        <w:t>)</w:t>
      </w:r>
      <w:r w:rsidRPr="00CE4161">
        <w:t xml:space="preserve"> – </w:t>
      </w:r>
      <w:r w:rsidR="00A82AA4" w:rsidRPr="00CE4161">
        <w:t xml:space="preserve">detects if the </w:t>
      </w:r>
      <w:r w:rsidR="003B15AE" w:rsidRPr="00CE4161">
        <w:t>opponent’s king is in check.</w:t>
      </w:r>
      <w:r w:rsidRPr="00CE4161">
        <w:t xml:space="preserve"> </w:t>
      </w:r>
    </w:p>
    <w:p w14:paraId="007BFD03" w14:textId="2E861867" w:rsidR="00592733" w:rsidRPr="00CE4161" w:rsidRDefault="007F688C" w:rsidP="00CE4161">
      <w:pPr>
        <w:pStyle w:val="BodyText"/>
        <w:numPr>
          <w:ilvl w:val="1"/>
          <w:numId w:val="21"/>
        </w:numPr>
        <w:spacing w:after="0"/>
      </w:pP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pawnPromotion</w:t>
      </w:r>
      <w:proofErr w:type="spellEnd"/>
      <w:r w:rsidRPr="00CE4161">
        <w:rPr>
          <w:b/>
        </w:rPr>
        <w:t>(</w:t>
      </w:r>
      <w:proofErr w:type="gramEnd"/>
      <w:r w:rsidR="00F91825" w:rsidRPr="00CE4161">
        <w:rPr>
          <w:b/>
          <w:color w:val="244061" w:themeColor="accent1" w:themeShade="80"/>
        </w:rPr>
        <w:t>Pawn</w:t>
      </w:r>
      <w:r w:rsidRPr="00CE4161">
        <w:rPr>
          <w:b/>
          <w:color w:val="244061" w:themeColor="accent1" w:themeShade="80"/>
        </w:rPr>
        <w:t xml:space="preserve"> </w:t>
      </w:r>
      <w:r w:rsidR="00F91825" w:rsidRPr="00CE4161">
        <w:rPr>
          <w:b/>
          <w:color w:val="31849B" w:themeColor="accent5" w:themeShade="BF"/>
        </w:rPr>
        <w:t>p1</w:t>
      </w:r>
      <w:r w:rsidRPr="00CE4161">
        <w:rPr>
          <w:b/>
        </w:rPr>
        <w:t xml:space="preserve">, </w:t>
      </w:r>
      <w:r w:rsidRPr="00CE4161">
        <w:rPr>
          <w:b/>
          <w:color w:val="244061" w:themeColor="accent1" w:themeShade="80"/>
        </w:rPr>
        <w:t xml:space="preserve">int </w:t>
      </w:r>
      <w:r w:rsidRPr="00CE4161">
        <w:rPr>
          <w:b/>
          <w:color w:val="31849B" w:themeColor="accent5" w:themeShade="BF"/>
        </w:rPr>
        <w:t>y</w:t>
      </w:r>
      <w:r w:rsidRPr="00CE4161">
        <w:rPr>
          <w:b/>
        </w:rPr>
        <w:t>)</w:t>
      </w:r>
      <w:r w:rsidRPr="00CE4161">
        <w:t xml:space="preserve"> – </w:t>
      </w:r>
      <w:r w:rsidR="00F91825" w:rsidRPr="00CE4161">
        <w:t>checks if a pawn that has been moved is eligible to be promoted.</w:t>
      </w:r>
    </w:p>
    <w:p w14:paraId="6962F2DE" w14:textId="00AB85B4" w:rsidR="009112CF" w:rsidRPr="00CE4161" w:rsidRDefault="009112CF" w:rsidP="00CE4161">
      <w:pPr>
        <w:pStyle w:val="BodyText"/>
        <w:numPr>
          <w:ilvl w:val="1"/>
          <w:numId w:val="21"/>
        </w:numPr>
        <w:spacing w:after="0"/>
      </w:pPr>
      <w:r w:rsidRPr="00CE4161">
        <w:rPr>
          <w:b/>
          <w:color w:val="244061" w:themeColor="accent1" w:themeShade="80"/>
        </w:rPr>
        <w:t xml:space="preserve">void </w:t>
      </w:r>
      <w:proofErr w:type="spellStart"/>
      <w:proofErr w:type="gramStart"/>
      <w:r w:rsidRPr="00CE4161">
        <w:rPr>
          <w:b/>
          <w:color w:val="800000"/>
        </w:rPr>
        <w:t>startUp</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initialiser function for when a new game is started – initialises all the scenes, the starting chessboard array and the turn tracker. </w:t>
      </w:r>
    </w:p>
    <w:p w14:paraId="4F350822" w14:textId="46250E3B" w:rsidR="009112CF" w:rsidRPr="00CE4161" w:rsidRDefault="009112CF" w:rsidP="00CE4161">
      <w:pPr>
        <w:pStyle w:val="BodyText"/>
        <w:numPr>
          <w:ilvl w:val="1"/>
          <w:numId w:val="21"/>
        </w:numPr>
        <w:spacing w:after="0"/>
      </w:pPr>
      <w:r w:rsidRPr="00CE4161">
        <w:rPr>
          <w:b/>
          <w:color w:val="244061" w:themeColor="accent1" w:themeShade="80"/>
        </w:rPr>
        <w:t xml:space="preserve">void </w:t>
      </w:r>
      <w:proofErr w:type="spellStart"/>
      <w:proofErr w:type="gramStart"/>
      <w:r w:rsidRPr="00CE4161">
        <w:rPr>
          <w:b/>
          <w:color w:val="800000"/>
        </w:rPr>
        <w:t>updateBoard</w:t>
      </w:r>
      <w:proofErr w:type="spellEnd"/>
      <w:r w:rsidRPr="00CE4161">
        <w:rPr>
          <w:b/>
        </w:rPr>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 xml:space="preserve">x2, </w:t>
      </w:r>
      <w:r w:rsidRPr="00CE4161">
        <w:rPr>
          <w:b/>
          <w:color w:val="244061" w:themeColor="accent1" w:themeShade="80"/>
        </w:rPr>
        <w:t xml:space="preserve">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rPr>
          <w:b/>
        </w:rPr>
        <w:t>)</w:t>
      </w:r>
      <w:r w:rsidRPr="00CE4161">
        <w:t xml:space="preserve"> – updates the board array after a move, turn tracker incremented and game saves.  </w:t>
      </w:r>
    </w:p>
    <w:p w14:paraId="7B42C3B3" w14:textId="425B03C2" w:rsidR="00E7328C" w:rsidRPr="00CE4161" w:rsidRDefault="00E7328C" w:rsidP="00E7328C">
      <w:pPr>
        <w:pStyle w:val="Heading3"/>
      </w:pPr>
      <w:bookmarkStart w:id="56" w:name="_Toc130234024"/>
      <w:r w:rsidRPr="00CE4161">
        <w:t>Piece</w:t>
      </w:r>
      <w:bookmarkEnd w:id="56"/>
    </w:p>
    <w:p w14:paraId="4B5AA5BC" w14:textId="77777777" w:rsidR="00E7328C" w:rsidRPr="00CE4161" w:rsidRDefault="00E7328C" w:rsidP="00E7328C">
      <w:pPr>
        <w:pStyle w:val="ListParagraph"/>
        <w:numPr>
          <w:ilvl w:val="0"/>
          <w:numId w:val="24"/>
        </w:numPr>
      </w:pPr>
      <w:r w:rsidRPr="00CE4161">
        <w:t>Type: public</w:t>
      </w:r>
    </w:p>
    <w:p w14:paraId="6F94F2F0" w14:textId="77777777" w:rsidR="00E7328C" w:rsidRPr="00CE4161" w:rsidRDefault="00E7328C" w:rsidP="00E7328C">
      <w:pPr>
        <w:pStyle w:val="ListParagraph"/>
        <w:numPr>
          <w:ilvl w:val="0"/>
          <w:numId w:val="24"/>
        </w:numPr>
      </w:pPr>
      <w:r w:rsidRPr="00CE4161">
        <w:t>Extends: nothing</w:t>
      </w:r>
    </w:p>
    <w:p w14:paraId="0550A573" w14:textId="702D0B0A" w:rsidR="00CD29D8" w:rsidRPr="00CE4161" w:rsidRDefault="00E7328C" w:rsidP="00CE4161">
      <w:pPr>
        <w:pStyle w:val="ListParagraph"/>
        <w:numPr>
          <w:ilvl w:val="0"/>
          <w:numId w:val="24"/>
        </w:numPr>
      </w:pPr>
      <w:r w:rsidRPr="00CE4161">
        <w:lastRenderedPageBreak/>
        <w:t>Public methods:</w:t>
      </w:r>
    </w:p>
    <w:p w14:paraId="5EF544A0" w14:textId="28990010" w:rsidR="00E7328C" w:rsidRPr="00CE4161" w:rsidRDefault="00E7328C" w:rsidP="00E7328C">
      <w:pPr>
        <w:pStyle w:val="ListParagraph"/>
        <w:numPr>
          <w:ilvl w:val="1"/>
          <w:numId w:val="24"/>
        </w:numPr>
      </w:pPr>
      <w:proofErr w:type="gramStart"/>
      <w:r w:rsidRPr="00CE4161">
        <w:rPr>
          <w:b/>
          <w:color w:val="800000"/>
        </w:rPr>
        <w:t>Piece</w:t>
      </w:r>
      <w:r w:rsidRPr="00CE4161">
        <w:rPr>
          <w:b/>
        </w:rPr>
        <w:t>(</w:t>
      </w:r>
      <w:proofErr w:type="spellStart"/>
      <w:proofErr w:type="gramEnd"/>
      <w:r w:rsidR="00A00933" w:rsidRPr="00CE4161">
        <w:rPr>
          <w:b/>
          <w:color w:val="244061" w:themeColor="accent1" w:themeShade="80"/>
        </w:rPr>
        <w:t>PieceColour</w:t>
      </w:r>
      <w:proofErr w:type="spellEnd"/>
      <w:r w:rsidR="00A00933" w:rsidRPr="00CE4161">
        <w:rPr>
          <w:b/>
          <w:color w:val="244061" w:themeColor="accent1" w:themeShade="80"/>
        </w:rPr>
        <w:t xml:space="preserve"> </w:t>
      </w:r>
      <w:r w:rsidR="00A00933" w:rsidRPr="00CE4161">
        <w:rPr>
          <w:b/>
          <w:color w:val="31849B" w:themeColor="accent5" w:themeShade="BF"/>
        </w:rPr>
        <w:t>colour</w:t>
      </w:r>
      <w:r w:rsidR="00A00933" w:rsidRPr="00CE4161">
        <w:rPr>
          <w:b/>
        </w:rPr>
        <w:t xml:space="preserve">, </w:t>
      </w:r>
      <w:proofErr w:type="spellStart"/>
      <w:r w:rsidR="00A00933" w:rsidRPr="00CE4161">
        <w:rPr>
          <w:b/>
          <w:color w:val="244061" w:themeColor="accent1" w:themeShade="80"/>
        </w:rPr>
        <w:t>PieceName</w:t>
      </w:r>
      <w:proofErr w:type="spellEnd"/>
      <w:r w:rsidR="00A00933" w:rsidRPr="00CE4161">
        <w:rPr>
          <w:b/>
          <w:color w:val="244061" w:themeColor="accent1" w:themeShade="80"/>
        </w:rPr>
        <w:t xml:space="preserve"> </w:t>
      </w:r>
      <w:r w:rsidR="00A00933" w:rsidRPr="00CE4161">
        <w:rPr>
          <w:b/>
          <w:color w:val="31849B" w:themeColor="accent5" w:themeShade="BF"/>
        </w:rPr>
        <w:t>name</w:t>
      </w:r>
      <w:r w:rsidR="00A00933" w:rsidRPr="00CE4161">
        <w:rPr>
          <w:b/>
        </w:rPr>
        <w:t>,</w:t>
      </w:r>
      <w:r w:rsidR="00A00933" w:rsidRPr="00CE4161">
        <w:rPr>
          <w:b/>
          <w:color w:val="244061" w:themeColor="accent1" w:themeShade="80"/>
        </w:rPr>
        <w:t xml:space="preserve"> int </w:t>
      </w:r>
      <w:proofErr w:type="spellStart"/>
      <w:r w:rsidR="00A00933" w:rsidRPr="00CE4161">
        <w:rPr>
          <w:b/>
          <w:color w:val="31849B" w:themeColor="accent5" w:themeShade="BF"/>
        </w:rPr>
        <w:t>xPos</w:t>
      </w:r>
      <w:proofErr w:type="spellEnd"/>
      <w:r w:rsidR="00A00933" w:rsidRPr="00CE4161">
        <w:rPr>
          <w:b/>
        </w:rPr>
        <w:t xml:space="preserve">, </w:t>
      </w:r>
      <w:r w:rsidR="00A00933" w:rsidRPr="00CE4161">
        <w:rPr>
          <w:b/>
          <w:color w:val="244061" w:themeColor="accent1" w:themeShade="80"/>
        </w:rPr>
        <w:t xml:space="preserve">int </w:t>
      </w:r>
      <w:proofErr w:type="spellStart"/>
      <w:r w:rsidR="00A00933" w:rsidRPr="00CE4161">
        <w:rPr>
          <w:b/>
          <w:color w:val="31849B" w:themeColor="accent5" w:themeShade="BF"/>
        </w:rPr>
        <w:t>yPos</w:t>
      </w:r>
      <w:proofErr w:type="spellEnd"/>
      <w:r w:rsidRPr="00CE4161">
        <w:rPr>
          <w:b/>
        </w:rPr>
        <w:t>)</w:t>
      </w:r>
      <w:r w:rsidRPr="00CE4161">
        <w:t xml:space="preserve"> – </w:t>
      </w:r>
      <w:r w:rsidR="006D3EFE" w:rsidRPr="00CE4161">
        <w:t xml:space="preserve">parameterised </w:t>
      </w:r>
      <w:r w:rsidRPr="00CE4161">
        <w:t>constructor.</w:t>
      </w:r>
    </w:p>
    <w:p w14:paraId="38275B88" w14:textId="5893344B" w:rsidR="005A7860" w:rsidRPr="00CE4161" w:rsidRDefault="005A7860" w:rsidP="005A7860">
      <w:pPr>
        <w:pStyle w:val="ListParagraph"/>
        <w:numPr>
          <w:ilvl w:val="1"/>
          <w:numId w:val="24"/>
        </w:numPr>
      </w:pPr>
      <w:proofErr w:type="gramStart"/>
      <w:r w:rsidRPr="00CE4161">
        <w:rPr>
          <w:b/>
          <w:color w:val="800000"/>
        </w:rPr>
        <w:t>Piece</w:t>
      </w:r>
      <w:r w:rsidRPr="00CE4161">
        <w:rPr>
          <w:b/>
        </w:rPr>
        <w:t>(</w:t>
      </w:r>
      <w:proofErr w:type="gramEnd"/>
      <w:r w:rsidRPr="00CE4161">
        <w:rPr>
          <w:b/>
        </w:rPr>
        <w:t>)</w:t>
      </w:r>
      <w:r w:rsidRPr="00CE4161">
        <w:t xml:space="preserve"> – </w:t>
      </w:r>
      <w:r w:rsidR="006D3EFE" w:rsidRPr="00CE4161">
        <w:t xml:space="preserve">default </w:t>
      </w:r>
      <w:r w:rsidRPr="00CE4161">
        <w:t>constructor.</w:t>
      </w:r>
    </w:p>
    <w:p w14:paraId="39977EAE" w14:textId="1423DD5A" w:rsidR="000C6D49" w:rsidRPr="00CE4161" w:rsidRDefault="007A69EA" w:rsidP="000C6D49">
      <w:pPr>
        <w:pStyle w:val="ListParagraph"/>
        <w:numPr>
          <w:ilvl w:val="1"/>
          <w:numId w:val="24"/>
        </w:numPr>
      </w:pPr>
      <w:r w:rsidRPr="00CE4161">
        <w:rPr>
          <w:b/>
          <w:color w:val="244061" w:themeColor="accent1" w:themeShade="80"/>
        </w:rPr>
        <w:t xml:space="preserve">abstract </w:t>
      </w:r>
      <w:proofErr w:type="spellStart"/>
      <w:r w:rsidR="000C6D49" w:rsidRPr="00CE4161">
        <w:rPr>
          <w:b/>
          <w:color w:val="244061" w:themeColor="accent1" w:themeShade="80"/>
        </w:rPr>
        <w:t>boolean</w:t>
      </w:r>
      <w:proofErr w:type="spellEnd"/>
      <w:r w:rsidR="000C6D49" w:rsidRPr="00CE4161">
        <w:rPr>
          <w:b/>
          <w:color w:val="244061" w:themeColor="accent1" w:themeShade="80"/>
        </w:rPr>
        <w:t xml:space="preserve"> </w:t>
      </w:r>
      <w:proofErr w:type="spellStart"/>
      <w:proofErr w:type="gramStart"/>
      <w:r w:rsidR="000C6D49" w:rsidRPr="00CE4161">
        <w:rPr>
          <w:b/>
          <w:color w:val="800000"/>
        </w:rPr>
        <w:t>isMoveLegal</w:t>
      </w:r>
      <w:proofErr w:type="spellEnd"/>
      <w:r w:rsidR="000C6D49" w:rsidRPr="00CE4161">
        <w:t>(</w:t>
      </w:r>
      <w:proofErr w:type="gramEnd"/>
      <w:r w:rsidR="000C6D49" w:rsidRPr="00CE4161">
        <w:rPr>
          <w:b/>
          <w:color w:val="244061" w:themeColor="accent1" w:themeShade="80"/>
        </w:rPr>
        <w:t xml:space="preserve">int </w:t>
      </w:r>
      <w:r w:rsidR="000C6D49" w:rsidRPr="00CE4161">
        <w:rPr>
          <w:b/>
          <w:color w:val="31849B" w:themeColor="accent5" w:themeShade="BF"/>
        </w:rPr>
        <w:t>x1</w:t>
      </w:r>
      <w:r w:rsidR="000C6D49" w:rsidRPr="00CE4161">
        <w:rPr>
          <w:b/>
        </w:rPr>
        <w:t xml:space="preserve">, </w:t>
      </w:r>
      <w:r w:rsidR="000C6D49" w:rsidRPr="00CE4161">
        <w:rPr>
          <w:b/>
          <w:color w:val="244061" w:themeColor="accent1" w:themeShade="80"/>
        </w:rPr>
        <w:t xml:space="preserve">int </w:t>
      </w:r>
      <w:r w:rsidR="000C6D49" w:rsidRPr="00CE4161">
        <w:rPr>
          <w:b/>
          <w:color w:val="31849B" w:themeColor="accent5" w:themeShade="BF"/>
        </w:rPr>
        <w:t>x2</w:t>
      </w:r>
      <w:r w:rsidR="000C6D49" w:rsidRPr="00CE4161">
        <w:rPr>
          <w:b/>
        </w:rPr>
        <w:t>,</w:t>
      </w:r>
      <w:r w:rsidR="000C6D49" w:rsidRPr="00CE4161">
        <w:rPr>
          <w:b/>
          <w:color w:val="244061" w:themeColor="accent1" w:themeShade="80"/>
        </w:rPr>
        <w:t xml:space="preserve"> int </w:t>
      </w:r>
      <w:r w:rsidR="000C6D49" w:rsidRPr="00CE4161">
        <w:rPr>
          <w:b/>
          <w:color w:val="31849B" w:themeColor="accent5" w:themeShade="BF"/>
        </w:rPr>
        <w:t>y1</w:t>
      </w:r>
      <w:r w:rsidR="000C6D49" w:rsidRPr="00CE4161">
        <w:rPr>
          <w:b/>
        </w:rPr>
        <w:t xml:space="preserve">, </w:t>
      </w:r>
      <w:r w:rsidR="000C6D49" w:rsidRPr="00CE4161">
        <w:rPr>
          <w:b/>
          <w:color w:val="244061" w:themeColor="accent1" w:themeShade="80"/>
        </w:rPr>
        <w:t xml:space="preserve">int </w:t>
      </w:r>
      <w:r w:rsidR="000C6D49" w:rsidRPr="00CE4161">
        <w:rPr>
          <w:b/>
          <w:color w:val="31849B" w:themeColor="accent5" w:themeShade="BF"/>
        </w:rPr>
        <w:t>y2</w:t>
      </w:r>
      <w:r w:rsidR="000C6D49" w:rsidRPr="00CE4161">
        <w:t xml:space="preserve">) – </w:t>
      </w:r>
      <w:r w:rsidRPr="00CE4161">
        <w:t>the super class’s abstract method</w:t>
      </w:r>
      <w:r w:rsidR="00AD6F24" w:rsidRPr="00CE4161">
        <w:t xml:space="preserve"> – </w:t>
      </w:r>
      <w:r w:rsidR="00CD29D8" w:rsidRPr="00CE4161">
        <w:t>check</w:t>
      </w:r>
      <w:r w:rsidR="00AD6F24" w:rsidRPr="00CE4161">
        <w:t>s</w:t>
      </w:r>
      <w:r w:rsidR="00CD29D8" w:rsidRPr="00CE4161">
        <w:t xml:space="preserve"> if a move is legal</w:t>
      </w:r>
      <w:r w:rsidR="00AD6F24" w:rsidRPr="00CE4161">
        <w:t xml:space="preserve"> – </w:t>
      </w:r>
      <w:r w:rsidR="00CD29D8" w:rsidRPr="00CE4161">
        <w:t>which all child / sub classes will override.</w:t>
      </w:r>
    </w:p>
    <w:p w14:paraId="57BDABC2" w14:textId="3C14E536" w:rsidR="000C6D49" w:rsidRPr="00CE4161" w:rsidRDefault="00CD29D8" w:rsidP="000C6D49">
      <w:pPr>
        <w:pStyle w:val="ListParagraph"/>
        <w:numPr>
          <w:ilvl w:val="1"/>
          <w:numId w:val="24"/>
        </w:numPr>
      </w:pPr>
      <w:r w:rsidRPr="00CE4161">
        <w:rPr>
          <w:b/>
          <w:color w:val="244061" w:themeColor="accent1" w:themeShade="80"/>
        </w:rPr>
        <w:t xml:space="preserve">abstract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isPieceBlocked</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xml:space="preserve">) – the super class’s abstract method </w:t>
      </w:r>
      <w:r w:rsidR="00AD6F24" w:rsidRPr="00CE4161">
        <w:t>– c</w:t>
      </w:r>
      <w:r w:rsidRPr="00CE4161">
        <w:t>heck</w:t>
      </w:r>
      <w:r w:rsidR="00AD6F24" w:rsidRPr="00CE4161">
        <w:t>s</w:t>
      </w:r>
      <w:r w:rsidRPr="00CE4161">
        <w:t xml:space="preserve"> if a move is blocked by another piece in the way</w:t>
      </w:r>
      <w:r w:rsidR="00AD6F24" w:rsidRPr="00CE4161">
        <w:t xml:space="preserve"> –</w:t>
      </w:r>
      <w:r w:rsidRPr="00CE4161">
        <w:t xml:space="preserve"> which all child / sub classes will override.</w:t>
      </w:r>
    </w:p>
    <w:p w14:paraId="02569BAD" w14:textId="4F797A40" w:rsidR="00E7328C" w:rsidRPr="00CE4161" w:rsidRDefault="00E7328C" w:rsidP="00E7328C">
      <w:pPr>
        <w:pStyle w:val="Heading3"/>
      </w:pPr>
      <w:bookmarkStart w:id="57" w:name="_Toc130234025"/>
      <w:r w:rsidRPr="00CE4161">
        <w:t>Bishop</w:t>
      </w:r>
      <w:bookmarkEnd w:id="57"/>
    </w:p>
    <w:p w14:paraId="4F9EDE64" w14:textId="77777777" w:rsidR="00E7328C" w:rsidRPr="00CE4161" w:rsidRDefault="00E7328C" w:rsidP="00E7328C">
      <w:pPr>
        <w:pStyle w:val="ListParagraph"/>
        <w:numPr>
          <w:ilvl w:val="0"/>
          <w:numId w:val="31"/>
        </w:numPr>
      </w:pPr>
      <w:r w:rsidRPr="00CE4161">
        <w:t>Type: public</w:t>
      </w:r>
    </w:p>
    <w:p w14:paraId="1CC6720F" w14:textId="77777777" w:rsidR="00E7328C" w:rsidRPr="00CE4161" w:rsidRDefault="00E7328C" w:rsidP="00E7328C">
      <w:pPr>
        <w:pStyle w:val="ListParagraph"/>
        <w:numPr>
          <w:ilvl w:val="0"/>
          <w:numId w:val="31"/>
        </w:numPr>
      </w:pPr>
      <w:r w:rsidRPr="00CE4161">
        <w:t>Extends: Piece</w:t>
      </w:r>
    </w:p>
    <w:p w14:paraId="041257C2" w14:textId="77777777" w:rsidR="00E7328C" w:rsidRPr="00CE4161" w:rsidRDefault="00E7328C" w:rsidP="00E7328C">
      <w:pPr>
        <w:pStyle w:val="ListParagraph"/>
        <w:numPr>
          <w:ilvl w:val="0"/>
          <w:numId w:val="31"/>
        </w:numPr>
      </w:pPr>
      <w:r w:rsidRPr="00CE4161">
        <w:t>Public methods:</w:t>
      </w:r>
    </w:p>
    <w:p w14:paraId="4EBD6AB1" w14:textId="6D71FB1B" w:rsidR="00E7328C" w:rsidRPr="00CE4161" w:rsidRDefault="00E05954" w:rsidP="00E7328C">
      <w:pPr>
        <w:pStyle w:val="ListParagraph"/>
        <w:numPr>
          <w:ilvl w:val="1"/>
          <w:numId w:val="21"/>
        </w:numPr>
      </w:pPr>
      <w:proofErr w:type="gramStart"/>
      <w:r w:rsidRPr="00CE4161">
        <w:rPr>
          <w:b/>
          <w:color w:val="800000"/>
        </w:rPr>
        <w:t>Bishop</w:t>
      </w:r>
      <w:r w:rsidR="00E7328C" w:rsidRPr="00CE4161">
        <w:rPr>
          <w:b/>
        </w:rPr>
        <w:t>(</w:t>
      </w:r>
      <w:proofErr w:type="spellStart"/>
      <w:proofErr w:type="gramEnd"/>
      <w:r w:rsidR="00A00933" w:rsidRPr="00CE4161">
        <w:rPr>
          <w:b/>
          <w:color w:val="244061" w:themeColor="accent1" w:themeShade="80"/>
        </w:rPr>
        <w:t>PieceColour</w:t>
      </w:r>
      <w:proofErr w:type="spellEnd"/>
      <w:r w:rsidR="00E7328C" w:rsidRPr="00CE4161">
        <w:rPr>
          <w:b/>
          <w:color w:val="244061" w:themeColor="accent1" w:themeShade="80"/>
        </w:rPr>
        <w:t xml:space="preserve"> </w:t>
      </w:r>
      <w:r w:rsidR="00E7328C" w:rsidRPr="00CE4161">
        <w:rPr>
          <w:b/>
          <w:color w:val="31849B" w:themeColor="accent5" w:themeShade="BF"/>
        </w:rPr>
        <w:t>colour</w:t>
      </w:r>
      <w:r w:rsidR="00E7328C" w:rsidRPr="00CE4161">
        <w:rPr>
          <w:b/>
        </w:rPr>
        <w:t xml:space="preserve">, </w:t>
      </w:r>
      <w:proofErr w:type="spellStart"/>
      <w:r w:rsidR="00A00933" w:rsidRPr="00CE4161">
        <w:rPr>
          <w:b/>
          <w:color w:val="244061" w:themeColor="accent1" w:themeShade="80"/>
        </w:rPr>
        <w:t>PieceName</w:t>
      </w:r>
      <w:proofErr w:type="spellEnd"/>
      <w:r w:rsidR="00A00933" w:rsidRPr="00CE4161">
        <w:rPr>
          <w:b/>
          <w:color w:val="244061" w:themeColor="accent1" w:themeShade="80"/>
        </w:rPr>
        <w:t xml:space="preserve"> </w:t>
      </w:r>
      <w:r w:rsidR="00A00933" w:rsidRPr="00CE4161">
        <w:rPr>
          <w:b/>
          <w:color w:val="31849B" w:themeColor="accent5" w:themeShade="BF"/>
        </w:rPr>
        <w:t>name</w:t>
      </w:r>
      <w:r w:rsidR="00A00933" w:rsidRPr="00CE4161">
        <w:rPr>
          <w:b/>
        </w:rPr>
        <w:t>,</w:t>
      </w:r>
      <w:r w:rsidR="00A00933" w:rsidRPr="00CE4161">
        <w:rPr>
          <w:b/>
          <w:color w:val="244061" w:themeColor="accent1" w:themeShade="80"/>
        </w:rPr>
        <w:t xml:space="preserve"> </w:t>
      </w:r>
      <w:r w:rsidR="00E7328C" w:rsidRPr="00CE4161">
        <w:rPr>
          <w:b/>
          <w:color w:val="244061" w:themeColor="accent1" w:themeShade="80"/>
        </w:rPr>
        <w:t xml:space="preserve">int </w:t>
      </w:r>
      <w:proofErr w:type="spellStart"/>
      <w:r w:rsidR="00E7328C" w:rsidRPr="00CE4161">
        <w:rPr>
          <w:b/>
          <w:color w:val="31849B" w:themeColor="accent5" w:themeShade="BF"/>
        </w:rPr>
        <w:t>xPos</w:t>
      </w:r>
      <w:proofErr w:type="spellEnd"/>
      <w:r w:rsidR="00E7328C" w:rsidRPr="00CE4161">
        <w:rPr>
          <w:b/>
        </w:rPr>
        <w:t xml:space="preserve">, </w:t>
      </w:r>
      <w:r w:rsidR="00E7328C" w:rsidRPr="00CE4161">
        <w:rPr>
          <w:b/>
          <w:color w:val="244061" w:themeColor="accent1" w:themeShade="80"/>
        </w:rPr>
        <w:t xml:space="preserve">int </w:t>
      </w:r>
      <w:proofErr w:type="spellStart"/>
      <w:r w:rsidR="00E7328C" w:rsidRPr="00CE4161">
        <w:rPr>
          <w:b/>
          <w:color w:val="31849B" w:themeColor="accent5" w:themeShade="BF"/>
        </w:rPr>
        <w:t>yPos</w:t>
      </w:r>
      <w:proofErr w:type="spellEnd"/>
      <w:r w:rsidR="00E7328C" w:rsidRPr="00CE4161">
        <w:rPr>
          <w:b/>
        </w:rPr>
        <w:t>)</w:t>
      </w:r>
      <w:r w:rsidR="00E7328C" w:rsidRPr="00CE4161">
        <w:t xml:space="preserve"> – constructor</w:t>
      </w:r>
      <w:r w:rsidR="00A00933" w:rsidRPr="00CE4161">
        <w:t xml:space="preserve"> which calls Piece’s </w:t>
      </w:r>
      <w:r w:rsidR="006D3EFE" w:rsidRPr="00CE4161">
        <w:t xml:space="preserve">parameterised </w:t>
      </w:r>
      <w:r w:rsidR="00A00933" w:rsidRPr="00CE4161">
        <w:t>constructor (super class).</w:t>
      </w:r>
    </w:p>
    <w:p w14:paraId="461FDAEE" w14:textId="588806CE" w:rsidR="002F4C46" w:rsidRPr="00CE4161" w:rsidRDefault="002F4C46" w:rsidP="002F4C46">
      <w:pPr>
        <w:pStyle w:val="ListParagraph"/>
        <w:numPr>
          <w:ilvl w:val="1"/>
          <w:numId w:val="21"/>
        </w:numPr>
      </w:pPr>
      <w:proofErr w:type="gramStart"/>
      <w:r w:rsidRPr="00CE4161">
        <w:rPr>
          <w:b/>
          <w:color w:val="800000"/>
        </w:rPr>
        <w:t>Bishop</w:t>
      </w:r>
      <w:r w:rsidRPr="00CE4161">
        <w:rPr>
          <w:b/>
        </w:rPr>
        <w:t>(</w:t>
      </w:r>
      <w:proofErr w:type="gramEnd"/>
      <w:r w:rsidRPr="00CE4161">
        <w:rPr>
          <w:b/>
        </w:rPr>
        <w:t>)</w:t>
      </w:r>
      <w:r w:rsidRPr="00CE4161">
        <w:t xml:space="preserve"> – constructor.</w:t>
      </w:r>
    </w:p>
    <w:p w14:paraId="0457CDD6" w14:textId="4B4779B0" w:rsidR="00DB4B4B" w:rsidRPr="00CE4161" w:rsidRDefault="002F0486" w:rsidP="00DB4B4B">
      <w:pPr>
        <w:pStyle w:val="ListParagraph"/>
        <w:numPr>
          <w:ilvl w:val="1"/>
          <w:numId w:val="21"/>
        </w:numPr>
      </w:pPr>
      <w:r w:rsidRPr="00CE4161">
        <w:rPr>
          <w:b/>
          <w:color w:val="C7CC00"/>
        </w:rPr>
        <w:t>@</w:t>
      </w:r>
      <w:r w:rsidR="00436E6E" w:rsidRPr="00CE4161">
        <w:rPr>
          <w:b/>
          <w:color w:val="C7CC00"/>
        </w:rPr>
        <w:t>O</w:t>
      </w:r>
      <w:r w:rsidRPr="00CE4161">
        <w:rPr>
          <w:b/>
          <w:color w:val="C7CC00"/>
        </w:rPr>
        <w:t>verride</w:t>
      </w:r>
      <w:r w:rsidR="00436E6E" w:rsidRPr="00CE4161">
        <w:rPr>
          <w:b/>
          <w:color w:val="244061" w:themeColor="accent1" w:themeShade="80"/>
        </w:rPr>
        <w:t xml:space="preserve"> </w:t>
      </w:r>
      <w:proofErr w:type="spellStart"/>
      <w:r w:rsidR="00691BEF" w:rsidRPr="00CE4161">
        <w:rPr>
          <w:b/>
          <w:color w:val="244061" w:themeColor="accent1" w:themeShade="80"/>
        </w:rPr>
        <w:t>boolean</w:t>
      </w:r>
      <w:proofErr w:type="spellEnd"/>
      <w:r w:rsidR="00691BEF" w:rsidRPr="00CE4161">
        <w:rPr>
          <w:b/>
          <w:color w:val="244061" w:themeColor="accent1" w:themeShade="80"/>
        </w:rPr>
        <w:t xml:space="preserve"> </w:t>
      </w:r>
      <w:proofErr w:type="spellStart"/>
      <w:proofErr w:type="gramStart"/>
      <w:r w:rsidR="00691BEF" w:rsidRPr="00CE4161">
        <w:rPr>
          <w:b/>
          <w:color w:val="800000"/>
        </w:rPr>
        <w:t>isMoveLegal</w:t>
      </w:r>
      <w:proofErr w:type="spellEnd"/>
      <w:r w:rsidR="00691BEF" w:rsidRPr="00CE4161">
        <w:t>(</w:t>
      </w:r>
      <w:proofErr w:type="gramEnd"/>
      <w:r w:rsidR="00691BEF" w:rsidRPr="00CE4161">
        <w:rPr>
          <w:b/>
          <w:color w:val="244061" w:themeColor="accent1" w:themeShade="80"/>
        </w:rPr>
        <w:t xml:space="preserve">int </w:t>
      </w:r>
      <w:r w:rsidR="00691BEF" w:rsidRPr="00CE4161">
        <w:rPr>
          <w:b/>
          <w:color w:val="31849B" w:themeColor="accent5" w:themeShade="BF"/>
        </w:rPr>
        <w:t>x1</w:t>
      </w:r>
      <w:r w:rsidR="00691BEF" w:rsidRPr="00CE4161">
        <w:rPr>
          <w:b/>
        </w:rPr>
        <w:t xml:space="preserve">, </w:t>
      </w:r>
      <w:r w:rsidR="00691BEF" w:rsidRPr="00CE4161">
        <w:rPr>
          <w:b/>
          <w:color w:val="244061" w:themeColor="accent1" w:themeShade="80"/>
        </w:rPr>
        <w:t xml:space="preserve">int </w:t>
      </w:r>
      <w:r w:rsidR="00691BEF" w:rsidRPr="00CE4161">
        <w:rPr>
          <w:b/>
          <w:color w:val="31849B" w:themeColor="accent5" w:themeShade="BF"/>
        </w:rPr>
        <w:t>x2</w:t>
      </w:r>
      <w:r w:rsidR="00691BEF" w:rsidRPr="00CE4161">
        <w:rPr>
          <w:b/>
        </w:rPr>
        <w:t>,</w:t>
      </w:r>
      <w:r w:rsidR="00691BEF" w:rsidRPr="00CE4161">
        <w:rPr>
          <w:b/>
          <w:color w:val="244061" w:themeColor="accent1" w:themeShade="80"/>
        </w:rPr>
        <w:t xml:space="preserve"> int </w:t>
      </w:r>
      <w:r w:rsidR="00691BEF" w:rsidRPr="00CE4161">
        <w:rPr>
          <w:b/>
          <w:color w:val="31849B" w:themeColor="accent5" w:themeShade="BF"/>
        </w:rPr>
        <w:t>y1</w:t>
      </w:r>
      <w:r w:rsidR="00691BEF" w:rsidRPr="00CE4161">
        <w:rPr>
          <w:b/>
        </w:rPr>
        <w:t xml:space="preserve">, </w:t>
      </w:r>
      <w:r w:rsidR="00691BEF" w:rsidRPr="00CE4161">
        <w:rPr>
          <w:b/>
          <w:color w:val="244061" w:themeColor="accent1" w:themeShade="80"/>
        </w:rPr>
        <w:t xml:space="preserve">int </w:t>
      </w:r>
      <w:r w:rsidR="00691BEF" w:rsidRPr="00CE4161">
        <w:rPr>
          <w:b/>
          <w:color w:val="31849B" w:themeColor="accent5" w:themeShade="BF"/>
        </w:rPr>
        <w:t>y2</w:t>
      </w:r>
      <w:r w:rsidR="00691BEF" w:rsidRPr="00CE4161">
        <w:t xml:space="preserve">) – checks if a given move is </w:t>
      </w:r>
      <w:r w:rsidR="000C11A3" w:rsidRPr="00CE4161">
        <w:t>in the movement range of the bishop piece type.</w:t>
      </w:r>
    </w:p>
    <w:p w14:paraId="1F17D929" w14:textId="37F726A1" w:rsidR="00DB4B4B" w:rsidRPr="00CE4161" w:rsidRDefault="00436E6E" w:rsidP="00C9186A">
      <w:pPr>
        <w:pStyle w:val="ListParagraph"/>
        <w:numPr>
          <w:ilvl w:val="1"/>
          <w:numId w:val="21"/>
        </w:numPr>
      </w:pPr>
      <w:r w:rsidRPr="00CE4161">
        <w:rPr>
          <w:b/>
          <w:color w:val="C7CC00"/>
        </w:rPr>
        <w:t xml:space="preserve">@Override </w:t>
      </w:r>
      <w:proofErr w:type="spellStart"/>
      <w:r w:rsidR="00DB4B4B" w:rsidRPr="00CE4161">
        <w:rPr>
          <w:b/>
          <w:color w:val="244061" w:themeColor="accent1" w:themeShade="80"/>
        </w:rPr>
        <w:t>boolean</w:t>
      </w:r>
      <w:proofErr w:type="spellEnd"/>
      <w:r w:rsidR="00DB4B4B" w:rsidRPr="00CE4161">
        <w:rPr>
          <w:b/>
          <w:color w:val="244061" w:themeColor="accent1" w:themeShade="80"/>
        </w:rPr>
        <w:t xml:space="preserve"> </w:t>
      </w:r>
      <w:proofErr w:type="spellStart"/>
      <w:proofErr w:type="gramStart"/>
      <w:r w:rsidR="00DB4B4B" w:rsidRPr="00CE4161">
        <w:rPr>
          <w:b/>
          <w:color w:val="800000"/>
        </w:rPr>
        <w:t>isPieceBlocked</w:t>
      </w:r>
      <w:proofErr w:type="spellEnd"/>
      <w:r w:rsidR="00DB4B4B" w:rsidRPr="00CE4161">
        <w:t>(</w:t>
      </w:r>
      <w:proofErr w:type="gramEnd"/>
      <w:r w:rsidR="00DB4B4B" w:rsidRPr="00CE4161">
        <w:rPr>
          <w:b/>
          <w:color w:val="244061" w:themeColor="accent1" w:themeShade="80"/>
        </w:rPr>
        <w:t xml:space="preserve">Piece[][] </w:t>
      </w:r>
      <w:r w:rsidR="00DB4B4B" w:rsidRPr="00CE4161">
        <w:rPr>
          <w:b/>
          <w:color w:val="31849B" w:themeColor="accent5" w:themeShade="BF"/>
        </w:rPr>
        <w:t>board</w:t>
      </w:r>
      <w:r w:rsidR="00DB4B4B" w:rsidRPr="00CE4161">
        <w:rPr>
          <w:b/>
        </w:rPr>
        <w:t xml:space="preserve">, </w:t>
      </w:r>
      <w:r w:rsidR="00DB4B4B" w:rsidRPr="00CE4161">
        <w:rPr>
          <w:b/>
          <w:color w:val="244061" w:themeColor="accent1" w:themeShade="80"/>
        </w:rPr>
        <w:t xml:space="preserve">int </w:t>
      </w:r>
      <w:r w:rsidR="00DB4B4B" w:rsidRPr="00CE4161">
        <w:rPr>
          <w:b/>
          <w:color w:val="31849B" w:themeColor="accent5" w:themeShade="BF"/>
        </w:rPr>
        <w:t>x1</w:t>
      </w:r>
      <w:r w:rsidR="00DB4B4B" w:rsidRPr="00CE4161">
        <w:rPr>
          <w:b/>
        </w:rPr>
        <w:t xml:space="preserve">, </w:t>
      </w:r>
      <w:r w:rsidR="00DB4B4B" w:rsidRPr="00CE4161">
        <w:rPr>
          <w:b/>
          <w:color w:val="244061" w:themeColor="accent1" w:themeShade="80"/>
        </w:rPr>
        <w:t xml:space="preserve">int </w:t>
      </w:r>
      <w:r w:rsidR="00DB4B4B" w:rsidRPr="00CE4161">
        <w:rPr>
          <w:b/>
          <w:color w:val="31849B" w:themeColor="accent5" w:themeShade="BF"/>
        </w:rPr>
        <w:t>x2</w:t>
      </w:r>
      <w:r w:rsidR="00DB4B4B" w:rsidRPr="00CE4161">
        <w:rPr>
          <w:b/>
        </w:rPr>
        <w:t>,</w:t>
      </w:r>
      <w:r w:rsidR="00DB4B4B" w:rsidRPr="00CE4161">
        <w:rPr>
          <w:b/>
          <w:color w:val="244061" w:themeColor="accent1" w:themeShade="80"/>
        </w:rPr>
        <w:t xml:space="preserve"> int </w:t>
      </w:r>
      <w:r w:rsidR="00DB4B4B" w:rsidRPr="00CE4161">
        <w:rPr>
          <w:b/>
          <w:color w:val="31849B" w:themeColor="accent5" w:themeShade="BF"/>
        </w:rPr>
        <w:t>y1</w:t>
      </w:r>
      <w:r w:rsidR="00DB4B4B" w:rsidRPr="00CE4161">
        <w:rPr>
          <w:b/>
        </w:rPr>
        <w:t xml:space="preserve">, </w:t>
      </w:r>
      <w:r w:rsidR="00DB4B4B" w:rsidRPr="00CE4161">
        <w:rPr>
          <w:b/>
          <w:color w:val="244061" w:themeColor="accent1" w:themeShade="80"/>
        </w:rPr>
        <w:t xml:space="preserve">int </w:t>
      </w:r>
      <w:r w:rsidR="00DB4B4B" w:rsidRPr="00CE4161">
        <w:rPr>
          <w:b/>
          <w:color w:val="31849B" w:themeColor="accent5" w:themeShade="BF"/>
        </w:rPr>
        <w:t>y2</w:t>
      </w:r>
      <w:r w:rsidR="00DB4B4B" w:rsidRPr="00CE4161">
        <w:t xml:space="preserve">) – checks if a given move is blocked by </w:t>
      </w:r>
      <w:r w:rsidR="0047139F" w:rsidRPr="00CE4161">
        <w:t>a</w:t>
      </w:r>
      <w:r w:rsidR="00DB4B4B" w:rsidRPr="00CE4161">
        <w:t xml:space="preserve"> piece</w:t>
      </w:r>
      <w:r w:rsidR="0047139F" w:rsidRPr="00CE4161">
        <w:t xml:space="preserve"> in its way.</w:t>
      </w:r>
    </w:p>
    <w:p w14:paraId="53B2F180" w14:textId="436338D7" w:rsidR="00E7328C" w:rsidRPr="00CE4161" w:rsidRDefault="00E7328C" w:rsidP="00E7328C">
      <w:pPr>
        <w:pStyle w:val="Heading3"/>
      </w:pPr>
      <w:bookmarkStart w:id="58" w:name="_Toc130234026"/>
      <w:r w:rsidRPr="00CE4161">
        <w:t>King</w:t>
      </w:r>
      <w:bookmarkEnd w:id="58"/>
    </w:p>
    <w:p w14:paraId="12E7963E" w14:textId="77777777" w:rsidR="00E7328C" w:rsidRPr="00CE4161" w:rsidRDefault="00E7328C" w:rsidP="00E7328C">
      <w:pPr>
        <w:pStyle w:val="ListParagraph"/>
        <w:numPr>
          <w:ilvl w:val="0"/>
          <w:numId w:val="25"/>
        </w:numPr>
      </w:pPr>
      <w:r w:rsidRPr="00CE4161">
        <w:t>Type: public</w:t>
      </w:r>
    </w:p>
    <w:p w14:paraId="597B7AB9" w14:textId="77777777" w:rsidR="00E7328C" w:rsidRPr="00CE4161" w:rsidRDefault="00E7328C" w:rsidP="00E7328C">
      <w:pPr>
        <w:pStyle w:val="ListParagraph"/>
        <w:numPr>
          <w:ilvl w:val="0"/>
          <w:numId w:val="25"/>
        </w:numPr>
      </w:pPr>
      <w:r w:rsidRPr="00CE4161">
        <w:t>Extends: Piece</w:t>
      </w:r>
    </w:p>
    <w:p w14:paraId="711FFFDE" w14:textId="77777777" w:rsidR="00E7328C" w:rsidRPr="00CE4161" w:rsidRDefault="00E7328C" w:rsidP="00E7328C">
      <w:pPr>
        <w:pStyle w:val="ListParagraph"/>
        <w:numPr>
          <w:ilvl w:val="0"/>
          <w:numId w:val="25"/>
        </w:numPr>
      </w:pPr>
      <w:r w:rsidRPr="00CE4161">
        <w:t>Public methods:</w:t>
      </w:r>
    </w:p>
    <w:p w14:paraId="54988511" w14:textId="5115FC5F" w:rsidR="00436E6E" w:rsidRPr="00CE4161" w:rsidRDefault="00436E6E" w:rsidP="00436E6E">
      <w:pPr>
        <w:pStyle w:val="ListParagraph"/>
        <w:numPr>
          <w:ilvl w:val="1"/>
          <w:numId w:val="25"/>
        </w:numPr>
      </w:pPr>
      <w:proofErr w:type="gramStart"/>
      <w:r w:rsidRPr="00CE4161">
        <w:rPr>
          <w:b/>
          <w:color w:val="800000"/>
        </w:rPr>
        <w:t>King</w:t>
      </w:r>
      <w:r w:rsidRPr="00CE4161">
        <w:rPr>
          <w:b/>
        </w:rPr>
        <w:t>(</w:t>
      </w:r>
      <w:proofErr w:type="spellStart"/>
      <w:proofErr w:type="gramEnd"/>
      <w:r w:rsidRPr="00CE4161">
        <w:rPr>
          <w:b/>
          <w:color w:val="244061" w:themeColor="accent1" w:themeShade="80"/>
        </w:rPr>
        <w:t>PieceColour</w:t>
      </w:r>
      <w:proofErr w:type="spellEnd"/>
      <w:r w:rsidRPr="00CE4161">
        <w:rPr>
          <w:b/>
          <w:color w:val="244061" w:themeColor="accent1" w:themeShade="80"/>
        </w:rPr>
        <w:t xml:space="preserve"> </w:t>
      </w:r>
      <w:r w:rsidRPr="00CE4161">
        <w:rPr>
          <w:b/>
          <w:color w:val="31849B" w:themeColor="accent5" w:themeShade="BF"/>
        </w:rPr>
        <w:t>colour</w:t>
      </w:r>
      <w:r w:rsidRPr="00CE4161">
        <w:rPr>
          <w:b/>
        </w:rPr>
        <w:t xml:space="preserve">, </w:t>
      </w:r>
      <w:proofErr w:type="spellStart"/>
      <w:r w:rsidRPr="00CE4161">
        <w:rPr>
          <w:b/>
          <w:color w:val="244061" w:themeColor="accent1" w:themeShade="80"/>
        </w:rPr>
        <w:t>PieceName</w:t>
      </w:r>
      <w:proofErr w:type="spellEnd"/>
      <w:r w:rsidRPr="00CE4161">
        <w:rPr>
          <w:b/>
          <w:color w:val="244061" w:themeColor="accent1" w:themeShade="80"/>
        </w:rPr>
        <w:t xml:space="preserve"> </w:t>
      </w:r>
      <w:r w:rsidRPr="00CE4161">
        <w:rPr>
          <w:b/>
          <w:color w:val="31849B" w:themeColor="accent5" w:themeShade="BF"/>
        </w:rPr>
        <w:t>name</w:t>
      </w:r>
      <w:r w:rsidRPr="00CE4161">
        <w:rPr>
          <w:b/>
        </w:rPr>
        <w:t>,</w:t>
      </w:r>
      <w:r w:rsidRPr="00CE4161">
        <w:rPr>
          <w:b/>
          <w:color w:val="244061" w:themeColor="accent1" w:themeShade="80"/>
        </w:rPr>
        <w:t xml:space="preserve"> int </w:t>
      </w:r>
      <w:proofErr w:type="spellStart"/>
      <w:r w:rsidRPr="00CE4161">
        <w:rPr>
          <w:b/>
          <w:color w:val="31849B" w:themeColor="accent5" w:themeShade="BF"/>
        </w:rPr>
        <w:t>xPos</w:t>
      </w:r>
      <w:proofErr w:type="spellEnd"/>
      <w:r w:rsidRPr="00CE4161">
        <w:rPr>
          <w:b/>
        </w:rPr>
        <w:t xml:space="preserve">, </w:t>
      </w:r>
      <w:r w:rsidRPr="00CE4161">
        <w:rPr>
          <w:b/>
          <w:color w:val="244061" w:themeColor="accent1" w:themeShade="80"/>
        </w:rPr>
        <w:t xml:space="preserve">int </w:t>
      </w:r>
      <w:proofErr w:type="spellStart"/>
      <w:r w:rsidRPr="00CE4161">
        <w:rPr>
          <w:b/>
          <w:color w:val="31849B" w:themeColor="accent5" w:themeShade="BF"/>
        </w:rPr>
        <w:t>yPos</w:t>
      </w:r>
      <w:proofErr w:type="spellEnd"/>
      <w:r w:rsidRPr="00CE4161">
        <w:rPr>
          <w:b/>
        </w:rPr>
        <w:t>)</w:t>
      </w:r>
      <w:r w:rsidRPr="00CE4161">
        <w:t xml:space="preserve"> – constructor which calls Piece’s </w:t>
      </w:r>
      <w:r w:rsidR="006D3EFE" w:rsidRPr="00CE4161">
        <w:t xml:space="preserve">parameterised </w:t>
      </w:r>
      <w:r w:rsidRPr="00CE4161">
        <w:t>constructor (super class).</w:t>
      </w:r>
    </w:p>
    <w:p w14:paraId="5F799931" w14:textId="3A323DA9" w:rsidR="002F4C46" w:rsidRPr="00CE4161" w:rsidRDefault="002F4C46" w:rsidP="002F4C46">
      <w:pPr>
        <w:pStyle w:val="ListParagraph"/>
        <w:numPr>
          <w:ilvl w:val="1"/>
          <w:numId w:val="25"/>
        </w:numPr>
      </w:pPr>
      <w:proofErr w:type="gramStart"/>
      <w:r w:rsidRPr="00CE4161">
        <w:rPr>
          <w:b/>
          <w:color w:val="800000"/>
        </w:rPr>
        <w:t>King</w:t>
      </w:r>
      <w:r w:rsidRPr="00CE4161">
        <w:rPr>
          <w:b/>
        </w:rPr>
        <w:t>(</w:t>
      </w:r>
      <w:proofErr w:type="gramEnd"/>
      <w:r w:rsidRPr="00CE4161">
        <w:rPr>
          <w:b/>
        </w:rPr>
        <w:t>)</w:t>
      </w:r>
      <w:r w:rsidRPr="00CE4161">
        <w:t xml:space="preserve"> – constructor.</w:t>
      </w:r>
    </w:p>
    <w:p w14:paraId="7A35C519" w14:textId="0ADE40B0" w:rsidR="00436E6E" w:rsidRPr="00CE4161" w:rsidRDefault="00436E6E" w:rsidP="00436E6E">
      <w:pPr>
        <w:pStyle w:val="ListParagraph"/>
        <w:numPr>
          <w:ilvl w:val="1"/>
          <w:numId w:val="25"/>
        </w:numPr>
      </w:pPr>
      <w:r w:rsidRPr="00CE4161">
        <w:rPr>
          <w:b/>
          <w:color w:val="C7CC00"/>
        </w:rPr>
        <w:t>@Override</w:t>
      </w:r>
      <w:r w:rsidRPr="00CE4161">
        <w:rPr>
          <w:b/>
          <w:color w:val="244061" w:themeColor="accent1" w:themeShade="80"/>
        </w:rPr>
        <w:t xml:space="preserv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isMoveLegal</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xml:space="preserve">) – checks if a given move is in the movement range of the </w:t>
      </w:r>
      <w:r w:rsidR="00087357" w:rsidRPr="00CE4161">
        <w:t>king</w:t>
      </w:r>
      <w:r w:rsidRPr="00CE4161">
        <w:t xml:space="preserve"> piece type.</w:t>
      </w:r>
    </w:p>
    <w:p w14:paraId="635BA989" w14:textId="5DECE953" w:rsidR="00C9186A" w:rsidRPr="00CE4161" w:rsidRDefault="00436E6E" w:rsidP="00C9186A">
      <w:pPr>
        <w:pStyle w:val="ListParagraph"/>
        <w:numPr>
          <w:ilvl w:val="1"/>
          <w:numId w:val="25"/>
        </w:numPr>
      </w:pPr>
      <w:r w:rsidRPr="00CE4161">
        <w:rPr>
          <w:b/>
          <w:color w:val="C7CC00"/>
        </w:rPr>
        <w:t xml:space="preserve">@Override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isPieceBlocked</w:t>
      </w:r>
      <w:proofErr w:type="spellEnd"/>
      <w:r w:rsidRPr="00CE4161">
        <w:t>(</w:t>
      </w:r>
      <w:proofErr w:type="gramEnd"/>
      <w:r w:rsidRPr="00CE4161">
        <w:rPr>
          <w:b/>
          <w:color w:val="244061" w:themeColor="accent1" w:themeShade="80"/>
        </w:rPr>
        <w:t xml:space="preserve">Piece[][] </w:t>
      </w:r>
      <w:r w:rsidRPr="00CE4161">
        <w:rPr>
          <w:b/>
          <w:color w:val="31849B" w:themeColor="accent5" w:themeShade="BF"/>
        </w:rPr>
        <w:t>board</w:t>
      </w:r>
      <w:r w:rsidRPr="00CE4161">
        <w:rPr>
          <w:b/>
        </w:rPr>
        <w:t xml:space="preserve">, </w:t>
      </w:r>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blocked by a piece in its way.</w:t>
      </w:r>
    </w:p>
    <w:p w14:paraId="0A655428" w14:textId="7B2D47AF" w:rsidR="00E7328C" w:rsidRPr="00CE4161" w:rsidRDefault="00E7328C" w:rsidP="00E7328C">
      <w:pPr>
        <w:pStyle w:val="Heading3"/>
      </w:pPr>
      <w:bookmarkStart w:id="59" w:name="_Toc130234027"/>
      <w:r w:rsidRPr="00CE4161">
        <w:t>Knight</w:t>
      </w:r>
      <w:bookmarkEnd w:id="59"/>
    </w:p>
    <w:p w14:paraId="6C5A3D7F" w14:textId="77777777" w:rsidR="00E7328C" w:rsidRPr="00CE4161" w:rsidRDefault="00E7328C" w:rsidP="00E7328C">
      <w:pPr>
        <w:pStyle w:val="ListParagraph"/>
        <w:numPr>
          <w:ilvl w:val="0"/>
          <w:numId w:val="26"/>
        </w:numPr>
      </w:pPr>
      <w:r w:rsidRPr="00CE4161">
        <w:t>Type: public</w:t>
      </w:r>
    </w:p>
    <w:p w14:paraId="5CF62F77" w14:textId="77777777" w:rsidR="00E7328C" w:rsidRPr="00CE4161" w:rsidRDefault="00E7328C" w:rsidP="00E7328C">
      <w:pPr>
        <w:pStyle w:val="ListParagraph"/>
        <w:numPr>
          <w:ilvl w:val="0"/>
          <w:numId w:val="26"/>
        </w:numPr>
      </w:pPr>
      <w:r w:rsidRPr="00CE4161">
        <w:t>Extends: Piece</w:t>
      </w:r>
    </w:p>
    <w:p w14:paraId="6B87CBA8" w14:textId="77777777" w:rsidR="00E7328C" w:rsidRPr="00CE4161" w:rsidRDefault="00E7328C" w:rsidP="00E7328C">
      <w:pPr>
        <w:pStyle w:val="ListParagraph"/>
        <w:numPr>
          <w:ilvl w:val="0"/>
          <w:numId w:val="26"/>
        </w:numPr>
      </w:pPr>
      <w:r w:rsidRPr="00CE4161">
        <w:t>Public methods:</w:t>
      </w:r>
    </w:p>
    <w:p w14:paraId="0614578A" w14:textId="537FAC51" w:rsidR="00087357" w:rsidRPr="00CE4161" w:rsidRDefault="00087357" w:rsidP="00087357">
      <w:pPr>
        <w:pStyle w:val="ListParagraph"/>
        <w:numPr>
          <w:ilvl w:val="1"/>
          <w:numId w:val="21"/>
        </w:numPr>
      </w:pPr>
      <w:proofErr w:type="gramStart"/>
      <w:r w:rsidRPr="00CE4161">
        <w:rPr>
          <w:b/>
          <w:color w:val="800000"/>
        </w:rPr>
        <w:t>Knight</w:t>
      </w:r>
      <w:r w:rsidRPr="00CE4161">
        <w:rPr>
          <w:b/>
        </w:rPr>
        <w:t>(</w:t>
      </w:r>
      <w:proofErr w:type="spellStart"/>
      <w:proofErr w:type="gramEnd"/>
      <w:r w:rsidRPr="00CE4161">
        <w:rPr>
          <w:b/>
          <w:color w:val="244061" w:themeColor="accent1" w:themeShade="80"/>
        </w:rPr>
        <w:t>PieceColour</w:t>
      </w:r>
      <w:proofErr w:type="spellEnd"/>
      <w:r w:rsidRPr="00CE4161">
        <w:rPr>
          <w:b/>
          <w:color w:val="244061" w:themeColor="accent1" w:themeShade="80"/>
        </w:rPr>
        <w:t xml:space="preserve"> </w:t>
      </w:r>
      <w:r w:rsidRPr="00CE4161">
        <w:rPr>
          <w:b/>
          <w:color w:val="31849B" w:themeColor="accent5" w:themeShade="BF"/>
        </w:rPr>
        <w:t>colour</w:t>
      </w:r>
      <w:r w:rsidRPr="00CE4161">
        <w:rPr>
          <w:b/>
        </w:rPr>
        <w:t xml:space="preserve">, </w:t>
      </w:r>
      <w:proofErr w:type="spellStart"/>
      <w:r w:rsidRPr="00CE4161">
        <w:rPr>
          <w:b/>
          <w:color w:val="244061" w:themeColor="accent1" w:themeShade="80"/>
        </w:rPr>
        <w:t>PieceName</w:t>
      </w:r>
      <w:proofErr w:type="spellEnd"/>
      <w:r w:rsidRPr="00CE4161">
        <w:rPr>
          <w:b/>
          <w:color w:val="244061" w:themeColor="accent1" w:themeShade="80"/>
        </w:rPr>
        <w:t xml:space="preserve"> </w:t>
      </w:r>
      <w:r w:rsidRPr="00CE4161">
        <w:rPr>
          <w:b/>
          <w:color w:val="31849B" w:themeColor="accent5" w:themeShade="BF"/>
        </w:rPr>
        <w:t>name</w:t>
      </w:r>
      <w:r w:rsidRPr="00CE4161">
        <w:rPr>
          <w:b/>
        </w:rPr>
        <w:t>,</w:t>
      </w:r>
      <w:r w:rsidRPr="00CE4161">
        <w:rPr>
          <w:b/>
          <w:color w:val="244061" w:themeColor="accent1" w:themeShade="80"/>
        </w:rPr>
        <w:t xml:space="preserve"> int </w:t>
      </w:r>
      <w:proofErr w:type="spellStart"/>
      <w:r w:rsidRPr="00CE4161">
        <w:rPr>
          <w:b/>
          <w:color w:val="31849B" w:themeColor="accent5" w:themeShade="BF"/>
        </w:rPr>
        <w:t>xPos</w:t>
      </w:r>
      <w:proofErr w:type="spellEnd"/>
      <w:r w:rsidRPr="00CE4161">
        <w:rPr>
          <w:b/>
        </w:rPr>
        <w:t xml:space="preserve">, </w:t>
      </w:r>
      <w:r w:rsidRPr="00CE4161">
        <w:rPr>
          <w:b/>
          <w:color w:val="244061" w:themeColor="accent1" w:themeShade="80"/>
        </w:rPr>
        <w:t xml:space="preserve">int </w:t>
      </w:r>
      <w:proofErr w:type="spellStart"/>
      <w:r w:rsidRPr="00CE4161">
        <w:rPr>
          <w:b/>
          <w:color w:val="31849B" w:themeColor="accent5" w:themeShade="BF"/>
        </w:rPr>
        <w:t>yPos</w:t>
      </w:r>
      <w:proofErr w:type="spellEnd"/>
      <w:r w:rsidRPr="00CE4161">
        <w:rPr>
          <w:b/>
        </w:rPr>
        <w:t>)</w:t>
      </w:r>
      <w:r w:rsidRPr="00CE4161">
        <w:t xml:space="preserve"> – constructor which calls Piece’s </w:t>
      </w:r>
      <w:r w:rsidR="006D3EFE" w:rsidRPr="00CE4161">
        <w:t xml:space="preserve">parameterised </w:t>
      </w:r>
      <w:r w:rsidRPr="00CE4161">
        <w:t>constructor (super class).</w:t>
      </w:r>
    </w:p>
    <w:p w14:paraId="2CA9FB6F" w14:textId="57C5D53C" w:rsidR="006D3EFE" w:rsidRPr="00CE4161" w:rsidRDefault="006D3EFE" w:rsidP="006D3EFE">
      <w:pPr>
        <w:pStyle w:val="ListParagraph"/>
        <w:numPr>
          <w:ilvl w:val="1"/>
          <w:numId w:val="21"/>
        </w:numPr>
      </w:pPr>
      <w:proofErr w:type="gramStart"/>
      <w:r w:rsidRPr="00CE4161">
        <w:rPr>
          <w:b/>
          <w:color w:val="800000"/>
        </w:rPr>
        <w:t>Knight</w:t>
      </w:r>
      <w:r w:rsidRPr="00CE4161">
        <w:rPr>
          <w:b/>
        </w:rPr>
        <w:t>(</w:t>
      </w:r>
      <w:proofErr w:type="gramEnd"/>
      <w:r w:rsidRPr="00CE4161">
        <w:rPr>
          <w:b/>
        </w:rPr>
        <w:t>)</w:t>
      </w:r>
      <w:r w:rsidRPr="00CE4161">
        <w:t xml:space="preserve"> – constructor.</w:t>
      </w:r>
    </w:p>
    <w:p w14:paraId="556F01ED" w14:textId="33D58135" w:rsidR="00087357" w:rsidRPr="00CE4161" w:rsidRDefault="00087357" w:rsidP="00087357">
      <w:pPr>
        <w:pStyle w:val="ListParagraph"/>
        <w:numPr>
          <w:ilvl w:val="1"/>
          <w:numId w:val="21"/>
        </w:numPr>
      </w:pPr>
      <w:r w:rsidRPr="00CE4161">
        <w:rPr>
          <w:b/>
          <w:color w:val="C7CC00"/>
        </w:rPr>
        <w:t>@Override</w:t>
      </w:r>
      <w:r w:rsidRPr="00CE4161">
        <w:rPr>
          <w:b/>
          <w:color w:val="244061" w:themeColor="accent1" w:themeShade="80"/>
        </w:rPr>
        <w:t xml:space="preserv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isMoveLegal</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in the movement range of the knight piece type.</w:t>
      </w:r>
    </w:p>
    <w:p w14:paraId="7581210B" w14:textId="0006C6D0" w:rsidR="00087357" w:rsidRPr="00CE4161" w:rsidRDefault="00087357" w:rsidP="00C9186A">
      <w:pPr>
        <w:pStyle w:val="ListParagraph"/>
        <w:numPr>
          <w:ilvl w:val="1"/>
          <w:numId w:val="21"/>
        </w:numPr>
      </w:pPr>
      <w:r w:rsidRPr="00CE4161">
        <w:rPr>
          <w:b/>
          <w:color w:val="C7CC00"/>
        </w:rPr>
        <w:t xml:space="preserve">@Override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isPieceBlocked</w:t>
      </w:r>
      <w:proofErr w:type="spellEnd"/>
      <w:r w:rsidRPr="00CE4161">
        <w:t>(</w:t>
      </w:r>
      <w:proofErr w:type="gramEnd"/>
      <w:r w:rsidRPr="00CE4161">
        <w:rPr>
          <w:b/>
          <w:color w:val="244061" w:themeColor="accent1" w:themeShade="80"/>
        </w:rPr>
        <w:t xml:space="preserve">Piece[][] </w:t>
      </w:r>
      <w:r w:rsidRPr="00CE4161">
        <w:rPr>
          <w:b/>
          <w:color w:val="31849B" w:themeColor="accent5" w:themeShade="BF"/>
        </w:rPr>
        <w:t>board</w:t>
      </w:r>
      <w:r w:rsidRPr="00CE4161">
        <w:rPr>
          <w:b/>
        </w:rPr>
        <w:t xml:space="preserve">, </w:t>
      </w:r>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blocked by a piece in its way.</w:t>
      </w:r>
    </w:p>
    <w:p w14:paraId="46562929" w14:textId="6CD178B6" w:rsidR="00E7328C" w:rsidRPr="00CE4161" w:rsidRDefault="00E7328C" w:rsidP="00E7328C">
      <w:pPr>
        <w:pStyle w:val="Heading3"/>
      </w:pPr>
      <w:bookmarkStart w:id="60" w:name="_Toc130234028"/>
      <w:r w:rsidRPr="00CE4161">
        <w:t>Pawn</w:t>
      </w:r>
      <w:bookmarkEnd w:id="60"/>
    </w:p>
    <w:p w14:paraId="7275EFA5" w14:textId="77777777" w:rsidR="00E7328C" w:rsidRPr="00CE4161" w:rsidRDefault="00E7328C" w:rsidP="00E7328C">
      <w:pPr>
        <w:pStyle w:val="ListParagraph"/>
        <w:numPr>
          <w:ilvl w:val="0"/>
          <w:numId w:val="27"/>
        </w:numPr>
      </w:pPr>
      <w:r w:rsidRPr="00CE4161">
        <w:t>Type: public</w:t>
      </w:r>
    </w:p>
    <w:p w14:paraId="31778068" w14:textId="77777777" w:rsidR="00E7328C" w:rsidRPr="00CE4161" w:rsidRDefault="00E7328C" w:rsidP="00E7328C">
      <w:pPr>
        <w:pStyle w:val="ListParagraph"/>
        <w:numPr>
          <w:ilvl w:val="0"/>
          <w:numId w:val="27"/>
        </w:numPr>
      </w:pPr>
      <w:r w:rsidRPr="00CE4161">
        <w:t>Extends: Piece</w:t>
      </w:r>
    </w:p>
    <w:p w14:paraId="5085EC2C" w14:textId="77777777" w:rsidR="00E7328C" w:rsidRPr="00CE4161" w:rsidRDefault="00E7328C" w:rsidP="00E7328C">
      <w:pPr>
        <w:pStyle w:val="ListParagraph"/>
        <w:numPr>
          <w:ilvl w:val="0"/>
          <w:numId w:val="27"/>
        </w:numPr>
      </w:pPr>
      <w:r w:rsidRPr="00CE4161">
        <w:t>Public methods:</w:t>
      </w:r>
    </w:p>
    <w:p w14:paraId="2E87A04C" w14:textId="6402772A" w:rsidR="00087357" w:rsidRPr="00CE4161" w:rsidRDefault="00087357" w:rsidP="00087357">
      <w:pPr>
        <w:pStyle w:val="ListParagraph"/>
        <w:numPr>
          <w:ilvl w:val="1"/>
          <w:numId w:val="27"/>
        </w:numPr>
      </w:pPr>
      <w:proofErr w:type="gramStart"/>
      <w:r w:rsidRPr="00CE4161">
        <w:rPr>
          <w:b/>
          <w:color w:val="800000"/>
        </w:rPr>
        <w:t>Pawn</w:t>
      </w:r>
      <w:r w:rsidRPr="00CE4161">
        <w:rPr>
          <w:b/>
        </w:rPr>
        <w:t>(</w:t>
      </w:r>
      <w:proofErr w:type="spellStart"/>
      <w:proofErr w:type="gramEnd"/>
      <w:r w:rsidRPr="00CE4161">
        <w:rPr>
          <w:b/>
          <w:color w:val="244061" w:themeColor="accent1" w:themeShade="80"/>
        </w:rPr>
        <w:t>PieceColour</w:t>
      </w:r>
      <w:proofErr w:type="spellEnd"/>
      <w:r w:rsidRPr="00CE4161">
        <w:rPr>
          <w:b/>
          <w:color w:val="244061" w:themeColor="accent1" w:themeShade="80"/>
        </w:rPr>
        <w:t xml:space="preserve"> </w:t>
      </w:r>
      <w:r w:rsidRPr="00CE4161">
        <w:rPr>
          <w:b/>
          <w:color w:val="31849B" w:themeColor="accent5" w:themeShade="BF"/>
        </w:rPr>
        <w:t>colour</w:t>
      </w:r>
      <w:r w:rsidRPr="00CE4161">
        <w:rPr>
          <w:b/>
        </w:rPr>
        <w:t xml:space="preserve">, </w:t>
      </w:r>
      <w:proofErr w:type="spellStart"/>
      <w:r w:rsidRPr="00CE4161">
        <w:rPr>
          <w:b/>
          <w:color w:val="244061" w:themeColor="accent1" w:themeShade="80"/>
        </w:rPr>
        <w:t>PieceName</w:t>
      </w:r>
      <w:proofErr w:type="spellEnd"/>
      <w:r w:rsidRPr="00CE4161">
        <w:rPr>
          <w:b/>
          <w:color w:val="244061" w:themeColor="accent1" w:themeShade="80"/>
        </w:rPr>
        <w:t xml:space="preserve"> </w:t>
      </w:r>
      <w:r w:rsidRPr="00CE4161">
        <w:rPr>
          <w:b/>
          <w:color w:val="31849B" w:themeColor="accent5" w:themeShade="BF"/>
        </w:rPr>
        <w:t>name</w:t>
      </w:r>
      <w:r w:rsidRPr="00CE4161">
        <w:rPr>
          <w:b/>
        </w:rPr>
        <w:t>,</w:t>
      </w:r>
      <w:r w:rsidRPr="00CE4161">
        <w:rPr>
          <w:b/>
          <w:color w:val="244061" w:themeColor="accent1" w:themeShade="80"/>
        </w:rPr>
        <w:t xml:space="preserve"> int </w:t>
      </w:r>
      <w:proofErr w:type="spellStart"/>
      <w:r w:rsidRPr="00CE4161">
        <w:rPr>
          <w:b/>
          <w:color w:val="31849B" w:themeColor="accent5" w:themeShade="BF"/>
        </w:rPr>
        <w:t>xPos</w:t>
      </w:r>
      <w:proofErr w:type="spellEnd"/>
      <w:r w:rsidRPr="00CE4161">
        <w:rPr>
          <w:b/>
        </w:rPr>
        <w:t xml:space="preserve">, </w:t>
      </w:r>
      <w:r w:rsidRPr="00CE4161">
        <w:rPr>
          <w:b/>
          <w:color w:val="244061" w:themeColor="accent1" w:themeShade="80"/>
        </w:rPr>
        <w:t xml:space="preserve">int </w:t>
      </w:r>
      <w:proofErr w:type="spellStart"/>
      <w:r w:rsidRPr="00CE4161">
        <w:rPr>
          <w:b/>
          <w:color w:val="31849B" w:themeColor="accent5" w:themeShade="BF"/>
        </w:rPr>
        <w:t>yPos</w:t>
      </w:r>
      <w:proofErr w:type="spellEnd"/>
      <w:r w:rsidRPr="00CE4161">
        <w:rPr>
          <w:b/>
        </w:rPr>
        <w:t>)</w:t>
      </w:r>
      <w:r w:rsidRPr="00CE4161">
        <w:t xml:space="preserve"> – constructor which calls Piece’s </w:t>
      </w:r>
      <w:r w:rsidR="006D3EFE" w:rsidRPr="00CE4161">
        <w:t xml:space="preserve">parameterised </w:t>
      </w:r>
      <w:r w:rsidRPr="00CE4161">
        <w:t>constructor (super class).</w:t>
      </w:r>
    </w:p>
    <w:p w14:paraId="6A672519" w14:textId="4134D54D" w:rsidR="006D3EFE" w:rsidRPr="00CE4161" w:rsidRDefault="006D3EFE" w:rsidP="00087357">
      <w:pPr>
        <w:pStyle w:val="ListParagraph"/>
        <w:numPr>
          <w:ilvl w:val="1"/>
          <w:numId w:val="27"/>
        </w:numPr>
      </w:pPr>
      <w:proofErr w:type="gramStart"/>
      <w:r w:rsidRPr="00CE4161">
        <w:rPr>
          <w:b/>
          <w:color w:val="800000"/>
        </w:rPr>
        <w:t>Pawn</w:t>
      </w:r>
      <w:r w:rsidRPr="00CE4161">
        <w:rPr>
          <w:b/>
        </w:rPr>
        <w:t>(</w:t>
      </w:r>
      <w:proofErr w:type="gramEnd"/>
      <w:r w:rsidRPr="00CE4161">
        <w:rPr>
          <w:b/>
        </w:rPr>
        <w:t>)</w:t>
      </w:r>
      <w:r w:rsidRPr="00CE4161">
        <w:t xml:space="preserve"> – constructor.</w:t>
      </w:r>
    </w:p>
    <w:p w14:paraId="714F7B2E" w14:textId="510D53F1" w:rsidR="00467E0F" w:rsidRPr="00CE4161" w:rsidRDefault="000E5A5C">
      <w:pPr>
        <w:pStyle w:val="ListParagraph"/>
        <w:numPr>
          <w:ilvl w:val="1"/>
          <w:numId w:val="27"/>
        </w:numPr>
      </w:pPr>
      <w:r w:rsidRPr="00CE4161">
        <w:rPr>
          <w:b/>
          <w:color w:val="244061" w:themeColor="accent1" w:themeShade="80"/>
        </w:rPr>
        <w:t xml:space="preserve">void </w:t>
      </w:r>
      <w:proofErr w:type="spellStart"/>
      <w:proofErr w:type="gramStart"/>
      <w:r w:rsidRPr="00CE4161">
        <w:rPr>
          <w:b/>
          <w:color w:val="800000"/>
        </w:rPr>
        <w:t>changePiece</w:t>
      </w:r>
      <w:proofErr w:type="spellEnd"/>
      <w:r w:rsidRPr="00CE4161">
        <w:t>(</w:t>
      </w:r>
      <w:proofErr w:type="spellStart"/>
      <w:proofErr w:type="gramEnd"/>
      <w:r w:rsidR="00467E0F" w:rsidRPr="00CE4161">
        <w:rPr>
          <w:b/>
          <w:color w:val="244061" w:themeColor="accent1" w:themeShade="80"/>
        </w:rPr>
        <w:t>PieceName</w:t>
      </w:r>
      <w:proofErr w:type="spellEnd"/>
      <w:r w:rsidRPr="00CE4161">
        <w:rPr>
          <w:b/>
          <w:color w:val="244061" w:themeColor="accent1" w:themeShade="80"/>
        </w:rPr>
        <w:t xml:space="preserve"> </w:t>
      </w:r>
      <w:proofErr w:type="spellStart"/>
      <w:r w:rsidR="00467E0F" w:rsidRPr="00CE4161">
        <w:rPr>
          <w:b/>
          <w:color w:val="31849B" w:themeColor="accent5" w:themeShade="BF"/>
        </w:rPr>
        <w:t>piece</w:t>
      </w:r>
      <w:r w:rsidR="00A92344" w:rsidRPr="00CE4161">
        <w:rPr>
          <w:b/>
          <w:color w:val="31849B" w:themeColor="accent5" w:themeShade="BF"/>
        </w:rPr>
        <w:t>Name</w:t>
      </w:r>
      <w:proofErr w:type="spellEnd"/>
      <w:r w:rsidRPr="00CE4161">
        <w:rPr>
          <w:b/>
        </w:rPr>
        <w:t xml:space="preserve">, </w:t>
      </w:r>
      <w:r w:rsidRPr="00CE4161">
        <w:rPr>
          <w:b/>
          <w:color w:val="244061" w:themeColor="accent1" w:themeShade="80"/>
        </w:rPr>
        <w:t xml:space="preserve">int </w:t>
      </w:r>
      <w:proofErr w:type="spellStart"/>
      <w:r w:rsidRPr="00CE4161">
        <w:rPr>
          <w:b/>
          <w:color w:val="31849B" w:themeColor="accent5" w:themeShade="BF"/>
        </w:rPr>
        <w:t>x</w:t>
      </w:r>
      <w:r w:rsidR="00A92344" w:rsidRPr="00CE4161">
        <w:rPr>
          <w:b/>
          <w:color w:val="31849B" w:themeColor="accent5" w:themeShade="BF"/>
        </w:rPr>
        <w:t>Pos</w:t>
      </w:r>
      <w:proofErr w:type="spellEnd"/>
      <w:r w:rsidRPr="00CE4161">
        <w:rPr>
          <w:b/>
        </w:rPr>
        <w:t>,</w:t>
      </w:r>
      <w:r w:rsidRPr="00CE4161">
        <w:rPr>
          <w:b/>
          <w:color w:val="244061" w:themeColor="accent1" w:themeShade="80"/>
        </w:rPr>
        <w:t xml:space="preserve"> int </w:t>
      </w:r>
      <w:proofErr w:type="spellStart"/>
      <w:r w:rsidRPr="00CE4161">
        <w:rPr>
          <w:b/>
          <w:color w:val="31849B" w:themeColor="accent5" w:themeShade="BF"/>
        </w:rPr>
        <w:t>y</w:t>
      </w:r>
      <w:r w:rsidR="00A92344" w:rsidRPr="00CE4161">
        <w:rPr>
          <w:b/>
          <w:color w:val="31849B" w:themeColor="accent5" w:themeShade="BF"/>
        </w:rPr>
        <w:t>Pos</w:t>
      </w:r>
      <w:proofErr w:type="spellEnd"/>
      <w:r w:rsidRPr="00CE4161">
        <w:rPr>
          <w:b/>
        </w:rPr>
        <w:t xml:space="preserve">, </w:t>
      </w:r>
      <w:proofErr w:type="spellStart"/>
      <w:r w:rsidR="00B078B8" w:rsidRPr="00CE4161">
        <w:rPr>
          <w:b/>
          <w:color w:val="244061" w:themeColor="accent1" w:themeShade="80"/>
        </w:rPr>
        <w:t>PieceColour</w:t>
      </w:r>
      <w:proofErr w:type="spellEnd"/>
      <w:r w:rsidRPr="00CE4161">
        <w:rPr>
          <w:b/>
          <w:color w:val="244061" w:themeColor="accent1" w:themeShade="80"/>
        </w:rPr>
        <w:t xml:space="preserve"> </w:t>
      </w:r>
      <w:proofErr w:type="spellStart"/>
      <w:r w:rsidR="00B078B8" w:rsidRPr="00CE4161">
        <w:rPr>
          <w:b/>
          <w:color w:val="31849B" w:themeColor="accent5" w:themeShade="BF"/>
        </w:rPr>
        <w:t>storedColour</w:t>
      </w:r>
      <w:proofErr w:type="spellEnd"/>
      <w:r w:rsidRPr="00CE4161">
        <w:t xml:space="preserve">) –  </w:t>
      </w:r>
      <w:r w:rsidR="00467E0F" w:rsidRPr="00CE4161">
        <w:t>Promotes a pawn at a given position to the selected piece</w:t>
      </w:r>
    </w:p>
    <w:p w14:paraId="241D56B5" w14:textId="6C32BB7C" w:rsidR="00087357" w:rsidRPr="00CE4161" w:rsidRDefault="00087357">
      <w:pPr>
        <w:pStyle w:val="ListParagraph"/>
        <w:numPr>
          <w:ilvl w:val="1"/>
          <w:numId w:val="27"/>
        </w:numPr>
      </w:pPr>
      <w:r w:rsidRPr="00CE4161">
        <w:rPr>
          <w:b/>
          <w:color w:val="C7CC00"/>
        </w:rPr>
        <w:lastRenderedPageBreak/>
        <w:t>@Override</w:t>
      </w:r>
      <w:r w:rsidRPr="00CE4161">
        <w:rPr>
          <w:b/>
          <w:color w:val="244061" w:themeColor="accent1" w:themeShade="80"/>
        </w:rPr>
        <w:t xml:space="preserv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isMoveLegal</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in the movement range of the pawn piece type.</w:t>
      </w:r>
    </w:p>
    <w:p w14:paraId="14942217" w14:textId="62C18079" w:rsidR="00087357" w:rsidRPr="00CE4161" w:rsidRDefault="00087357" w:rsidP="00087357">
      <w:pPr>
        <w:pStyle w:val="ListParagraph"/>
        <w:numPr>
          <w:ilvl w:val="1"/>
          <w:numId w:val="27"/>
        </w:numPr>
      </w:pPr>
      <w:r w:rsidRPr="00CE4161">
        <w:rPr>
          <w:b/>
          <w:color w:val="C7CC00"/>
        </w:rPr>
        <w:t xml:space="preserve">@Override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isPieceBlocked</w:t>
      </w:r>
      <w:proofErr w:type="spellEnd"/>
      <w:r w:rsidRPr="00CE4161">
        <w:t>(</w:t>
      </w:r>
      <w:proofErr w:type="gramEnd"/>
      <w:r w:rsidRPr="00CE4161">
        <w:rPr>
          <w:b/>
          <w:color w:val="244061" w:themeColor="accent1" w:themeShade="80"/>
        </w:rPr>
        <w:t xml:space="preserve">Piece[][] </w:t>
      </w:r>
      <w:r w:rsidRPr="00CE4161">
        <w:rPr>
          <w:b/>
          <w:color w:val="31849B" w:themeColor="accent5" w:themeShade="BF"/>
        </w:rPr>
        <w:t>board</w:t>
      </w:r>
      <w:r w:rsidRPr="00CE4161">
        <w:rPr>
          <w:b/>
        </w:rPr>
        <w:t xml:space="preserve">, </w:t>
      </w:r>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blocked by a piece in its way.</w:t>
      </w:r>
    </w:p>
    <w:p w14:paraId="346A8098" w14:textId="7DBFD032" w:rsidR="005127F5" w:rsidRPr="00CE4161" w:rsidRDefault="005127F5" w:rsidP="005127F5">
      <w:pPr>
        <w:pStyle w:val="ListParagraph"/>
        <w:numPr>
          <w:ilvl w:val="1"/>
          <w:numId w:val="27"/>
        </w:numPr>
      </w:pPr>
      <w:r w:rsidRPr="00CE4161">
        <w:rPr>
          <w:b/>
          <w:color w:val="244061" w:themeColor="accent1" w:themeShade="80"/>
        </w:rPr>
        <w:t xml:space="preserve">void </w:t>
      </w:r>
      <w:proofErr w:type="spellStart"/>
      <w:proofErr w:type="gramStart"/>
      <w:r w:rsidRPr="00CE4161">
        <w:rPr>
          <w:b/>
          <w:color w:val="800000"/>
        </w:rPr>
        <w:t>pawnPromotion</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w:t>
      </w:r>
      <w:r w:rsidRPr="00CE4161">
        <w:rPr>
          <w:b/>
        </w:rPr>
        <w:t xml:space="preserve">, </w:t>
      </w:r>
      <w:r w:rsidRPr="00CE4161">
        <w:rPr>
          <w:b/>
          <w:color w:val="244061" w:themeColor="accent1" w:themeShade="80"/>
        </w:rPr>
        <w:t xml:space="preserve">int </w:t>
      </w:r>
      <w:r w:rsidRPr="00CE4161">
        <w:rPr>
          <w:b/>
          <w:color w:val="31849B" w:themeColor="accent5" w:themeShade="BF"/>
        </w:rPr>
        <w:t>y</w:t>
      </w:r>
      <w:r w:rsidRPr="00CE4161">
        <w:t>) –  if a pawn is its opposite end of the board, the program will show the pawn promotion scene.</w:t>
      </w:r>
    </w:p>
    <w:p w14:paraId="5FE3CE41" w14:textId="0EA5B5F7" w:rsidR="001A43E4" w:rsidRPr="00CE4161" w:rsidRDefault="001A43E4" w:rsidP="001A43E4">
      <w:pPr>
        <w:pStyle w:val="ListParagraph"/>
        <w:numPr>
          <w:ilvl w:val="1"/>
          <w:numId w:val="27"/>
        </w:numPr>
      </w:pP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takePiece</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xml:space="preserve">) –  </w:t>
      </w:r>
      <w:r w:rsidR="00E90E15" w:rsidRPr="00CE4161">
        <w:t xml:space="preserve">checks if </w:t>
      </w:r>
      <w:r w:rsidR="008C0C5E" w:rsidRPr="00CE4161">
        <w:t>a</w:t>
      </w:r>
      <w:r w:rsidR="00E90E15" w:rsidRPr="00CE4161">
        <w:t xml:space="preserve"> pawn can take a piece </w:t>
      </w:r>
    </w:p>
    <w:p w14:paraId="6855B860" w14:textId="798F057D" w:rsidR="00E7328C" w:rsidRPr="00CE4161" w:rsidRDefault="00E7328C" w:rsidP="00E7328C">
      <w:pPr>
        <w:pStyle w:val="Heading3"/>
      </w:pPr>
      <w:bookmarkStart w:id="61" w:name="_Toc130234029"/>
      <w:r w:rsidRPr="00CE4161">
        <w:t>Queen</w:t>
      </w:r>
      <w:bookmarkEnd w:id="61"/>
    </w:p>
    <w:p w14:paraId="3B8F3589" w14:textId="77777777" w:rsidR="00E7328C" w:rsidRPr="00CE4161" w:rsidRDefault="00E7328C" w:rsidP="00E7328C">
      <w:pPr>
        <w:pStyle w:val="ListParagraph"/>
        <w:numPr>
          <w:ilvl w:val="0"/>
          <w:numId w:val="32"/>
        </w:numPr>
      </w:pPr>
      <w:r w:rsidRPr="00CE4161">
        <w:t>Type: public</w:t>
      </w:r>
    </w:p>
    <w:p w14:paraId="0005A084" w14:textId="77777777" w:rsidR="00E7328C" w:rsidRPr="00CE4161" w:rsidRDefault="00E7328C" w:rsidP="00E7328C">
      <w:pPr>
        <w:pStyle w:val="ListParagraph"/>
        <w:numPr>
          <w:ilvl w:val="0"/>
          <w:numId w:val="32"/>
        </w:numPr>
      </w:pPr>
      <w:r w:rsidRPr="00CE4161">
        <w:t>Extends: Piece</w:t>
      </w:r>
    </w:p>
    <w:p w14:paraId="72EB8FF6" w14:textId="77777777" w:rsidR="00E7328C" w:rsidRPr="00CE4161" w:rsidRDefault="00E7328C" w:rsidP="00E7328C">
      <w:pPr>
        <w:pStyle w:val="ListParagraph"/>
        <w:numPr>
          <w:ilvl w:val="0"/>
          <w:numId w:val="32"/>
        </w:numPr>
      </w:pPr>
      <w:r w:rsidRPr="00CE4161">
        <w:t>Public methods:</w:t>
      </w:r>
    </w:p>
    <w:p w14:paraId="5494581C" w14:textId="4DA27AFF" w:rsidR="00087357" w:rsidRPr="00CE4161" w:rsidRDefault="00087357" w:rsidP="00087357">
      <w:pPr>
        <w:pStyle w:val="ListParagraph"/>
        <w:numPr>
          <w:ilvl w:val="1"/>
          <w:numId w:val="32"/>
        </w:numPr>
      </w:pPr>
      <w:proofErr w:type="gramStart"/>
      <w:r w:rsidRPr="00CE4161">
        <w:rPr>
          <w:b/>
          <w:color w:val="800000"/>
        </w:rPr>
        <w:t>Queen</w:t>
      </w:r>
      <w:r w:rsidRPr="00CE4161">
        <w:rPr>
          <w:b/>
        </w:rPr>
        <w:t>(</w:t>
      </w:r>
      <w:proofErr w:type="spellStart"/>
      <w:proofErr w:type="gramEnd"/>
      <w:r w:rsidRPr="00CE4161">
        <w:rPr>
          <w:b/>
          <w:color w:val="244061" w:themeColor="accent1" w:themeShade="80"/>
        </w:rPr>
        <w:t>PieceColour</w:t>
      </w:r>
      <w:proofErr w:type="spellEnd"/>
      <w:r w:rsidRPr="00CE4161">
        <w:rPr>
          <w:b/>
          <w:color w:val="244061" w:themeColor="accent1" w:themeShade="80"/>
        </w:rPr>
        <w:t xml:space="preserve"> </w:t>
      </w:r>
      <w:r w:rsidRPr="00CE4161">
        <w:rPr>
          <w:b/>
          <w:color w:val="31849B" w:themeColor="accent5" w:themeShade="BF"/>
        </w:rPr>
        <w:t>colour</w:t>
      </w:r>
      <w:r w:rsidRPr="00CE4161">
        <w:rPr>
          <w:b/>
        </w:rPr>
        <w:t xml:space="preserve">, </w:t>
      </w:r>
      <w:proofErr w:type="spellStart"/>
      <w:r w:rsidRPr="00CE4161">
        <w:rPr>
          <w:b/>
          <w:color w:val="244061" w:themeColor="accent1" w:themeShade="80"/>
        </w:rPr>
        <w:t>PieceName</w:t>
      </w:r>
      <w:proofErr w:type="spellEnd"/>
      <w:r w:rsidRPr="00CE4161">
        <w:rPr>
          <w:b/>
          <w:color w:val="244061" w:themeColor="accent1" w:themeShade="80"/>
        </w:rPr>
        <w:t xml:space="preserve"> </w:t>
      </w:r>
      <w:r w:rsidRPr="00CE4161">
        <w:rPr>
          <w:b/>
          <w:color w:val="31849B" w:themeColor="accent5" w:themeShade="BF"/>
        </w:rPr>
        <w:t>name</w:t>
      </w:r>
      <w:r w:rsidRPr="00CE4161">
        <w:rPr>
          <w:b/>
        </w:rPr>
        <w:t>,</w:t>
      </w:r>
      <w:r w:rsidRPr="00CE4161">
        <w:rPr>
          <w:b/>
          <w:color w:val="244061" w:themeColor="accent1" w:themeShade="80"/>
        </w:rPr>
        <w:t xml:space="preserve"> int </w:t>
      </w:r>
      <w:proofErr w:type="spellStart"/>
      <w:r w:rsidRPr="00CE4161">
        <w:rPr>
          <w:b/>
          <w:color w:val="31849B" w:themeColor="accent5" w:themeShade="BF"/>
        </w:rPr>
        <w:t>xPos</w:t>
      </w:r>
      <w:proofErr w:type="spellEnd"/>
      <w:r w:rsidRPr="00CE4161">
        <w:rPr>
          <w:b/>
        </w:rPr>
        <w:t xml:space="preserve">, </w:t>
      </w:r>
      <w:r w:rsidRPr="00CE4161">
        <w:rPr>
          <w:b/>
          <w:color w:val="244061" w:themeColor="accent1" w:themeShade="80"/>
        </w:rPr>
        <w:t xml:space="preserve">int </w:t>
      </w:r>
      <w:proofErr w:type="spellStart"/>
      <w:r w:rsidRPr="00CE4161">
        <w:rPr>
          <w:b/>
          <w:color w:val="31849B" w:themeColor="accent5" w:themeShade="BF"/>
        </w:rPr>
        <w:t>yPos</w:t>
      </w:r>
      <w:proofErr w:type="spellEnd"/>
      <w:r w:rsidRPr="00CE4161">
        <w:rPr>
          <w:b/>
        </w:rPr>
        <w:t>)</w:t>
      </w:r>
      <w:r w:rsidRPr="00CE4161">
        <w:t xml:space="preserve"> – constructor which calls Piece’s </w:t>
      </w:r>
      <w:r w:rsidR="006D3EFE" w:rsidRPr="00CE4161">
        <w:t xml:space="preserve">parameterised </w:t>
      </w:r>
      <w:r w:rsidRPr="00CE4161">
        <w:t>constructor (super class).</w:t>
      </w:r>
    </w:p>
    <w:p w14:paraId="2D3D365A" w14:textId="3C11F779" w:rsidR="006D3EFE" w:rsidRPr="00CE4161" w:rsidRDefault="006D3EFE" w:rsidP="00087357">
      <w:pPr>
        <w:pStyle w:val="ListParagraph"/>
        <w:numPr>
          <w:ilvl w:val="1"/>
          <w:numId w:val="32"/>
        </w:numPr>
      </w:pPr>
      <w:proofErr w:type="gramStart"/>
      <w:r w:rsidRPr="00CE4161">
        <w:rPr>
          <w:b/>
          <w:color w:val="800000"/>
        </w:rPr>
        <w:t>Queen</w:t>
      </w:r>
      <w:r w:rsidRPr="00CE4161">
        <w:rPr>
          <w:b/>
        </w:rPr>
        <w:t>(</w:t>
      </w:r>
      <w:proofErr w:type="gramEnd"/>
      <w:r w:rsidRPr="00CE4161">
        <w:rPr>
          <w:b/>
        </w:rPr>
        <w:t>)</w:t>
      </w:r>
      <w:r w:rsidRPr="00CE4161">
        <w:t xml:space="preserve"> – constructor.</w:t>
      </w:r>
    </w:p>
    <w:p w14:paraId="5A0510AC" w14:textId="2AC10CBC" w:rsidR="00087357" w:rsidRPr="00CE4161" w:rsidRDefault="00087357" w:rsidP="00087357">
      <w:pPr>
        <w:pStyle w:val="ListParagraph"/>
        <w:numPr>
          <w:ilvl w:val="1"/>
          <w:numId w:val="32"/>
        </w:numPr>
      </w:pPr>
      <w:r w:rsidRPr="00CE4161">
        <w:rPr>
          <w:b/>
          <w:color w:val="C7CC00"/>
        </w:rPr>
        <w:t>@Override</w:t>
      </w:r>
      <w:r w:rsidRPr="00CE4161">
        <w:rPr>
          <w:b/>
          <w:color w:val="244061" w:themeColor="accent1" w:themeShade="80"/>
        </w:rPr>
        <w:t xml:space="preserv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isMoveLegal</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in the movement range of the queen piece type.</w:t>
      </w:r>
    </w:p>
    <w:p w14:paraId="6510A5C9" w14:textId="228E5083" w:rsidR="00C9186A" w:rsidRPr="00CE4161" w:rsidRDefault="00087357" w:rsidP="00C9186A">
      <w:pPr>
        <w:pStyle w:val="ListParagraph"/>
        <w:numPr>
          <w:ilvl w:val="1"/>
          <w:numId w:val="32"/>
        </w:numPr>
      </w:pPr>
      <w:r w:rsidRPr="00CE4161">
        <w:rPr>
          <w:b/>
          <w:color w:val="C7CC00"/>
        </w:rPr>
        <w:t xml:space="preserve">@Override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isPieceBlocked</w:t>
      </w:r>
      <w:proofErr w:type="spellEnd"/>
      <w:r w:rsidRPr="00CE4161">
        <w:t>(</w:t>
      </w:r>
      <w:proofErr w:type="gramEnd"/>
      <w:r w:rsidRPr="00CE4161">
        <w:rPr>
          <w:b/>
          <w:color w:val="244061" w:themeColor="accent1" w:themeShade="80"/>
        </w:rPr>
        <w:t xml:space="preserve">Piece[][] </w:t>
      </w:r>
      <w:r w:rsidRPr="00CE4161">
        <w:rPr>
          <w:b/>
          <w:color w:val="31849B" w:themeColor="accent5" w:themeShade="BF"/>
        </w:rPr>
        <w:t>board</w:t>
      </w:r>
      <w:r w:rsidRPr="00CE4161">
        <w:rPr>
          <w:b/>
        </w:rPr>
        <w:t xml:space="preserve">, </w:t>
      </w:r>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blocked by a piece in its way.</w:t>
      </w:r>
    </w:p>
    <w:p w14:paraId="378E90D5" w14:textId="37206F7A" w:rsidR="00E7328C" w:rsidRPr="00CE4161" w:rsidRDefault="00E7328C" w:rsidP="00E7328C">
      <w:pPr>
        <w:pStyle w:val="Heading3"/>
      </w:pPr>
      <w:bookmarkStart w:id="62" w:name="_Toc130234030"/>
      <w:r w:rsidRPr="00CE4161">
        <w:t>Rook</w:t>
      </w:r>
      <w:bookmarkEnd w:id="62"/>
    </w:p>
    <w:p w14:paraId="73570DCC" w14:textId="77777777" w:rsidR="00E7328C" w:rsidRPr="00CE4161" w:rsidRDefault="00E7328C" w:rsidP="00E7328C">
      <w:pPr>
        <w:pStyle w:val="ListParagraph"/>
        <w:numPr>
          <w:ilvl w:val="0"/>
          <w:numId w:val="28"/>
        </w:numPr>
      </w:pPr>
      <w:r w:rsidRPr="00CE4161">
        <w:t>Type: public</w:t>
      </w:r>
    </w:p>
    <w:p w14:paraId="6DB943D1" w14:textId="77777777" w:rsidR="00E7328C" w:rsidRPr="00CE4161" w:rsidRDefault="00E7328C" w:rsidP="00E7328C">
      <w:pPr>
        <w:pStyle w:val="ListParagraph"/>
        <w:numPr>
          <w:ilvl w:val="0"/>
          <w:numId w:val="28"/>
        </w:numPr>
      </w:pPr>
      <w:r w:rsidRPr="00CE4161">
        <w:t>Extends: Piece</w:t>
      </w:r>
    </w:p>
    <w:p w14:paraId="776B9ABD" w14:textId="77777777" w:rsidR="00E7328C" w:rsidRPr="00CE4161" w:rsidRDefault="00E7328C" w:rsidP="00E7328C">
      <w:pPr>
        <w:pStyle w:val="ListParagraph"/>
        <w:numPr>
          <w:ilvl w:val="0"/>
          <w:numId w:val="28"/>
        </w:numPr>
      </w:pPr>
      <w:r w:rsidRPr="00CE4161">
        <w:t>Public methods:</w:t>
      </w:r>
    </w:p>
    <w:p w14:paraId="13A0969B" w14:textId="288EFA6E" w:rsidR="00087357" w:rsidRPr="00CE4161" w:rsidRDefault="00087357" w:rsidP="00087357">
      <w:pPr>
        <w:pStyle w:val="ListParagraph"/>
        <w:numPr>
          <w:ilvl w:val="1"/>
          <w:numId w:val="28"/>
        </w:numPr>
      </w:pPr>
      <w:proofErr w:type="gramStart"/>
      <w:r w:rsidRPr="00CE4161">
        <w:rPr>
          <w:b/>
          <w:color w:val="800000"/>
        </w:rPr>
        <w:t>Rook</w:t>
      </w:r>
      <w:r w:rsidRPr="00CE4161">
        <w:rPr>
          <w:b/>
        </w:rPr>
        <w:t>(</w:t>
      </w:r>
      <w:proofErr w:type="spellStart"/>
      <w:proofErr w:type="gramEnd"/>
      <w:r w:rsidRPr="00CE4161">
        <w:rPr>
          <w:b/>
          <w:color w:val="244061" w:themeColor="accent1" w:themeShade="80"/>
        </w:rPr>
        <w:t>PieceColour</w:t>
      </w:r>
      <w:proofErr w:type="spellEnd"/>
      <w:r w:rsidRPr="00CE4161">
        <w:rPr>
          <w:b/>
          <w:color w:val="244061" w:themeColor="accent1" w:themeShade="80"/>
        </w:rPr>
        <w:t xml:space="preserve"> </w:t>
      </w:r>
      <w:r w:rsidRPr="00CE4161">
        <w:rPr>
          <w:b/>
          <w:color w:val="31849B" w:themeColor="accent5" w:themeShade="BF"/>
        </w:rPr>
        <w:t>colour</w:t>
      </w:r>
      <w:r w:rsidRPr="00CE4161">
        <w:rPr>
          <w:b/>
        </w:rPr>
        <w:t xml:space="preserve">, </w:t>
      </w:r>
      <w:proofErr w:type="spellStart"/>
      <w:r w:rsidRPr="00CE4161">
        <w:rPr>
          <w:b/>
          <w:color w:val="244061" w:themeColor="accent1" w:themeShade="80"/>
        </w:rPr>
        <w:t>PieceName</w:t>
      </w:r>
      <w:proofErr w:type="spellEnd"/>
      <w:r w:rsidRPr="00CE4161">
        <w:rPr>
          <w:b/>
          <w:color w:val="244061" w:themeColor="accent1" w:themeShade="80"/>
        </w:rPr>
        <w:t xml:space="preserve"> </w:t>
      </w:r>
      <w:r w:rsidRPr="00CE4161">
        <w:rPr>
          <w:b/>
          <w:color w:val="31849B" w:themeColor="accent5" w:themeShade="BF"/>
        </w:rPr>
        <w:t>name</w:t>
      </w:r>
      <w:r w:rsidRPr="00CE4161">
        <w:rPr>
          <w:b/>
        </w:rPr>
        <w:t>,</w:t>
      </w:r>
      <w:r w:rsidRPr="00CE4161">
        <w:rPr>
          <w:b/>
          <w:color w:val="244061" w:themeColor="accent1" w:themeShade="80"/>
        </w:rPr>
        <w:t xml:space="preserve"> int </w:t>
      </w:r>
      <w:proofErr w:type="spellStart"/>
      <w:r w:rsidRPr="00CE4161">
        <w:rPr>
          <w:b/>
          <w:color w:val="31849B" w:themeColor="accent5" w:themeShade="BF"/>
        </w:rPr>
        <w:t>xPos</w:t>
      </w:r>
      <w:proofErr w:type="spellEnd"/>
      <w:r w:rsidRPr="00CE4161">
        <w:rPr>
          <w:b/>
        </w:rPr>
        <w:t xml:space="preserve">, </w:t>
      </w:r>
      <w:r w:rsidRPr="00CE4161">
        <w:rPr>
          <w:b/>
          <w:color w:val="244061" w:themeColor="accent1" w:themeShade="80"/>
        </w:rPr>
        <w:t xml:space="preserve">int </w:t>
      </w:r>
      <w:proofErr w:type="spellStart"/>
      <w:r w:rsidRPr="00CE4161">
        <w:rPr>
          <w:b/>
          <w:color w:val="31849B" w:themeColor="accent5" w:themeShade="BF"/>
        </w:rPr>
        <w:t>yPos</w:t>
      </w:r>
      <w:proofErr w:type="spellEnd"/>
      <w:r w:rsidRPr="00CE4161">
        <w:rPr>
          <w:b/>
        </w:rPr>
        <w:t>)</w:t>
      </w:r>
      <w:r w:rsidRPr="00CE4161">
        <w:t xml:space="preserve"> – constructor which calls Piece’s </w:t>
      </w:r>
      <w:r w:rsidR="006D3EFE" w:rsidRPr="00CE4161">
        <w:t xml:space="preserve">parameterised </w:t>
      </w:r>
      <w:r w:rsidRPr="00CE4161">
        <w:t>constructor (super class).</w:t>
      </w:r>
    </w:p>
    <w:p w14:paraId="4D1482C1" w14:textId="102A2674" w:rsidR="006D3EFE" w:rsidRPr="00CE4161" w:rsidRDefault="006D3EFE" w:rsidP="00087357">
      <w:pPr>
        <w:pStyle w:val="ListParagraph"/>
        <w:numPr>
          <w:ilvl w:val="1"/>
          <w:numId w:val="28"/>
        </w:numPr>
      </w:pPr>
      <w:proofErr w:type="gramStart"/>
      <w:r w:rsidRPr="00CE4161">
        <w:rPr>
          <w:b/>
          <w:color w:val="800000"/>
        </w:rPr>
        <w:t>Rook</w:t>
      </w:r>
      <w:r w:rsidRPr="00CE4161">
        <w:rPr>
          <w:b/>
        </w:rPr>
        <w:t>(</w:t>
      </w:r>
      <w:proofErr w:type="gramEnd"/>
      <w:r w:rsidRPr="00CE4161">
        <w:rPr>
          <w:b/>
        </w:rPr>
        <w:t>)</w:t>
      </w:r>
      <w:r w:rsidRPr="00CE4161">
        <w:t xml:space="preserve"> – constructor.</w:t>
      </w:r>
    </w:p>
    <w:p w14:paraId="12BE748E" w14:textId="480A60E5" w:rsidR="00087357" w:rsidRPr="00CE4161" w:rsidRDefault="00087357" w:rsidP="00087357">
      <w:pPr>
        <w:pStyle w:val="ListParagraph"/>
        <w:numPr>
          <w:ilvl w:val="1"/>
          <w:numId w:val="28"/>
        </w:numPr>
      </w:pPr>
      <w:r w:rsidRPr="00CE4161">
        <w:rPr>
          <w:b/>
          <w:color w:val="C7CC00"/>
        </w:rPr>
        <w:t>@Override</w:t>
      </w:r>
      <w:r w:rsidRPr="00CE4161">
        <w:rPr>
          <w:b/>
          <w:color w:val="244061" w:themeColor="accent1" w:themeShade="80"/>
        </w:rPr>
        <w:t xml:space="preserv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isMoveLegal</w:t>
      </w:r>
      <w:proofErr w:type="spellEnd"/>
      <w:r w:rsidRPr="00CE4161">
        <w:t>(</w:t>
      </w:r>
      <w:proofErr w:type="gramEnd"/>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xml:space="preserve">) – checks if a given move is in the movement range of the </w:t>
      </w:r>
      <w:proofErr w:type="spellStart"/>
      <w:r w:rsidRPr="00CE4161">
        <w:t>rrook</w:t>
      </w:r>
      <w:proofErr w:type="spellEnd"/>
      <w:r w:rsidRPr="00CE4161">
        <w:t xml:space="preserve"> piece type.</w:t>
      </w:r>
    </w:p>
    <w:p w14:paraId="1AC1B099" w14:textId="480CB4C5" w:rsidR="00087357" w:rsidRPr="00CE4161" w:rsidRDefault="00087357" w:rsidP="00B443FE">
      <w:pPr>
        <w:pStyle w:val="ListParagraph"/>
        <w:numPr>
          <w:ilvl w:val="1"/>
          <w:numId w:val="28"/>
        </w:numPr>
      </w:pPr>
      <w:r w:rsidRPr="00CE4161">
        <w:rPr>
          <w:b/>
          <w:color w:val="C7CC00"/>
        </w:rPr>
        <w:t xml:space="preserve">@Override </w:t>
      </w: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isPieceBlocked</w:t>
      </w:r>
      <w:proofErr w:type="spellEnd"/>
      <w:r w:rsidRPr="00CE4161">
        <w:t>(</w:t>
      </w:r>
      <w:proofErr w:type="gramEnd"/>
      <w:r w:rsidRPr="00CE4161">
        <w:rPr>
          <w:b/>
          <w:color w:val="244061" w:themeColor="accent1" w:themeShade="80"/>
        </w:rPr>
        <w:t xml:space="preserve">Piece[][] </w:t>
      </w:r>
      <w:r w:rsidRPr="00CE4161">
        <w:rPr>
          <w:b/>
          <w:color w:val="31849B" w:themeColor="accent5" w:themeShade="BF"/>
        </w:rPr>
        <w:t>board</w:t>
      </w:r>
      <w:r w:rsidRPr="00CE4161">
        <w:rPr>
          <w:b/>
        </w:rPr>
        <w:t xml:space="preserve">, </w:t>
      </w:r>
      <w:r w:rsidRPr="00CE4161">
        <w:rPr>
          <w:b/>
          <w:color w:val="244061" w:themeColor="accent1" w:themeShade="80"/>
        </w:rPr>
        <w:t xml:space="preserve">int </w:t>
      </w:r>
      <w:r w:rsidRPr="00CE4161">
        <w:rPr>
          <w:b/>
          <w:color w:val="31849B" w:themeColor="accent5" w:themeShade="BF"/>
        </w:rPr>
        <w:t>x1</w:t>
      </w:r>
      <w:r w:rsidRPr="00CE4161">
        <w:rPr>
          <w:b/>
        </w:rPr>
        <w:t xml:space="preserve">, </w:t>
      </w:r>
      <w:r w:rsidRPr="00CE4161">
        <w:rPr>
          <w:b/>
          <w:color w:val="244061" w:themeColor="accent1" w:themeShade="80"/>
        </w:rPr>
        <w:t xml:space="preserve">int </w:t>
      </w:r>
      <w:r w:rsidRPr="00CE4161">
        <w:rPr>
          <w:b/>
          <w:color w:val="31849B" w:themeColor="accent5" w:themeShade="BF"/>
        </w:rPr>
        <w:t>x2</w:t>
      </w:r>
      <w:r w:rsidRPr="00CE4161">
        <w:rPr>
          <w:b/>
        </w:rPr>
        <w:t>,</w:t>
      </w:r>
      <w:r w:rsidRPr="00CE4161">
        <w:rPr>
          <w:b/>
          <w:color w:val="244061" w:themeColor="accent1" w:themeShade="80"/>
        </w:rPr>
        <w:t xml:space="preserve"> int </w:t>
      </w:r>
      <w:r w:rsidRPr="00CE4161">
        <w:rPr>
          <w:b/>
          <w:color w:val="31849B" w:themeColor="accent5" w:themeShade="BF"/>
        </w:rPr>
        <w:t>y1</w:t>
      </w:r>
      <w:r w:rsidRPr="00CE4161">
        <w:rPr>
          <w:b/>
        </w:rPr>
        <w:t xml:space="preserve">, </w:t>
      </w:r>
      <w:r w:rsidRPr="00CE4161">
        <w:rPr>
          <w:b/>
          <w:color w:val="244061" w:themeColor="accent1" w:themeShade="80"/>
        </w:rPr>
        <w:t xml:space="preserve">int </w:t>
      </w:r>
      <w:r w:rsidRPr="00CE4161">
        <w:rPr>
          <w:b/>
          <w:color w:val="31849B" w:themeColor="accent5" w:themeShade="BF"/>
        </w:rPr>
        <w:t>y2</w:t>
      </w:r>
      <w:r w:rsidRPr="00CE4161">
        <w:t>) – checks if a given move is blocked by a piece in its way.</w:t>
      </w:r>
    </w:p>
    <w:p w14:paraId="3FDE2A45" w14:textId="402F6129" w:rsidR="00C9186A" w:rsidRPr="00CE4161" w:rsidRDefault="00E7328C" w:rsidP="00C9186A">
      <w:pPr>
        <w:pStyle w:val="Heading3"/>
      </w:pPr>
      <w:bookmarkStart w:id="63" w:name="_Toc130234031"/>
      <w:r w:rsidRPr="00CE4161">
        <w:t>Replay</w:t>
      </w:r>
      <w:bookmarkEnd w:id="63"/>
    </w:p>
    <w:p w14:paraId="788172C4" w14:textId="77777777" w:rsidR="00E7328C" w:rsidRPr="00CE4161" w:rsidRDefault="00E7328C" w:rsidP="00E7328C">
      <w:pPr>
        <w:pStyle w:val="ListParagraph"/>
        <w:numPr>
          <w:ilvl w:val="0"/>
          <w:numId w:val="29"/>
        </w:numPr>
      </w:pPr>
      <w:r w:rsidRPr="00CE4161">
        <w:t>Type: publ</w:t>
      </w:r>
      <w:r w:rsidRPr="00CE4161">
        <w:rPr>
          <w:b/>
        </w:rPr>
        <w:t>ic</w:t>
      </w:r>
    </w:p>
    <w:p w14:paraId="191CCEBA" w14:textId="77777777" w:rsidR="00E7328C" w:rsidRPr="00CE4161" w:rsidRDefault="00E7328C" w:rsidP="00E7328C">
      <w:pPr>
        <w:pStyle w:val="ListParagraph"/>
        <w:numPr>
          <w:ilvl w:val="0"/>
          <w:numId w:val="29"/>
        </w:numPr>
      </w:pPr>
      <w:r w:rsidRPr="00CE4161">
        <w:t xml:space="preserve">Extends: </w:t>
      </w:r>
      <w:r w:rsidRPr="00CE4161">
        <w:rPr>
          <w:bCs/>
        </w:rPr>
        <w:t>nothing</w:t>
      </w:r>
    </w:p>
    <w:p w14:paraId="0133836D" w14:textId="77777777" w:rsidR="00E7328C" w:rsidRPr="00CE4161" w:rsidRDefault="00E7328C" w:rsidP="00E7328C">
      <w:pPr>
        <w:pStyle w:val="ListParagraph"/>
        <w:numPr>
          <w:ilvl w:val="0"/>
          <w:numId w:val="29"/>
        </w:numPr>
        <w:rPr>
          <w:b/>
        </w:rPr>
      </w:pPr>
      <w:r w:rsidRPr="00CE4161">
        <w:t xml:space="preserve">Public methods: </w:t>
      </w:r>
    </w:p>
    <w:p w14:paraId="0136CB43" w14:textId="6A1BDEA4" w:rsidR="0017151B" w:rsidRPr="00CE4161" w:rsidRDefault="0017151B" w:rsidP="0017151B">
      <w:pPr>
        <w:pStyle w:val="ListParagraph"/>
        <w:numPr>
          <w:ilvl w:val="1"/>
          <w:numId w:val="29"/>
        </w:numPr>
        <w:rPr>
          <w:b/>
        </w:rPr>
      </w:pPr>
      <w:proofErr w:type="gramStart"/>
      <w:r w:rsidRPr="00CE4161">
        <w:rPr>
          <w:b/>
          <w:bCs/>
          <w:color w:val="800000"/>
        </w:rPr>
        <w:t>Replay</w:t>
      </w:r>
      <w:r w:rsidRPr="00CE4161">
        <w:rPr>
          <w:b/>
          <w:bCs/>
        </w:rPr>
        <w:t>(</w:t>
      </w:r>
      <w:proofErr w:type="gramEnd"/>
      <w:r w:rsidR="00EE4355" w:rsidRPr="00CE4161">
        <w:rPr>
          <w:b/>
          <w:color w:val="244061" w:themeColor="accent1" w:themeShade="80"/>
        </w:rPr>
        <w:t xml:space="preserve">String </w:t>
      </w:r>
      <w:proofErr w:type="spellStart"/>
      <w:r w:rsidR="00EE4355" w:rsidRPr="00CE4161">
        <w:rPr>
          <w:b/>
          <w:color w:val="31849B" w:themeColor="accent5" w:themeShade="BF"/>
        </w:rPr>
        <w:t>playerOneName</w:t>
      </w:r>
      <w:proofErr w:type="spellEnd"/>
      <w:r w:rsidR="00EE4355" w:rsidRPr="00CE4161">
        <w:rPr>
          <w:b/>
        </w:rPr>
        <w:t>,</w:t>
      </w:r>
      <w:r w:rsidR="00EE4355" w:rsidRPr="00CE4161">
        <w:rPr>
          <w:b/>
          <w:color w:val="244061" w:themeColor="accent1" w:themeShade="80"/>
        </w:rPr>
        <w:t xml:space="preserve"> String </w:t>
      </w:r>
      <w:proofErr w:type="spellStart"/>
      <w:r w:rsidR="00EE4355" w:rsidRPr="00CE4161">
        <w:rPr>
          <w:b/>
          <w:color w:val="31849B" w:themeColor="accent5" w:themeShade="BF"/>
        </w:rPr>
        <w:t>playerTwoName</w:t>
      </w:r>
      <w:proofErr w:type="spellEnd"/>
      <w:r w:rsidRPr="00CE4161">
        <w:rPr>
          <w:b/>
          <w:bCs/>
        </w:rPr>
        <w:t>)</w:t>
      </w:r>
      <w:r w:rsidRPr="00CE4161">
        <w:t xml:space="preserve"> – </w:t>
      </w:r>
      <w:r w:rsidR="00EE4355" w:rsidRPr="00CE4161">
        <w:t xml:space="preserve">parameterised </w:t>
      </w:r>
      <w:r w:rsidRPr="00CE4161">
        <w:t>constructor</w:t>
      </w:r>
      <w:r w:rsidR="00EE4355" w:rsidRPr="00CE4161">
        <w:t xml:space="preserve"> to be called when a new game is created.</w:t>
      </w:r>
    </w:p>
    <w:p w14:paraId="64A3A484" w14:textId="5EEC4463" w:rsidR="00CE4161" w:rsidRPr="00CE4161" w:rsidRDefault="00667254" w:rsidP="00CE4161">
      <w:pPr>
        <w:pStyle w:val="ListParagraph"/>
        <w:numPr>
          <w:ilvl w:val="1"/>
          <w:numId w:val="29"/>
        </w:numPr>
        <w:rPr>
          <w:b/>
        </w:rPr>
      </w:pPr>
      <w:proofErr w:type="gramStart"/>
      <w:r w:rsidRPr="00CE4161">
        <w:rPr>
          <w:b/>
          <w:bCs/>
          <w:color w:val="800000"/>
        </w:rPr>
        <w:t>Replay</w:t>
      </w:r>
      <w:r w:rsidRPr="00CE4161">
        <w:rPr>
          <w:b/>
          <w:bCs/>
        </w:rPr>
        <w:t>(</w:t>
      </w:r>
      <w:proofErr w:type="gramEnd"/>
      <w:r w:rsidRPr="00CE4161">
        <w:rPr>
          <w:b/>
          <w:bCs/>
        </w:rPr>
        <w:t>)</w:t>
      </w:r>
      <w:r w:rsidRPr="00CE4161">
        <w:t xml:space="preserve"> – </w:t>
      </w:r>
      <w:r w:rsidRPr="00CE4161">
        <w:rPr>
          <w:strike/>
        </w:rPr>
        <w:t>constructor</w:t>
      </w:r>
      <w:r w:rsidR="008365D1" w:rsidRPr="00CE4161">
        <w:t xml:space="preserve"> Default constructor to be called when loading a game.</w:t>
      </w:r>
    </w:p>
    <w:p w14:paraId="072EF901" w14:textId="7A998781" w:rsidR="00842110" w:rsidRPr="00CE4161" w:rsidRDefault="00842110" w:rsidP="00842110">
      <w:pPr>
        <w:pStyle w:val="BodyText"/>
        <w:numPr>
          <w:ilvl w:val="1"/>
          <w:numId w:val="21"/>
        </w:numPr>
      </w:pPr>
      <w:r w:rsidRPr="00CE4161">
        <w:rPr>
          <w:b/>
          <w:color w:val="244061" w:themeColor="accent1" w:themeShade="80"/>
        </w:rPr>
        <w:t xml:space="preserve">void </w:t>
      </w:r>
      <w:proofErr w:type="spellStart"/>
      <w:proofErr w:type="gramStart"/>
      <w:r w:rsidRPr="00CE4161">
        <w:rPr>
          <w:b/>
          <w:color w:val="800000"/>
        </w:rPr>
        <w:t>gameName</w:t>
      </w:r>
      <w:proofErr w:type="spellEnd"/>
      <w:r w:rsidRPr="00CE4161">
        <w:rPr>
          <w:b/>
        </w:rPr>
        <w:t>(</w:t>
      </w:r>
      <w:proofErr w:type="gramEnd"/>
      <w:r w:rsidRPr="00CE4161">
        <w:rPr>
          <w:b/>
          <w:bCs/>
        </w:rPr>
        <w:t>)</w:t>
      </w:r>
      <w:r w:rsidRPr="00CE4161">
        <w:t xml:space="preserve"> – generates the file name for the file in which a new game will be stored.</w:t>
      </w:r>
    </w:p>
    <w:p w14:paraId="35100AEE" w14:textId="1344C76C" w:rsidR="008A5FF1" w:rsidRPr="00CE4161" w:rsidRDefault="008A5FF1" w:rsidP="008A5FF1">
      <w:pPr>
        <w:pStyle w:val="BodyText"/>
        <w:numPr>
          <w:ilvl w:val="1"/>
          <w:numId w:val="21"/>
        </w:numPr>
      </w:pPr>
      <w:r w:rsidRPr="00CE4161">
        <w:rPr>
          <w:b/>
          <w:color w:val="244061" w:themeColor="accent1" w:themeShade="80"/>
        </w:rPr>
        <w:t xml:space="preserve">void </w:t>
      </w:r>
      <w:proofErr w:type="spellStart"/>
      <w:proofErr w:type="gramStart"/>
      <w:r w:rsidRPr="00CE4161">
        <w:rPr>
          <w:b/>
          <w:color w:val="800000"/>
        </w:rPr>
        <w:t>loadGame</w:t>
      </w:r>
      <w:proofErr w:type="spellEnd"/>
      <w:r w:rsidRPr="00CE4161">
        <w:rPr>
          <w:b/>
        </w:rPr>
        <w:t>(</w:t>
      </w:r>
      <w:proofErr w:type="gramEnd"/>
      <w:r w:rsidRPr="00CE4161">
        <w:rPr>
          <w:b/>
          <w:bCs/>
        </w:rPr>
        <w:t>)</w:t>
      </w:r>
      <w:r w:rsidRPr="00CE4161">
        <w:t xml:space="preserve"> –</w:t>
      </w:r>
      <w:r w:rsidR="005C08EA" w:rsidRPr="00CE4161">
        <w:t xml:space="preserve"> </w:t>
      </w:r>
      <w:r w:rsidR="006E4AB4" w:rsidRPr="00CE4161">
        <w:t>loads the game data including player names, whether the game has finished and the history of all past boards / turns</w:t>
      </w:r>
      <w:r w:rsidR="001D5625" w:rsidRPr="00CE4161">
        <w:t>.</w:t>
      </w:r>
    </w:p>
    <w:p w14:paraId="269AF3BB" w14:textId="797340CA" w:rsidR="00056E32" w:rsidRPr="00CE4161" w:rsidRDefault="00056E32" w:rsidP="00056E32">
      <w:pPr>
        <w:pStyle w:val="BodyText"/>
        <w:numPr>
          <w:ilvl w:val="1"/>
          <w:numId w:val="21"/>
        </w:numPr>
      </w:pPr>
      <w:r w:rsidRPr="00CE4161">
        <w:rPr>
          <w:b/>
          <w:color w:val="244061" w:themeColor="accent1" w:themeShade="80"/>
        </w:rPr>
        <w:t xml:space="preserve">void </w:t>
      </w:r>
      <w:proofErr w:type="gramStart"/>
      <w:r w:rsidRPr="00CE4161">
        <w:rPr>
          <w:b/>
          <w:color w:val="800000"/>
        </w:rPr>
        <w:t>navigate</w:t>
      </w:r>
      <w:r w:rsidRPr="00CE4161">
        <w:rPr>
          <w:b/>
        </w:rPr>
        <w:t>(</w:t>
      </w:r>
      <w:proofErr w:type="gramEnd"/>
      <w:r w:rsidRPr="00CE4161">
        <w:rPr>
          <w:b/>
          <w:color w:val="244061" w:themeColor="accent1" w:themeShade="80"/>
        </w:rPr>
        <w:t xml:space="preserve">char </w:t>
      </w:r>
      <w:r w:rsidRPr="00CE4161">
        <w:rPr>
          <w:b/>
          <w:color w:val="31849B" w:themeColor="accent5" w:themeShade="BF"/>
        </w:rPr>
        <w:t>direction</w:t>
      </w:r>
      <w:r w:rsidRPr="00CE4161">
        <w:rPr>
          <w:b/>
          <w:bCs/>
        </w:rPr>
        <w:t>)</w:t>
      </w:r>
      <w:r w:rsidRPr="00CE4161">
        <w:t xml:space="preserve"> – </w:t>
      </w:r>
      <w:r w:rsidR="00CB78A5" w:rsidRPr="00CE4161">
        <w:t>Navigates forwards or backwards through the moves the players have played</w:t>
      </w:r>
    </w:p>
    <w:p w14:paraId="55897028" w14:textId="439940C3" w:rsidR="00E360B6" w:rsidRPr="00CE4161" w:rsidRDefault="00E360B6" w:rsidP="00E360B6">
      <w:pPr>
        <w:pStyle w:val="BodyText"/>
        <w:numPr>
          <w:ilvl w:val="1"/>
          <w:numId w:val="21"/>
        </w:numPr>
      </w:pPr>
      <w:r w:rsidRPr="00CE4161">
        <w:rPr>
          <w:b/>
          <w:color w:val="244061" w:themeColor="accent1" w:themeShade="80"/>
        </w:rPr>
        <w:t xml:space="preserve">void </w:t>
      </w:r>
      <w:proofErr w:type="spellStart"/>
      <w:proofErr w:type="gramStart"/>
      <w:r w:rsidRPr="00CE4161">
        <w:rPr>
          <w:b/>
          <w:color w:val="800000"/>
        </w:rPr>
        <w:t>printBoard</w:t>
      </w:r>
      <w:proofErr w:type="spellEnd"/>
      <w:r w:rsidRPr="00CE4161">
        <w:rPr>
          <w:b/>
        </w:rPr>
        <w:t>(</w:t>
      </w:r>
      <w:proofErr w:type="gramEnd"/>
      <w:r w:rsidRPr="00CE4161">
        <w:rPr>
          <w:b/>
          <w:color w:val="244061" w:themeColor="accent1" w:themeShade="80"/>
        </w:rPr>
        <w:t xml:space="preserve">Piece[][] </w:t>
      </w:r>
      <w:r w:rsidRPr="00CE4161">
        <w:rPr>
          <w:b/>
          <w:color w:val="31849B" w:themeColor="accent5" w:themeShade="BF"/>
        </w:rPr>
        <w:t>pieces</w:t>
      </w:r>
      <w:r w:rsidRPr="00CE4161">
        <w:rPr>
          <w:b/>
        </w:rPr>
        <w:t>)</w:t>
      </w:r>
      <w:r w:rsidRPr="00CE4161">
        <w:t xml:space="preserve"> – updates the board visually to a given board of pieces. </w:t>
      </w:r>
    </w:p>
    <w:p w14:paraId="5382CDAF" w14:textId="6340E2A3" w:rsidR="00E47915" w:rsidRPr="00CE4161" w:rsidRDefault="00E47915" w:rsidP="00E47915">
      <w:pPr>
        <w:pStyle w:val="BodyText"/>
        <w:numPr>
          <w:ilvl w:val="1"/>
          <w:numId w:val="21"/>
        </w:numPr>
      </w:pPr>
      <w:proofErr w:type="spellStart"/>
      <w:r w:rsidRPr="00CE4161">
        <w:rPr>
          <w:b/>
          <w:color w:val="244061" w:themeColor="accent1" w:themeShade="80"/>
        </w:rPr>
        <w:t>boolean</w:t>
      </w:r>
      <w:proofErr w:type="spellEnd"/>
      <w:r w:rsidRPr="00CE4161">
        <w:rPr>
          <w:b/>
          <w:color w:val="244061" w:themeColor="accent1" w:themeShade="80"/>
        </w:rPr>
        <w:t xml:space="preserve"> </w:t>
      </w:r>
      <w:proofErr w:type="spellStart"/>
      <w:proofErr w:type="gramStart"/>
      <w:r w:rsidRPr="00CE4161">
        <w:rPr>
          <w:b/>
          <w:color w:val="800000"/>
        </w:rPr>
        <w:t>readLine</w:t>
      </w:r>
      <w:proofErr w:type="spellEnd"/>
      <w:r w:rsidRPr="00CE4161">
        <w:rPr>
          <w:b/>
        </w:rPr>
        <w:t>(</w:t>
      </w:r>
      <w:proofErr w:type="gramEnd"/>
      <w:r w:rsidRPr="00CE4161">
        <w:rPr>
          <w:b/>
          <w:bCs/>
        </w:rPr>
        <w:t>)</w:t>
      </w:r>
      <w:r w:rsidRPr="00CE4161">
        <w:t xml:space="preserve"> – </w:t>
      </w:r>
      <w:r w:rsidR="006E4AB4" w:rsidRPr="00CE4161">
        <w:t>a</w:t>
      </w:r>
      <w:r w:rsidR="00B22FA6" w:rsidRPr="00CE4161">
        <w:t xml:space="preserve">llows the user to choose a </w:t>
      </w:r>
      <w:r w:rsidR="00C4404B" w:rsidRPr="00CE4161">
        <w:t xml:space="preserve">game </w:t>
      </w:r>
      <w:r w:rsidR="00B22FA6" w:rsidRPr="00CE4161">
        <w:t>file</w:t>
      </w:r>
      <w:r w:rsidR="00C4404B" w:rsidRPr="00CE4161">
        <w:t xml:space="preserve"> to be loaded in</w:t>
      </w:r>
      <w:r w:rsidR="0064422E" w:rsidRPr="00CE4161">
        <w:t>.</w:t>
      </w:r>
      <w:r w:rsidR="00F77C94" w:rsidRPr="00CE4161">
        <w:t xml:space="preserve"> Returns true </w:t>
      </w:r>
      <w:r w:rsidR="00C4404B" w:rsidRPr="00CE4161">
        <w:t xml:space="preserve">if a file is found and it is a </w:t>
      </w:r>
      <w:proofErr w:type="spellStart"/>
      <w:r w:rsidR="00C4404B" w:rsidRPr="00CE4161">
        <w:t>json</w:t>
      </w:r>
      <w:proofErr w:type="spellEnd"/>
      <w:r w:rsidR="00C4404B" w:rsidRPr="00CE4161">
        <w:t xml:space="preserve"> file, otherwise returns false.</w:t>
      </w:r>
    </w:p>
    <w:p w14:paraId="77298970" w14:textId="5B4B10AA" w:rsidR="00056E32" w:rsidRPr="00CE4161" w:rsidRDefault="008A5FF1" w:rsidP="00E360B6">
      <w:pPr>
        <w:pStyle w:val="BodyText"/>
        <w:numPr>
          <w:ilvl w:val="1"/>
          <w:numId w:val="21"/>
        </w:numPr>
      </w:pPr>
      <w:r w:rsidRPr="00CE4161">
        <w:rPr>
          <w:b/>
          <w:color w:val="244061" w:themeColor="accent1" w:themeShade="80"/>
        </w:rPr>
        <w:t xml:space="preserve">void </w:t>
      </w:r>
      <w:proofErr w:type="spellStart"/>
      <w:proofErr w:type="gramStart"/>
      <w:r w:rsidRPr="00CE4161">
        <w:rPr>
          <w:b/>
          <w:color w:val="800000"/>
        </w:rPr>
        <w:t>saveGame</w:t>
      </w:r>
      <w:proofErr w:type="spellEnd"/>
      <w:r w:rsidRPr="00CE4161">
        <w:rPr>
          <w:b/>
        </w:rPr>
        <w:t>(</w:t>
      </w:r>
      <w:proofErr w:type="gramEnd"/>
      <w:r w:rsidRPr="00CE4161">
        <w:rPr>
          <w:b/>
        </w:rPr>
        <w:t>)</w:t>
      </w:r>
      <w:r w:rsidRPr="00CE4161">
        <w:t xml:space="preserve"> – </w:t>
      </w:r>
      <w:r w:rsidR="006E4AB4" w:rsidRPr="00CE4161">
        <w:t>s</w:t>
      </w:r>
      <w:r w:rsidRPr="00CE4161">
        <w:t xml:space="preserve">aves the </w:t>
      </w:r>
      <w:r w:rsidR="000B181F" w:rsidRPr="00CE4161">
        <w:t xml:space="preserve">game data </w:t>
      </w:r>
      <w:r w:rsidR="00B3515F" w:rsidRPr="00CE4161">
        <w:t>including player names, whether the game has finished and the history of all past boards / turns</w:t>
      </w:r>
      <w:r w:rsidR="000B181F" w:rsidRPr="00CE4161">
        <w:t xml:space="preserve"> </w:t>
      </w:r>
    </w:p>
    <w:p w14:paraId="2F845DCD" w14:textId="3F9CD038" w:rsidR="00606038" w:rsidRDefault="00606038" w:rsidP="00606038">
      <w:pPr>
        <w:pStyle w:val="Heading2"/>
      </w:pPr>
      <w:bookmarkStart w:id="64" w:name="_Toc134626717"/>
      <w:r>
        <w:lastRenderedPageBreak/>
        <w:t>View Classes</w:t>
      </w:r>
      <w:bookmarkEnd w:id="64"/>
    </w:p>
    <w:p w14:paraId="01190DF7" w14:textId="77777777" w:rsidR="00606038" w:rsidRPr="007C3200" w:rsidRDefault="00606038" w:rsidP="00606038">
      <w:pPr>
        <w:pStyle w:val="Heading3"/>
      </w:pPr>
      <w:bookmarkStart w:id="65" w:name="_Toc130234032"/>
      <w:r w:rsidRPr="007C3200">
        <w:t>Setup</w:t>
      </w:r>
      <w:bookmarkEnd w:id="65"/>
    </w:p>
    <w:p w14:paraId="393970CE" w14:textId="77777777" w:rsidR="00606038" w:rsidRPr="002F4E96" w:rsidRDefault="00606038" w:rsidP="00CE4161">
      <w:pPr>
        <w:pStyle w:val="ListParagraph"/>
        <w:numPr>
          <w:ilvl w:val="0"/>
          <w:numId w:val="23"/>
        </w:numPr>
      </w:pPr>
      <w:r w:rsidRPr="002F4E96">
        <w:t>Type: public</w:t>
      </w:r>
    </w:p>
    <w:p w14:paraId="6BA971E4" w14:textId="77777777" w:rsidR="00606038" w:rsidRPr="002F4E96" w:rsidRDefault="00606038" w:rsidP="00CE4161">
      <w:pPr>
        <w:pStyle w:val="ListParagraph"/>
        <w:numPr>
          <w:ilvl w:val="0"/>
          <w:numId w:val="23"/>
        </w:numPr>
      </w:pPr>
      <w:r w:rsidRPr="002F4E96">
        <w:t>Extends: nothing</w:t>
      </w:r>
    </w:p>
    <w:p w14:paraId="5E832213" w14:textId="77777777" w:rsidR="00606038" w:rsidRPr="002F4E96" w:rsidRDefault="00606038" w:rsidP="00CE4161">
      <w:pPr>
        <w:pStyle w:val="ListParagraph"/>
        <w:numPr>
          <w:ilvl w:val="0"/>
          <w:numId w:val="23"/>
        </w:numPr>
      </w:pPr>
      <w:r w:rsidRPr="002F4E96">
        <w:t xml:space="preserve">Public methods: </w:t>
      </w:r>
    </w:p>
    <w:p w14:paraId="67BF229E" w14:textId="77777777" w:rsidR="00606038" w:rsidRPr="00667254" w:rsidRDefault="00606038" w:rsidP="00CE4161">
      <w:pPr>
        <w:pStyle w:val="ListParagraph"/>
        <w:numPr>
          <w:ilvl w:val="1"/>
          <w:numId w:val="23"/>
        </w:numPr>
        <w:rPr>
          <w:b/>
        </w:rPr>
      </w:pPr>
      <w:bookmarkStart w:id="66" w:name="_Hlk130210599"/>
      <w:proofErr w:type="gramStart"/>
      <w:r>
        <w:rPr>
          <w:b/>
          <w:bCs/>
          <w:color w:val="800000"/>
        </w:rPr>
        <w:t>Setup</w:t>
      </w:r>
      <w:r w:rsidRPr="00667254">
        <w:rPr>
          <w:b/>
          <w:bCs/>
        </w:rPr>
        <w:t>(</w:t>
      </w:r>
      <w:proofErr w:type="gramEnd"/>
      <w:r w:rsidRPr="00667254">
        <w:rPr>
          <w:b/>
          <w:bCs/>
        </w:rPr>
        <w:t>)</w:t>
      </w:r>
      <w:bookmarkEnd w:id="66"/>
      <w:r>
        <w:t xml:space="preserve"> – constructor</w:t>
      </w:r>
    </w:p>
    <w:p w14:paraId="3BC8931B" w14:textId="663DD688" w:rsidR="00A80D7B" w:rsidRPr="00A80D7B" w:rsidRDefault="00A80D7B" w:rsidP="00CE4161">
      <w:pPr>
        <w:pStyle w:val="BodyText"/>
        <w:numPr>
          <w:ilvl w:val="1"/>
          <w:numId w:val="21"/>
        </w:numPr>
        <w:spacing w:after="0"/>
      </w:pPr>
      <w:proofErr w:type="gramStart"/>
      <w:r w:rsidRPr="00B56495">
        <w:rPr>
          <w:b/>
          <w:color w:val="244061" w:themeColor="accent1" w:themeShade="80"/>
        </w:rPr>
        <w:t>Piece[</w:t>
      </w:r>
      <w:proofErr w:type="gramEnd"/>
      <w:r w:rsidRPr="00B56495">
        <w:rPr>
          <w:b/>
          <w:color w:val="244061" w:themeColor="accent1" w:themeShade="80"/>
        </w:rPr>
        <w:t xml:space="preserve">][] </w:t>
      </w:r>
      <w:proofErr w:type="spellStart"/>
      <w:r w:rsidRPr="00B56495">
        <w:rPr>
          <w:b/>
          <w:color w:val="800000"/>
        </w:rPr>
        <w:t>boardSetup</w:t>
      </w:r>
      <w:proofErr w:type="spellEnd"/>
      <w:r w:rsidRPr="00B56495">
        <w:rPr>
          <w:b/>
        </w:rPr>
        <w:t>()</w:t>
      </w:r>
      <w:r w:rsidRPr="007C3200">
        <w:t xml:space="preserve"> – sets up the chessboard array that the game will be played on</w:t>
      </w:r>
      <w:r>
        <w:t xml:space="preserve"> and adds all pieces to their starting positions.</w:t>
      </w:r>
      <w:r w:rsidRPr="007C3200">
        <w:t xml:space="preserve"> Called every time a new game is started.</w:t>
      </w:r>
      <w:r>
        <w:t xml:space="preserve"> This is of a model method however </w:t>
      </w:r>
      <w:proofErr w:type="gramStart"/>
      <w:r>
        <w:t>the majority of</w:t>
      </w:r>
      <w:proofErr w:type="gramEnd"/>
      <w:r>
        <w:t xml:space="preserve"> this class can be classified as view code. </w:t>
      </w:r>
    </w:p>
    <w:p w14:paraId="2E428C0B" w14:textId="77777777" w:rsidR="000C44B4" w:rsidRPr="00CE4161" w:rsidRDefault="00A80D7B"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gameBoard</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generates the main menu scene.</w:t>
      </w:r>
    </w:p>
    <w:p w14:paraId="0DC0116C" w14:textId="6FA72C53" w:rsidR="00A80D7B" w:rsidRPr="00CE4161" w:rsidRDefault="000C44B4"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gameOverScreen</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generates the game over scene. </w:t>
      </w:r>
      <w:r w:rsidR="00A80D7B" w:rsidRPr="00CE4161">
        <w:t xml:space="preserve"> </w:t>
      </w:r>
    </w:p>
    <w:p w14:paraId="55D19F1C" w14:textId="77777777" w:rsidR="000C44B4" w:rsidRPr="00CE4161" w:rsidRDefault="000C44B4"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OfferDrawMenu</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generates the offer draw scene. </w:t>
      </w:r>
    </w:p>
    <w:p w14:paraId="65D1D6A7" w14:textId="77777777" w:rsidR="000C44B4" w:rsidRPr="00CE4161" w:rsidRDefault="000C44B4"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pauseMenu</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generates the pause menu scene. </w:t>
      </w:r>
    </w:p>
    <w:p w14:paraId="74B1260D" w14:textId="77777777" w:rsidR="000C44B4" w:rsidRPr="00CE4161" w:rsidRDefault="000C44B4"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PawnPromotionMenu</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generates the pawn promotion scene.  </w:t>
      </w:r>
    </w:p>
    <w:p w14:paraId="798254D3" w14:textId="77777777" w:rsidR="000C44B4" w:rsidRPr="00CE4161" w:rsidRDefault="000C44B4" w:rsidP="00CE4161">
      <w:pPr>
        <w:pStyle w:val="BodyText"/>
        <w:numPr>
          <w:ilvl w:val="1"/>
          <w:numId w:val="21"/>
        </w:numPr>
        <w:spacing w:after="0"/>
      </w:pPr>
      <w:r w:rsidRPr="00CE4161">
        <w:rPr>
          <w:b/>
          <w:color w:val="244061" w:themeColor="accent1" w:themeShade="80"/>
        </w:rPr>
        <w:t xml:space="preserve">void </w:t>
      </w:r>
      <w:proofErr w:type="spellStart"/>
      <w:r w:rsidRPr="00CE4161">
        <w:rPr>
          <w:b/>
          <w:color w:val="800000"/>
        </w:rPr>
        <w:t>printBoard</w:t>
      </w:r>
      <w:proofErr w:type="spellEnd"/>
      <w:r w:rsidRPr="00CE4161">
        <w:rPr>
          <w:b/>
          <w:color w:val="800000"/>
        </w:rPr>
        <w:t xml:space="preserve"> </w:t>
      </w:r>
      <w:r w:rsidRPr="00CE4161">
        <w:rPr>
          <w:b/>
        </w:rPr>
        <w:t>(</w:t>
      </w:r>
      <w:proofErr w:type="gramStart"/>
      <w:r w:rsidRPr="00CE4161">
        <w:rPr>
          <w:b/>
          <w:color w:val="244061" w:themeColor="accent1" w:themeShade="80"/>
        </w:rPr>
        <w:t>Piece[</w:t>
      </w:r>
      <w:proofErr w:type="gramEnd"/>
      <w:r w:rsidRPr="00CE4161">
        <w:rPr>
          <w:b/>
          <w:color w:val="244061" w:themeColor="accent1" w:themeShade="80"/>
        </w:rPr>
        <w:t xml:space="preserve">][] </w:t>
      </w:r>
      <w:proofErr w:type="spellStart"/>
      <w:r w:rsidRPr="00CE4161">
        <w:rPr>
          <w:b/>
          <w:color w:val="31849B" w:themeColor="accent5" w:themeShade="BF"/>
        </w:rPr>
        <w:t>chessBoard</w:t>
      </w:r>
      <w:proofErr w:type="spellEnd"/>
      <w:r w:rsidRPr="00CE4161">
        <w:rPr>
          <w:b/>
        </w:rPr>
        <w:t>)</w:t>
      </w:r>
      <w:r w:rsidRPr="00CE4161">
        <w:t xml:space="preserve"> – prints a given chessboard to the console. </w:t>
      </w:r>
    </w:p>
    <w:p w14:paraId="336A268E" w14:textId="2B7DE34A" w:rsidR="000C44B4" w:rsidRPr="00CE4161" w:rsidRDefault="000C44B4"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ResignMenu</w:t>
      </w:r>
      <w:proofErr w:type="spellEnd"/>
      <w:r w:rsidRPr="00CE4161">
        <w:rPr>
          <w:b/>
        </w:rPr>
        <w:t>(</w:t>
      </w:r>
      <w:proofErr w:type="gramEnd"/>
      <w:r w:rsidRPr="00CE4161">
        <w:rPr>
          <w:b/>
          <w:color w:val="244061" w:themeColor="accent1" w:themeShade="80"/>
        </w:rPr>
        <w:t xml:space="preserve">Stage </w:t>
      </w:r>
      <w:proofErr w:type="spellStart"/>
      <w:r w:rsidRPr="00CE4161">
        <w:rPr>
          <w:b/>
          <w:color w:val="31849B" w:themeColor="accent5" w:themeShade="BF"/>
        </w:rPr>
        <w:t>startScreen</w:t>
      </w:r>
      <w:proofErr w:type="spellEnd"/>
      <w:r w:rsidRPr="00CE4161">
        <w:rPr>
          <w:b/>
        </w:rPr>
        <w:t>)</w:t>
      </w:r>
      <w:r w:rsidRPr="00CE4161">
        <w:t xml:space="preserve"> – generates the resign menu scene.    </w:t>
      </w:r>
    </w:p>
    <w:p w14:paraId="5214F427" w14:textId="0AEBB1DE" w:rsidR="000C44B4" w:rsidRPr="00CE4161" w:rsidRDefault="000C44B4"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signIn</w:t>
      </w:r>
      <w:proofErr w:type="spellEnd"/>
      <w:r w:rsidRPr="00CE4161">
        <w:rPr>
          <w:b/>
        </w:rPr>
        <w:t>(</w:t>
      </w:r>
      <w:proofErr w:type="gramEnd"/>
      <w:r w:rsidRPr="00CE4161">
        <w:rPr>
          <w:b/>
        </w:rPr>
        <w:t>)</w:t>
      </w:r>
      <w:r w:rsidRPr="00CE4161">
        <w:t xml:space="preserve"> – generates the new game scene. </w:t>
      </w:r>
    </w:p>
    <w:p w14:paraId="4A826685" w14:textId="03D8D180" w:rsidR="00606038" w:rsidRPr="00CE4161" w:rsidRDefault="00606038" w:rsidP="00CE4161">
      <w:pPr>
        <w:pStyle w:val="BodyText"/>
        <w:numPr>
          <w:ilvl w:val="1"/>
          <w:numId w:val="21"/>
        </w:numPr>
        <w:spacing w:after="0"/>
      </w:pPr>
      <w:r w:rsidRPr="00CE4161">
        <w:rPr>
          <w:b/>
          <w:color w:val="244061" w:themeColor="accent1" w:themeShade="80"/>
        </w:rPr>
        <w:t xml:space="preserve">Scene </w:t>
      </w:r>
      <w:proofErr w:type="spellStart"/>
      <w:proofErr w:type="gramStart"/>
      <w:r w:rsidRPr="00CE4161">
        <w:rPr>
          <w:b/>
          <w:color w:val="800000"/>
        </w:rPr>
        <w:t>startScreen</w:t>
      </w:r>
      <w:proofErr w:type="spellEnd"/>
      <w:r w:rsidRPr="00CE4161">
        <w:rPr>
          <w:b/>
        </w:rPr>
        <w:t>(</w:t>
      </w:r>
      <w:proofErr w:type="gramEnd"/>
      <w:r w:rsidRPr="00CE4161">
        <w:rPr>
          <w:b/>
        </w:rPr>
        <w:t>)</w:t>
      </w:r>
      <w:r w:rsidRPr="00CE4161">
        <w:t xml:space="preserve"> – </w:t>
      </w:r>
      <w:r w:rsidR="006E4AB4" w:rsidRPr="00CE4161">
        <w:t>l</w:t>
      </w:r>
      <w:r w:rsidRPr="00CE4161">
        <w:t xml:space="preserve">oads up the startup scene. </w:t>
      </w:r>
    </w:p>
    <w:p w14:paraId="73CD61E1" w14:textId="2930F65E" w:rsidR="00606038" w:rsidRPr="00606038" w:rsidRDefault="00CE4161" w:rsidP="00CE4161">
      <w:r>
        <w:br w:type="page"/>
      </w:r>
    </w:p>
    <w:p w14:paraId="255EB689" w14:textId="0662F0B5" w:rsidR="00511124" w:rsidRDefault="00511124" w:rsidP="00511124">
      <w:pPr>
        <w:pStyle w:val="Heading1"/>
      </w:pPr>
      <w:bookmarkStart w:id="67" w:name="_Toc130234033"/>
      <w:bookmarkStart w:id="68" w:name="_Toc130240503"/>
      <w:bookmarkStart w:id="69" w:name="_Toc134626718"/>
      <w:r>
        <w:lastRenderedPageBreak/>
        <w:t>DETAILED DESIGN</w:t>
      </w:r>
      <w:bookmarkEnd w:id="67"/>
      <w:bookmarkEnd w:id="68"/>
      <w:bookmarkEnd w:id="69"/>
      <w:r>
        <w:br/>
      </w:r>
    </w:p>
    <w:p w14:paraId="1C53F2FD" w14:textId="007D715B" w:rsidR="35452035" w:rsidRDefault="00511124" w:rsidP="358A1724">
      <w:pPr>
        <w:pStyle w:val="Heading2"/>
      </w:pPr>
      <w:bookmarkStart w:id="70" w:name="_Toc130234034"/>
      <w:bookmarkStart w:id="71" w:name="_Toc130240504"/>
      <w:bookmarkStart w:id="72" w:name="_Toc134626719"/>
      <w:r>
        <w:t>Sequence diagrams</w:t>
      </w:r>
      <w:bookmarkEnd w:id="70"/>
      <w:bookmarkEnd w:id="71"/>
      <w:bookmarkEnd w:id="72"/>
      <w:r>
        <w:br/>
      </w:r>
    </w:p>
    <w:p w14:paraId="03977356" w14:textId="5A911262" w:rsidR="6983FBBC" w:rsidRDefault="0E32DB5F" w:rsidP="7DA69F1F">
      <w:pPr>
        <w:pStyle w:val="BodyText"/>
      </w:pPr>
      <w:r>
        <w:t>P</w:t>
      </w:r>
      <w:r w:rsidR="68B69914">
        <w:t xml:space="preserve">layer Move Validation </w:t>
      </w:r>
      <w:r>
        <w:t>Diagram:</w:t>
      </w:r>
    </w:p>
    <w:p w14:paraId="7C518C9B" w14:textId="51CD62EB" w:rsidR="6983FBBC" w:rsidRDefault="46257EAE" w:rsidP="6983FBBC">
      <w:pPr>
        <w:pStyle w:val="BodyText"/>
      </w:pPr>
      <w:r>
        <w:rPr>
          <w:noProof/>
        </w:rPr>
        <w:drawing>
          <wp:inline distT="0" distB="0" distL="0" distR="0" wp14:anchorId="46BE7524" wp14:editId="2A244E94">
            <wp:extent cx="4572000" cy="3533775"/>
            <wp:effectExtent l="0" t="0" r="0" b="0"/>
            <wp:docPr id="1877780440" name="Picture 187778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71C92B1D" w14:textId="38F477CD" w:rsidR="6983FBBC" w:rsidRDefault="6983FBBC" w:rsidP="6983FBBC">
      <w:pPr>
        <w:pStyle w:val="BodyText"/>
      </w:pPr>
    </w:p>
    <w:p w14:paraId="12FBE211" w14:textId="341112FA" w:rsidR="71EF5D76" w:rsidRDefault="71EF5D76" w:rsidP="43201ED9">
      <w:pPr>
        <w:pStyle w:val="BodyText"/>
      </w:pPr>
      <w:r>
        <w:t>Game State Management</w:t>
      </w:r>
    </w:p>
    <w:p w14:paraId="01BBE9DE" w14:textId="70289832" w:rsidR="43201ED9" w:rsidRDefault="43201ED9" w:rsidP="43201ED9">
      <w:pPr>
        <w:pStyle w:val="BodyText"/>
      </w:pPr>
    </w:p>
    <w:p w14:paraId="2ED50C8B" w14:textId="7561C01B" w:rsidR="004C17B4" w:rsidRDefault="004C17B4" w:rsidP="43201ED9">
      <w:pPr>
        <w:pStyle w:val="BodyText"/>
      </w:pPr>
      <w:r>
        <w:t xml:space="preserve">Replay </w:t>
      </w:r>
    </w:p>
    <w:p w14:paraId="37CBDBED" w14:textId="46B85986" w:rsidR="43201ED9" w:rsidRDefault="43201ED9" w:rsidP="43201ED9">
      <w:pPr>
        <w:pStyle w:val="BodyText"/>
      </w:pPr>
    </w:p>
    <w:p w14:paraId="64984A72" w14:textId="4690C1B5" w:rsidR="43201ED9" w:rsidRDefault="43201ED9" w:rsidP="43201ED9">
      <w:pPr>
        <w:pStyle w:val="BodyText"/>
      </w:pPr>
    </w:p>
    <w:p w14:paraId="05C98838" w14:textId="0628E5E0" w:rsidR="00511124" w:rsidRDefault="00511124" w:rsidP="00511124">
      <w:pPr>
        <w:pStyle w:val="Heading2"/>
      </w:pPr>
      <w:bookmarkStart w:id="73" w:name="_Toc130234035"/>
      <w:bookmarkStart w:id="74" w:name="_Toc130240505"/>
      <w:bookmarkStart w:id="75" w:name="_Toc134626720"/>
      <w:r>
        <w:t>Significant algorithms</w:t>
      </w:r>
      <w:bookmarkEnd w:id="73"/>
      <w:bookmarkEnd w:id="74"/>
      <w:bookmarkEnd w:id="75"/>
    </w:p>
    <w:p w14:paraId="775161C2" w14:textId="35A4810C" w:rsidR="00511124" w:rsidRDefault="2A13BCE4" w:rsidP="00CD2C69">
      <w:pPr>
        <w:pStyle w:val="Heading3"/>
      </w:pPr>
      <w:bookmarkStart w:id="76" w:name="_Toc130234036"/>
      <w:r>
        <w:t>Move Generation</w:t>
      </w:r>
      <w:bookmarkEnd w:id="76"/>
    </w:p>
    <w:p w14:paraId="0296D16D" w14:textId="6F0DAFDE" w:rsidR="2FB2EAAB" w:rsidRDefault="1E539156" w:rsidP="2FB2EAAB">
      <w:pPr>
        <w:pStyle w:val="BodyText"/>
      </w:pPr>
      <w:r>
        <w:t xml:space="preserve">As stated in FR5 pieces must display all legal moves when highlighted. In chess there are some </w:t>
      </w:r>
      <w:r w:rsidR="118C882A">
        <w:t>notable exceptions to the normal piece behaviours we will have to run checks on when displaying these moves.</w:t>
      </w:r>
    </w:p>
    <w:p w14:paraId="2BC5BEB2" w14:textId="1B4F6CB9" w:rsidR="3F3A64C9" w:rsidRDefault="3F3A64C9" w:rsidP="3F3A64C9">
      <w:pPr>
        <w:pStyle w:val="BodyText"/>
        <w:rPr>
          <w:b/>
          <w:bCs/>
        </w:rPr>
      </w:pPr>
    </w:p>
    <w:p w14:paraId="4E1F0C25" w14:textId="7A56E827" w:rsidR="7DD3438D" w:rsidRDefault="4C8EBB3E" w:rsidP="7DD3438D">
      <w:pPr>
        <w:pStyle w:val="BodyText"/>
      </w:pPr>
      <w:r w:rsidRPr="370F51C8">
        <w:rPr>
          <w:b/>
          <w:bCs/>
        </w:rPr>
        <w:t>C</w:t>
      </w:r>
      <w:r w:rsidR="27CB5338" w:rsidRPr="370F51C8">
        <w:rPr>
          <w:b/>
          <w:bCs/>
        </w:rPr>
        <w:t>heck</w:t>
      </w:r>
      <w:r w:rsidR="6EB1148C" w:rsidRPr="0B228C17">
        <w:rPr>
          <w:b/>
          <w:bCs/>
        </w:rPr>
        <w:t xml:space="preserve"> </w:t>
      </w:r>
      <w:r w:rsidR="6EB1148C" w:rsidRPr="56D79853">
        <w:rPr>
          <w:b/>
          <w:bCs/>
        </w:rPr>
        <w:t xml:space="preserve">– </w:t>
      </w:r>
      <w:r w:rsidR="6EB1148C">
        <w:t xml:space="preserve">If the king will get checked </w:t>
      </w:r>
      <w:r w:rsidR="7196D653">
        <w:t xml:space="preserve">it will not display it as a valid move. </w:t>
      </w:r>
    </w:p>
    <w:p w14:paraId="06C2C047" w14:textId="346D6704" w:rsidR="31EADFE0" w:rsidRDefault="24D0EBAF" w:rsidP="31EADFE0">
      <w:pPr>
        <w:pStyle w:val="BodyText"/>
      </w:pPr>
      <w:r>
        <w:t xml:space="preserve">Here is a brief explanation of the check/discovered check </w:t>
      </w:r>
      <w:proofErr w:type="spellStart"/>
      <w:r>
        <w:t>peudocode</w:t>
      </w:r>
      <w:proofErr w:type="spellEnd"/>
      <w:r>
        <w:t>:</w:t>
      </w:r>
    </w:p>
    <w:p w14:paraId="0F53E32C" w14:textId="5F9C411E" w:rsidR="327E7C3B" w:rsidRDefault="5E617F7D" w:rsidP="420E4519">
      <w:pPr>
        <w:pStyle w:val="BodyText"/>
      </w:pPr>
      <w:r>
        <w:t>First</w:t>
      </w:r>
      <w:r w:rsidR="40902A21">
        <w:t>,</w:t>
      </w:r>
      <w:r w:rsidR="3F04138B">
        <w:t xml:space="preserve"> find the location of the king </w:t>
      </w:r>
      <w:r w:rsidR="5BD56B24">
        <w:t xml:space="preserve">that belongs </w:t>
      </w:r>
      <w:r w:rsidR="69442D4F">
        <w:t xml:space="preserve">to the player that just moved. Then if it is the correct king it checks if it is in check by calling </w:t>
      </w:r>
      <w:r w:rsidR="07D91946">
        <w:t xml:space="preserve">a </w:t>
      </w:r>
      <w:r w:rsidR="69442D4F">
        <w:t>method</w:t>
      </w:r>
      <w:r w:rsidR="5883CD14">
        <w:t xml:space="preserve"> </w:t>
      </w:r>
      <w:r w:rsidR="2D8EAE5C">
        <w:t>that</w:t>
      </w:r>
      <w:r w:rsidR="5883CD14">
        <w:t xml:space="preserve"> will return true if any pieces on the opposing team have legal moves attacking the king. If the king is in check, it checks whether is in checkmate or not</w:t>
      </w:r>
      <w:r w:rsidR="69059A22">
        <w:t>. If none of the player</w:t>
      </w:r>
      <w:r w:rsidR="4A1AA041">
        <w:t xml:space="preserve">'s pieces have a legal move to take the king out of check then it is in checkmate. If the king is not in check </w:t>
      </w:r>
      <w:r w:rsidR="47D0C5F3">
        <w:t>the</w:t>
      </w:r>
      <w:r w:rsidR="69059A22">
        <w:t xml:space="preserve"> code does nothing.</w:t>
      </w:r>
    </w:p>
    <w:p w14:paraId="7D9004AF" w14:textId="550D4904" w:rsidR="5D6086E5" w:rsidRDefault="75759CF9" w:rsidP="213E80F7">
      <w:pPr>
        <w:pStyle w:val="BodyText"/>
      </w:pPr>
      <w:r>
        <w:lastRenderedPageBreak/>
        <w:t>Since every move of the game will be saved, we do not need to iterate through the board to find the king.</w:t>
      </w:r>
      <w:r w:rsidR="7E5A8F5B">
        <w:t xml:space="preserve"> **</w:t>
      </w:r>
    </w:p>
    <w:p w14:paraId="0F722DDA" w14:textId="45675129" w:rsidR="362E98BD" w:rsidRDefault="362E98BD" w:rsidP="362E98BD">
      <w:pPr>
        <w:pStyle w:val="BodyText"/>
      </w:pPr>
    </w:p>
    <w:p w14:paraId="08A22B4C" w14:textId="794CB92D" w:rsidR="0211D237" w:rsidRDefault="0211D237" w:rsidP="3F3A64C9">
      <w:pPr>
        <w:pStyle w:val="BodyText"/>
      </w:pPr>
      <w:r>
        <w:t xml:space="preserve">function </w:t>
      </w:r>
      <w:proofErr w:type="spellStart"/>
      <w:proofErr w:type="gramStart"/>
      <w:r>
        <w:t>checkOrCheckmate</w:t>
      </w:r>
      <w:proofErr w:type="spellEnd"/>
      <w:r>
        <w:t>(</w:t>
      </w:r>
      <w:proofErr w:type="gramEnd"/>
      <w:r>
        <w:t>):</w:t>
      </w:r>
    </w:p>
    <w:p w14:paraId="0E6CF800" w14:textId="5D8C4457" w:rsidR="4ED3820E" w:rsidRDefault="4ED3820E" w:rsidP="3F3A64C9">
      <w:pPr>
        <w:pStyle w:val="BodyText"/>
        <w:ind w:left="720" w:firstLine="720"/>
      </w:pPr>
      <w:r>
        <w:t xml:space="preserve">king = </w:t>
      </w:r>
      <w:proofErr w:type="spellStart"/>
      <w:proofErr w:type="gramStart"/>
      <w:r>
        <w:t>findKing</w:t>
      </w:r>
      <w:proofErr w:type="spellEnd"/>
      <w:r>
        <w:t>(</w:t>
      </w:r>
      <w:proofErr w:type="spellStart"/>
      <w:proofErr w:type="gramEnd"/>
      <w:r>
        <w:t>turnTracker</w:t>
      </w:r>
      <w:proofErr w:type="spellEnd"/>
      <w:r>
        <w:t xml:space="preserve"> % 2) // Finds king for player whose turn it is </w:t>
      </w:r>
    </w:p>
    <w:p w14:paraId="7F5B6D4C" w14:textId="2A5D2FE5" w:rsidR="4ED3820E" w:rsidRDefault="4ED3820E" w:rsidP="3F3A64C9">
      <w:pPr>
        <w:pStyle w:val="BodyText"/>
        <w:ind w:left="720" w:firstLine="720"/>
      </w:pPr>
      <w:proofErr w:type="spellStart"/>
      <w:r>
        <w:t>opponentAttacks</w:t>
      </w:r>
      <w:proofErr w:type="spellEnd"/>
      <w:r>
        <w:t xml:space="preserve"> = </w:t>
      </w:r>
      <w:proofErr w:type="spellStart"/>
      <w:r>
        <w:t>getAllAttacks</w:t>
      </w:r>
      <w:proofErr w:type="spellEnd"/>
      <w:r>
        <w:t>(</w:t>
      </w:r>
      <w:proofErr w:type="spellStart"/>
      <w:proofErr w:type="gramStart"/>
      <w:r>
        <w:t>king.getColour</w:t>
      </w:r>
      <w:proofErr w:type="spellEnd"/>
      <w:proofErr w:type="gramEnd"/>
      <w:r>
        <w:t xml:space="preserve">()) if </w:t>
      </w:r>
      <w:proofErr w:type="spellStart"/>
      <w:r>
        <w:t>king.getPosition</w:t>
      </w:r>
      <w:proofErr w:type="spellEnd"/>
      <w:r>
        <w:t xml:space="preserve">() in </w:t>
      </w:r>
      <w:proofErr w:type="spellStart"/>
      <w:r>
        <w:t>opponentAttacks</w:t>
      </w:r>
      <w:proofErr w:type="spellEnd"/>
      <w:r>
        <w:t xml:space="preserve">: </w:t>
      </w:r>
      <w:r>
        <w:tab/>
        <w:t xml:space="preserve">if </w:t>
      </w:r>
      <w:proofErr w:type="spellStart"/>
      <w:r>
        <w:t>canMoveOutOfCheck</w:t>
      </w:r>
      <w:proofErr w:type="spellEnd"/>
      <w:r>
        <w:t>(king):</w:t>
      </w:r>
    </w:p>
    <w:p w14:paraId="13370A2C" w14:textId="4A0E5923" w:rsidR="4ED3820E" w:rsidRDefault="4ED3820E" w:rsidP="3F3A64C9">
      <w:pPr>
        <w:pStyle w:val="BodyText"/>
        <w:ind w:left="1440" w:firstLine="720"/>
      </w:pPr>
      <w:proofErr w:type="spellStart"/>
      <w:r>
        <w:t>checkFlag</w:t>
      </w:r>
      <w:proofErr w:type="spellEnd"/>
      <w:r>
        <w:t xml:space="preserve"> = true </w:t>
      </w:r>
    </w:p>
    <w:p w14:paraId="6FC9266B" w14:textId="3D12D1DA" w:rsidR="4ED3820E" w:rsidRDefault="4ED3820E" w:rsidP="3F3A64C9">
      <w:pPr>
        <w:pStyle w:val="BodyText"/>
        <w:ind w:left="720" w:firstLine="720"/>
      </w:pPr>
      <w:r>
        <w:t>else:</w:t>
      </w:r>
    </w:p>
    <w:p w14:paraId="22A8E96D" w14:textId="412A035D" w:rsidR="4ED3820E" w:rsidRDefault="4ED3820E" w:rsidP="3F3A64C9">
      <w:pPr>
        <w:pStyle w:val="BodyText"/>
        <w:ind w:left="1440" w:firstLine="720"/>
      </w:pPr>
      <w:proofErr w:type="spellStart"/>
      <w:r>
        <w:t>checkmateFlag</w:t>
      </w:r>
      <w:proofErr w:type="spellEnd"/>
      <w:r>
        <w:t xml:space="preserve"> = true</w:t>
      </w:r>
    </w:p>
    <w:p w14:paraId="118B6E1B" w14:textId="0F6C5AF8" w:rsidR="5622E1B8" w:rsidRDefault="5622E1B8" w:rsidP="3669B77D">
      <w:pPr>
        <w:pStyle w:val="BodyText"/>
      </w:pPr>
      <w:r>
        <w:t xml:space="preserve">The pseudocode for </w:t>
      </w:r>
      <w:r w:rsidR="034679B7">
        <w:t xml:space="preserve">discovered </w:t>
      </w:r>
      <w:r>
        <w:t xml:space="preserve">check runs on </w:t>
      </w:r>
      <w:r w:rsidR="0E66FE0E">
        <w:t>the same code.</w:t>
      </w:r>
    </w:p>
    <w:p w14:paraId="08FE9213" w14:textId="7F5F915F" w:rsidR="65781CE9" w:rsidRDefault="65781CE9" w:rsidP="65781CE9">
      <w:pPr>
        <w:pStyle w:val="BodyText"/>
        <w:rPr>
          <w:b/>
          <w:bCs/>
        </w:rPr>
      </w:pPr>
    </w:p>
    <w:p w14:paraId="5C3C5956" w14:textId="7B6BED07" w:rsidR="2B6565E2" w:rsidRDefault="3E9EF2A6" w:rsidP="7F763AD9">
      <w:pPr>
        <w:pStyle w:val="BodyText"/>
      </w:pPr>
      <w:r w:rsidRPr="3F3A64C9">
        <w:rPr>
          <w:b/>
          <w:bCs/>
        </w:rPr>
        <w:t xml:space="preserve">En Passant – </w:t>
      </w:r>
      <w:r w:rsidR="16D5A8B5" w:rsidRPr="3F3A64C9">
        <w:rPr>
          <w:color w:val="000000" w:themeColor="text1"/>
        </w:rPr>
        <w:t>Here is a brief explanation of the En Passant pseudocode:</w:t>
      </w:r>
    </w:p>
    <w:p w14:paraId="41E37268" w14:textId="02905100" w:rsidR="37D9AAEE" w:rsidRDefault="37D9AAEE" w:rsidP="3F3A64C9">
      <w:pPr>
        <w:spacing w:after="120"/>
        <w:rPr>
          <w:color w:val="374151"/>
        </w:rPr>
      </w:pPr>
      <w:r w:rsidRPr="3F3A64C9">
        <w:rPr>
          <w:color w:val="374151"/>
        </w:rPr>
        <w:t xml:space="preserve">First check if the last move was a pawn double move. If </w:t>
      </w:r>
      <w:proofErr w:type="gramStart"/>
      <w:r w:rsidRPr="3F3A64C9">
        <w:rPr>
          <w:color w:val="374151"/>
        </w:rPr>
        <w:t>so</w:t>
      </w:r>
      <w:proofErr w:type="gramEnd"/>
      <w:r w:rsidRPr="3F3A64C9">
        <w:rPr>
          <w:color w:val="374151"/>
        </w:rPr>
        <w:t xml:space="preserve"> then a flag is set to show that </w:t>
      </w:r>
      <w:proofErr w:type="spellStart"/>
      <w:r w:rsidRPr="3F3A64C9">
        <w:rPr>
          <w:color w:val="374151"/>
        </w:rPr>
        <w:t>en</w:t>
      </w:r>
      <w:proofErr w:type="spellEnd"/>
      <w:r w:rsidRPr="3F3A64C9">
        <w:rPr>
          <w:color w:val="374151"/>
        </w:rPr>
        <w:t xml:space="preserve"> passant is possible next turn. The file and rank of the pawn in question is also saved. On the next turn check </w:t>
      </w:r>
      <w:r w:rsidR="47695E9F" w:rsidRPr="3F3A64C9">
        <w:rPr>
          <w:color w:val="374151"/>
        </w:rPr>
        <w:t>if a pawn moves adjacently behind the stored pawn. This captures the saved pawn.</w:t>
      </w:r>
    </w:p>
    <w:p w14:paraId="709F5353" w14:textId="612F17FF" w:rsidR="07657D7A" w:rsidRDefault="6DF6FB28" w:rsidP="07657D7A">
      <w:pPr>
        <w:pStyle w:val="BodyText"/>
      </w:pPr>
      <w:r>
        <w:t xml:space="preserve">//At the end of each turn, check if </w:t>
      </w:r>
      <w:proofErr w:type="spellStart"/>
      <w:r>
        <w:t>en</w:t>
      </w:r>
      <w:proofErr w:type="spellEnd"/>
      <w:r>
        <w:t xml:space="preserve"> passant is possible</w:t>
      </w:r>
    </w:p>
    <w:p w14:paraId="3B9BD06A" w14:textId="5583CD4E" w:rsidR="07657D7A" w:rsidRDefault="6DF6FB28" w:rsidP="07657D7A">
      <w:pPr>
        <w:pStyle w:val="BodyText"/>
      </w:pPr>
      <w:r>
        <w:t xml:space="preserve"> if </w:t>
      </w:r>
      <w:proofErr w:type="spellStart"/>
      <w:r>
        <w:t>lastMove.isPawnDoubleMove</w:t>
      </w:r>
      <w:proofErr w:type="spellEnd"/>
      <w:r>
        <w:t xml:space="preserve">(): //Set a flag to indicate that </w:t>
      </w:r>
      <w:proofErr w:type="spellStart"/>
      <w:r>
        <w:t>en</w:t>
      </w:r>
      <w:proofErr w:type="spellEnd"/>
      <w:r>
        <w:t xml:space="preserve"> passant is </w:t>
      </w:r>
      <w:proofErr w:type="gramStart"/>
      <w:r>
        <w:t>possible</w:t>
      </w:r>
      <w:proofErr w:type="gramEnd"/>
    </w:p>
    <w:p w14:paraId="5DDEB676" w14:textId="5651030A" w:rsidR="07657D7A" w:rsidRDefault="6DF6FB28" w:rsidP="3F3A64C9">
      <w:pPr>
        <w:pStyle w:val="BodyText"/>
        <w:ind w:firstLine="720"/>
      </w:pPr>
      <w:proofErr w:type="spellStart"/>
      <w:r>
        <w:t>enPassantFlag</w:t>
      </w:r>
      <w:proofErr w:type="spellEnd"/>
      <w:r>
        <w:t xml:space="preserve"> = true //Save the file and rank of the pawn that made the double move </w:t>
      </w:r>
    </w:p>
    <w:p w14:paraId="66F66170" w14:textId="606D2B5F" w:rsidR="07657D7A" w:rsidRDefault="6DF6FB28" w:rsidP="3F3A64C9">
      <w:pPr>
        <w:pStyle w:val="BodyText"/>
        <w:ind w:firstLine="720"/>
      </w:pPr>
      <w:proofErr w:type="spellStart"/>
      <w:r>
        <w:t>enPassantPawn</w:t>
      </w:r>
      <w:proofErr w:type="spellEnd"/>
      <w:r>
        <w:t xml:space="preserve"> = </w:t>
      </w:r>
      <w:proofErr w:type="spellStart"/>
      <w:r>
        <w:t>lastMove.getToSquare</w:t>
      </w:r>
      <w:proofErr w:type="spellEnd"/>
      <w:r>
        <w:t>()</w:t>
      </w:r>
    </w:p>
    <w:p w14:paraId="6CD8E0AA" w14:textId="1EEC3956" w:rsidR="07657D7A" w:rsidRDefault="07657D7A" w:rsidP="3F3A64C9">
      <w:pPr>
        <w:pStyle w:val="BodyText"/>
        <w:ind w:firstLine="720"/>
      </w:pPr>
    </w:p>
    <w:p w14:paraId="20E02EB1" w14:textId="0F24BD9A" w:rsidR="07657D7A" w:rsidRDefault="6DF6FB28" w:rsidP="3F3A64C9">
      <w:pPr>
        <w:pStyle w:val="BodyText"/>
      </w:pPr>
      <w:r>
        <w:t xml:space="preserve"> //</w:t>
      </w:r>
      <w:r w:rsidR="0587BC8F">
        <w:t>Next turn</w:t>
      </w:r>
      <w:r>
        <w:t xml:space="preserve">, check if an adjacent pawn moves behind the </w:t>
      </w:r>
      <w:proofErr w:type="spellStart"/>
      <w:r>
        <w:t>en</w:t>
      </w:r>
      <w:proofErr w:type="spellEnd"/>
      <w:r>
        <w:t xml:space="preserve"> passant pawn</w:t>
      </w:r>
    </w:p>
    <w:p w14:paraId="0EA75D54" w14:textId="666B7453" w:rsidR="07657D7A" w:rsidRDefault="6DF6FB28" w:rsidP="3F3A64C9">
      <w:pPr>
        <w:pStyle w:val="BodyText"/>
      </w:pPr>
      <w:r>
        <w:t xml:space="preserve">if </w:t>
      </w:r>
      <w:proofErr w:type="spellStart"/>
      <w:r>
        <w:t>currentMove.isPawnMove</w:t>
      </w:r>
      <w:proofErr w:type="spellEnd"/>
      <w:r>
        <w:t xml:space="preserve">() and </w:t>
      </w:r>
      <w:proofErr w:type="spellStart"/>
      <w:r>
        <w:t>currentMove.getToSquare</w:t>
      </w:r>
      <w:proofErr w:type="spellEnd"/>
      <w:r>
        <w:t>(</w:t>
      </w:r>
      <w:proofErr w:type="gramStart"/>
      <w:r>
        <w:t>).</w:t>
      </w:r>
      <w:proofErr w:type="spellStart"/>
      <w:r>
        <w:t>isAdjacent</w:t>
      </w:r>
      <w:proofErr w:type="spellEnd"/>
      <w:proofErr w:type="gramEnd"/>
      <w:r>
        <w:t>(</w:t>
      </w:r>
      <w:proofErr w:type="spellStart"/>
      <w:r>
        <w:t>enPassantPawn</w:t>
      </w:r>
      <w:proofErr w:type="spellEnd"/>
      <w:r>
        <w:t>):</w:t>
      </w:r>
    </w:p>
    <w:p w14:paraId="46A64BCF" w14:textId="41CDA987" w:rsidR="07657D7A" w:rsidRDefault="6DF6FB28" w:rsidP="3F3A64C9">
      <w:pPr>
        <w:pStyle w:val="BodyText"/>
        <w:ind w:firstLine="720"/>
      </w:pPr>
      <w:r>
        <w:t xml:space="preserve">if </w:t>
      </w:r>
      <w:proofErr w:type="spellStart"/>
      <w:r>
        <w:t>enPassantFlag</w:t>
      </w:r>
      <w:proofErr w:type="spellEnd"/>
      <w:r>
        <w:t xml:space="preserve">: //En passant is possible, capture the </w:t>
      </w:r>
      <w:proofErr w:type="spellStart"/>
      <w:r>
        <w:t>en</w:t>
      </w:r>
      <w:proofErr w:type="spellEnd"/>
      <w:r>
        <w:t xml:space="preserve"> passant </w:t>
      </w:r>
      <w:proofErr w:type="gramStart"/>
      <w:r>
        <w:t>pawn</w:t>
      </w:r>
      <w:proofErr w:type="gramEnd"/>
      <w:r>
        <w:t xml:space="preserve"> </w:t>
      </w:r>
    </w:p>
    <w:p w14:paraId="27EEA35B" w14:textId="1CE6577F" w:rsidR="07657D7A" w:rsidRDefault="6DF6FB28" w:rsidP="3F3A64C9">
      <w:pPr>
        <w:pStyle w:val="BodyText"/>
        <w:ind w:firstLine="720"/>
      </w:pPr>
      <w:proofErr w:type="spellStart"/>
      <w:r>
        <w:t>capturedPawn</w:t>
      </w:r>
      <w:proofErr w:type="spellEnd"/>
      <w:r>
        <w:t xml:space="preserve"> = </w:t>
      </w:r>
      <w:proofErr w:type="spellStart"/>
      <w:r>
        <w:t>getPieceAt</w:t>
      </w:r>
      <w:proofErr w:type="spellEnd"/>
      <w:r>
        <w:t>(</w:t>
      </w:r>
      <w:proofErr w:type="spellStart"/>
      <w:r>
        <w:t>enPassantPawn</w:t>
      </w:r>
      <w:proofErr w:type="spellEnd"/>
      <w:r>
        <w:t xml:space="preserve">) </w:t>
      </w:r>
    </w:p>
    <w:p w14:paraId="040DBB95" w14:textId="045A0595" w:rsidR="07657D7A" w:rsidRDefault="6DF6FB28" w:rsidP="3F3A64C9">
      <w:pPr>
        <w:pStyle w:val="BodyText"/>
        <w:ind w:firstLine="720"/>
      </w:pPr>
      <w:proofErr w:type="spellStart"/>
      <w:r>
        <w:t>removePieceAt</w:t>
      </w:r>
      <w:proofErr w:type="spellEnd"/>
      <w:r>
        <w:t>(</w:t>
      </w:r>
      <w:proofErr w:type="spellStart"/>
      <w:r>
        <w:t>enPassantPawn</w:t>
      </w:r>
      <w:proofErr w:type="spellEnd"/>
      <w:r>
        <w:t>)</w:t>
      </w:r>
    </w:p>
    <w:p w14:paraId="488236E2" w14:textId="22C17638" w:rsidR="3F3A64C9" w:rsidRDefault="3F3A64C9" w:rsidP="3F3A64C9">
      <w:pPr>
        <w:pStyle w:val="BodyText"/>
      </w:pPr>
    </w:p>
    <w:p w14:paraId="65D8BE6C" w14:textId="48939D45" w:rsidR="1CB8447C" w:rsidRDefault="1CB8447C" w:rsidP="3F3A64C9">
      <w:pPr>
        <w:pStyle w:val="BodyText"/>
      </w:pPr>
      <w:r w:rsidRPr="3F3A64C9">
        <w:rPr>
          <w:b/>
          <w:bCs/>
        </w:rPr>
        <w:t>Castling</w:t>
      </w:r>
    </w:p>
    <w:p w14:paraId="781A00A3" w14:textId="57840774" w:rsidR="6266C55D" w:rsidRDefault="6266C55D" w:rsidP="3F3A64C9">
      <w:pPr>
        <w:pStyle w:val="BodyText"/>
      </w:pPr>
      <w:r>
        <w:t>First</w:t>
      </w:r>
      <w:r w:rsidR="694354C9">
        <w:t>,</w:t>
      </w:r>
      <w:r>
        <w:t xml:space="preserve"> you </w:t>
      </w:r>
      <w:r w:rsidR="7EB919C4">
        <w:t>must</w:t>
      </w:r>
      <w:r>
        <w:t xml:space="preserve"> check whether the king and the rook are in their initial positions. This is because for a castle to be legal both </w:t>
      </w:r>
      <w:r w:rsidR="243A8FC1">
        <w:t>must</w:t>
      </w:r>
      <w:r>
        <w:t xml:space="preserve"> be in their initial positions. Next</w:t>
      </w:r>
      <w:r w:rsidR="43B3F08B">
        <w:t>,</w:t>
      </w:r>
      <w:r>
        <w:t xml:space="preserve"> check if the squares between the king and rook are empty. If so</w:t>
      </w:r>
      <w:r w:rsidR="41B937F6">
        <w:t>,</w:t>
      </w:r>
      <w:r>
        <w:t xml:space="preserve"> then </w:t>
      </w:r>
      <w:r w:rsidR="7D10D14B">
        <w:t>check if the king is in check or passes through check</w:t>
      </w:r>
      <w:r w:rsidR="2D54A535">
        <w:t xml:space="preserve">. </w:t>
      </w:r>
    </w:p>
    <w:p w14:paraId="6E225039" w14:textId="0F8B5ACB" w:rsidR="67653F39" w:rsidRDefault="67653F39" w:rsidP="3F3A64C9">
      <w:pPr>
        <w:pStyle w:val="BodyText"/>
        <w:rPr>
          <w:b/>
          <w:bCs/>
        </w:rPr>
      </w:pPr>
    </w:p>
    <w:p w14:paraId="0C64FBDF" w14:textId="45A4FD36" w:rsidR="4858E738" w:rsidRDefault="4858E738" w:rsidP="3F3A64C9">
      <w:pPr>
        <w:pStyle w:val="BodyText"/>
      </w:pPr>
      <w:r>
        <w:t xml:space="preserve">if </w:t>
      </w:r>
      <w:proofErr w:type="spellStart"/>
      <w:proofErr w:type="gramStart"/>
      <w:r>
        <w:t>king.hasMoved</w:t>
      </w:r>
      <w:proofErr w:type="spellEnd"/>
      <w:proofErr w:type="gramEnd"/>
      <w:r>
        <w:t xml:space="preserve">() or </w:t>
      </w:r>
      <w:proofErr w:type="spellStart"/>
      <w:r>
        <w:t>rook.hasMoved</w:t>
      </w:r>
      <w:proofErr w:type="spellEnd"/>
      <w:r>
        <w:t>():</w:t>
      </w:r>
    </w:p>
    <w:p w14:paraId="537FFFEC" w14:textId="1414D961" w:rsidR="4858E738" w:rsidRDefault="4858E738" w:rsidP="3F3A64C9">
      <w:pPr>
        <w:pStyle w:val="BodyText"/>
        <w:ind w:firstLine="720"/>
      </w:pPr>
      <w:r>
        <w:t xml:space="preserve">return </w:t>
      </w:r>
      <w:proofErr w:type="gramStart"/>
      <w:r>
        <w:t>false</w:t>
      </w:r>
      <w:proofErr w:type="gramEnd"/>
    </w:p>
    <w:p w14:paraId="0639DFCF" w14:textId="2F737B8C" w:rsidR="4858E738" w:rsidRDefault="4858E738" w:rsidP="3F3A64C9">
      <w:pPr>
        <w:pStyle w:val="BodyText"/>
      </w:pPr>
      <w:r>
        <w:t xml:space="preserve">if </w:t>
      </w:r>
      <w:proofErr w:type="spellStart"/>
      <w:proofErr w:type="gramStart"/>
      <w:r>
        <w:t>king.getPosition</w:t>
      </w:r>
      <w:proofErr w:type="spellEnd"/>
      <w:proofErr w:type="gramEnd"/>
      <w:r>
        <w:t>().</w:t>
      </w:r>
      <w:proofErr w:type="spellStart"/>
      <w:r>
        <w:t>getRank</w:t>
      </w:r>
      <w:proofErr w:type="spellEnd"/>
      <w:r>
        <w:t xml:space="preserve">() != </w:t>
      </w:r>
      <w:proofErr w:type="spellStart"/>
      <w:r>
        <w:t>rook.getPosition</w:t>
      </w:r>
      <w:proofErr w:type="spellEnd"/>
      <w:r>
        <w:t>().</w:t>
      </w:r>
      <w:proofErr w:type="spellStart"/>
      <w:r>
        <w:t>getRank</w:t>
      </w:r>
      <w:proofErr w:type="spellEnd"/>
      <w:r>
        <w:t xml:space="preserve">(): return false if board.isSquareOccupied(king.getPosition().getNextSquareTowards(rook.getPosition())): </w:t>
      </w:r>
    </w:p>
    <w:p w14:paraId="33B5E0BD" w14:textId="453DB038" w:rsidR="4858E738" w:rsidRDefault="4858E738" w:rsidP="3F3A64C9">
      <w:pPr>
        <w:pStyle w:val="BodyText"/>
        <w:ind w:firstLine="720"/>
      </w:pPr>
      <w:r>
        <w:t xml:space="preserve">return </w:t>
      </w:r>
      <w:proofErr w:type="gramStart"/>
      <w:r>
        <w:t>false</w:t>
      </w:r>
      <w:proofErr w:type="gramEnd"/>
      <w:r>
        <w:t xml:space="preserve"> </w:t>
      </w:r>
    </w:p>
    <w:p w14:paraId="0D4D556C" w14:textId="09BCB6A7" w:rsidR="4858E738" w:rsidRDefault="4858E738" w:rsidP="3F3A64C9">
      <w:pPr>
        <w:pStyle w:val="BodyText"/>
      </w:pPr>
      <w:r>
        <w:t xml:space="preserve">for square in </w:t>
      </w:r>
      <w:proofErr w:type="spellStart"/>
      <w:proofErr w:type="gramStart"/>
      <w:r>
        <w:t>king.getPosition</w:t>
      </w:r>
      <w:proofErr w:type="spellEnd"/>
      <w:proofErr w:type="gramEnd"/>
      <w:r>
        <w:t>().</w:t>
      </w:r>
      <w:proofErr w:type="spellStart"/>
      <w:r>
        <w:t>getSquaresTowards</w:t>
      </w:r>
      <w:proofErr w:type="spellEnd"/>
      <w:r>
        <w:t>(</w:t>
      </w:r>
      <w:proofErr w:type="spellStart"/>
      <w:r>
        <w:t>rook.getPosition</w:t>
      </w:r>
      <w:proofErr w:type="spellEnd"/>
      <w:r>
        <w:t xml:space="preserve">()): </w:t>
      </w:r>
    </w:p>
    <w:p w14:paraId="42F9C53C" w14:textId="3B7114CC" w:rsidR="4858E738" w:rsidRDefault="4858E738" w:rsidP="3F3A64C9">
      <w:pPr>
        <w:pStyle w:val="BodyText"/>
        <w:ind w:firstLine="720"/>
      </w:pPr>
      <w:r>
        <w:t xml:space="preserve">if </w:t>
      </w:r>
      <w:proofErr w:type="spellStart"/>
      <w:proofErr w:type="gramStart"/>
      <w:r>
        <w:t>board.isSquareOccupied</w:t>
      </w:r>
      <w:proofErr w:type="spellEnd"/>
      <w:proofErr w:type="gramEnd"/>
      <w:r>
        <w:t xml:space="preserve">(square): </w:t>
      </w:r>
    </w:p>
    <w:p w14:paraId="768B01E5" w14:textId="37E16197" w:rsidR="4858E738" w:rsidRDefault="4858E738" w:rsidP="3F3A64C9">
      <w:pPr>
        <w:pStyle w:val="BodyText"/>
        <w:ind w:left="720" w:firstLine="720"/>
      </w:pPr>
      <w:r>
        <w:t xml:space="preserve">return </w:t>
      </w:r>
      <w:proofErr w:type="gramStart"/>
      <w:r>
        <w:t>false</w:t>
      </w:r>
      <w:proofErr w:type="gramEnd"/>
    </w:p>
    <w:p w14:paraId="2143BC9C" w14:textId="5E9DAE36" w:rsidR="4858E738" w:rsidRDefault="4858E738" w:rsidP="3F3A64C9">
      <w:pPr>
        <w:pStyle w:val="BodyText"/>
      </w:pPr>
      <w:r>
        <w:t xml:space="preserve">if </w:t>
      </w:r>
      <w:proofErr w:type="spellStart"/>
      <w:proofErr w:type="gramStart"/>
      <w:r>
        <w:t>board.isAttackedByOpponent</w:t>
      </w:r>
      <w:proofErr w:type="spellEnd"/>
      <w:proofErr w:type="gramEnd"/>
      <w:r>
        <w:t>(</w:t>
      </w:r>
      <w:proofErr w:type="spellStart"/>
      <w:r>
        <w:t>king.getPosition</w:t>
      </w:r>
      <w:proofErr w:type="spellEnd"/>
      <w:r>
        <w:t xml:space="preserve">(), </w:t>
      </w:r>
      <w:proofErr w:type="spellStart"/>
      <w:r>
        <w:t>playerColour</w:t>
      </w:r>
      <w:proofErr w:type="spellEnd"/>
      <w:r>
        <w:t xml:space="preserve">) or board.isAttackedByOpponent(king.getPosition().getNextSquareTowards(rook.getPosition()), </w:t>
      </w:r>
      <w:proofErr w:type="spellStart"/>
      <w:r>
        <w:t>playerColour</w:t>
      </w:r>
      <w:proofErr w:type="spellEnd"/>
      <w:r>
        <w:t xml:space="preserve">): </w:t>
      </w:r>
    </w:p>
    <w:p w14:paraId="4F7BED32" w14:textId="140D47A4" w:rsidR="4858E738" w:rsidRDefault="4858E738" w:rsidP="3F3A64C9">
      <w:pPr>
        <w:pStyle w:val="BodyText"/>
      </w:pPr>
      <w:r>
        <w:t xml:space="preserve">return false </w:t>
      </w:r>
      <w:proofErr w:type="gramStart"/>
      <w:r>
        <w:t>if</w:t>
      </w:r>
      <w:proofErr w:type="gramEnd"/>
      <w:r>
        <w:t xml:space="preserve"> </w:t>
      </w:r>
    </w:p>
    <w:p w14:paraId="468F70CB" w14:textId="3E3CACA1" w:rsidR="4858E738" w:rsidRDefault="4858E738" w:rsidP="3F3A64C9">
      <w:pPr>
        <w:pStyle w:val="BodyText"/>
      </w:pPr>
      <w:proofErr w:type="gramStart"/>
      <w:r>
        <w:lastRenderedPageBreak/>
        <w:t>board.isAttackedByOpponent</w:t>
      </w:r>
      <w:proofErr w:type="gramEnd"/>
      <w:r>
        <w:t xml:space="preserve">(king.getPosition().getNextSquareTowards(rook.getPosition()), </w:t>
      </w:r>
      <w:proofErr w:type="spellStart"/>
      <w:r>
        <w:t>playerColour</w:t>
      </w:r>
      <w:proofErr w:type="spellEnd"/>
      <w:r>
        <w:t xml:space="preserve">) or board.isAttackedByOpponent(rook.getPosition().getPreviousSquare(), </w:t>
      </w:r>
      <w:proofErr w:type="spellStart"/>
      <w:r>
        <w:t>playerColour</w:t>
      </w:r>
      <w:proofErr w:type="spellEnd"/>
      <w:r>
        <w:t>): return false</w:t>
      </w:r>
    </w:p>
    <w:p w14:paraId="3D00B0C0" w14:textId="495A9E12" w:rsidR="4858E738" w:rsidRDefault="4858E738" w:rsidP="3F3A64C9">
      <w:pPr>
        <w:pStyle w:val="BodyText"/>
      </w:pPr>
      <w:r>
        <w:t xml:space="preserve">return </w:t>
      </w:r>
      <w:proofErr w:type="gramStart"/>
      <w:r>
        <w:t>true</w:t>
      </w:r>
      <w:proofErr w:type="gramEnd"/>
    </w:p>
    <w:p w14:paraId="3301C075" w14:textId="285C4577" w:rsidR="3F3A64C9" w:rsidRDefault="3F3A64C9" w:rsidP="3F3A64C9">
      <w:pPr>
        <w:pStyle w:val="BodyText"/>
        <w:ind w:firstLine="720"/>
      </w:pPr>
    </w:p>
    <w:p w14:paraId="15D2AD36" w14:textId="2E3CCB82" w:rsidR="2A9E6F98" w:rsidRDefault="2A9E6F98" w:rsidP="3F3A64C9">
      <w:pPr>
        <w:pStyle w:val="BodyText"/>
      </w:pPr>
      <w:r>
        <w:t>//Then move the pieces to the new positions using a special method for castling</w:t>
      </w:r>
    </w:p>
    <w:p w14:paraId="701D4239" w14:textId="3098C9BC" w:rsidR="7E48D221" w:rsidRDefault="70702967" w:rsidP="3F3A64C9">
      <w:pPr>
        <w:pStyle w:val="Heading2"/>
        <w:numPr>
          <w:ilvl w:val="1"/>
          <w:numId w:val="0"/>
        </w:numPr>
        <w:rPr>
          <w:rFonts w:eastAsia="Helvetica" w:cs="Helvetica"/>
          <w:bCs/>
        </w:rPr>
      </w:pPr>
      <w:bookmarkStart w:id="77" w:name="_Toc134626721"/>
      <w:r>
        <w:t>5.3</w:t>
      </w:r>
      <w:r>
        <w:tab/>
      </w:r>
      <w:r w:rsidR="36DC2205">
        <w:t xml:space="preserve"> </w:t>
      </w:r>
      <w:r>
        <w:t>UML Class Diagrams</w:t>
      </w:r>
      <w:bookmarkEnd w:id="77"/>
    </w:p>
    <w:p w14:paraId="33745354" w14:textId="4ABB8877" w:rsidR="37E12DA4" w:rsidRDefault="37E12DA4" w:rsidP="0E80E2AA">
      <w:pPr>
        <w:pStyle w:val="BodyText"/>
      </w:pPr>
      <w:r w:rsidRPr="0E80E2AA">
        <w:t xml:space="preserve">This diagram shows the relationships between the necessary classes </w:t>
      </w:r>
      <w:r w:rsidR="46F64518" w:rsidRPr="0E80E2AA">
        <w:t>to</w:t>
      </w:r>
      <w:r w:rsidRPr="0E80E2AA">
        <w:t xml:space="preserve"> form majority of the working game</w:t>
      </w:r>
      <w:r w:rsidR="705DE270" w:rsidRPr="0E80E2AA">
        <w:t xml:space="preserve"> and UI</w:t>
      </w:r>
      <w:r w:rsidRPr="0E80E2AA">
        <w:t>.</w:t>
      </w:r>
    </w:p>
    <w:p w14:paraId="265FD4A9" w14:textId="6184E753" w:rsidR="18B17E15" w:rsidRDefault="18B17E15" w:rsidP="0E80E2AA">
      <w:pPr>
        <w:pStyle w:val="BodyText"/>
      </w:pPr>
      <w:r>
        <w:rPr>
          <w:noProof/>
        </w:rPr>
        <w:drawing>
          <wp:inline distT="0" distB="0" distL="0" distR="0" wp14:anchorId="0C299227" wp14:editId="56743219">
            <wp:extent cx="5986130" cy="4015696"/>
            <wp:effectExtent l="0" t="0" r="0" b="4445"/>
            <wp:docPr id="394030954" name="Picture 39403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9584" cy="4024721"/>
                    </a:xfrm>
                    <a:prstGeom prst="rect">
                      <a:avLst/>
                    </a:prstGeom>
                  </pic:spPr>
                </pic:pic>
              </a:graphicData>
            </a:graphic>
          </wp:inline>
        </w:drawing>
      </w:r>
    </w:p>
    <w:p w14:paraId="1DBF2A30" w14:textId="169C7031" w:rsidR="4082484E" w:rsidRDefault="4082484E" w:rsidP="4082484E">
      <w:pPr>
        <w:pStyle w:val="BodyText"/>
        <w:rPr>
          <w:rFonts w:ascii="Helvetica" w:eastAsia="Helvetica" w:hAnsi="Helvetica" w:cs="Helvetica"/>
          <w:b/>
        </w:rPr>
      </w:pPr>
    </w:p>
    <w:p w14:paraId="16910D34" w14:textId="41749302" w:rsidR="0E80E2AA" w:rsidRDefault="0E80E2AA" w:rsidP="0E80E2AA">
      <w:pPr>
        <w:pStyle w:val="BodyText"/>
      </w:pPr>
    </w:p>
    <w:p w14:paraId="7F7F0017" w14:textId="24FA5CE6" w:rsidR="5C702AEE" w:rsidRDefault="5C702AEE" w:rsidP="5C702AEE">
      <w:pPr>
        <w:pStyle w:val="BodyText"/>
        <w:rPr>
          <w:rFonts w:ascii="Helvetica" w:eastAsia="Helvetica" w:hAnsi="Helvetica" w:cs="Helvetica"/>
          <w:b/>
        </w:rPr>
      </w:pPr>
    </w:p>
    <w:p w14:paraId="037F08B4" w14:textId="3E88086F" w:rsidR="00AE1CE4" w:rsidRDefault="70702967" w:rsidP="4EE2DBE2">
      <w:pPr>
        <w:pStyle w:val="Heading2"/>
        <w:numPr>
          <w:ilvl w:val="1"/>
          <w:numId w:val="0"/>
        </w:numPr>
        <w:rPr>
          <w:rFonts w:eastAsia="Helvetica" w:cs="Helvetica"/>
        </w:rPr>
      </w:pPr>
      <w:bookmarkStart w:id="78" w:name="_Toc130234037"/>
      <w:bookmarkStart w:id="79" w:name="_Toc130240506"/>
      <w:bookmarkStart w:id="80" w:name="_Toc134626722"/>
      <w:r w:rsidRPr="3F3A64C9">
        <w:rPr>
          <w:rFonts w:eastAsia="Helvetica" w:cs="Helvetica"/>
        </w:rPr>
        <w:t>5.4</w:t>
      </w:r>
      <w:r w:rsidR="292206D6">
        <w:tab/>
      </w:r>
      <w:r w:rsidR="5D888AEB" w:rsidRPr="3F3A64C9">
        <w:rPr>
          <w:rFonts w:eastAsia="Helvetica" w:cs="Helvetica"/>
        </w:rPr>
        <w:t xml:space="preserve"> </w:t>
      </w:r>
      <w:r w:rsidR="13D00CC0" w:rsidRPr="3F3A64C9">
        <w:rPr>
          <w:rFonts w:eastAsia="Helvetica" w:cs="Helvetica"/>
        </w:rPr>
        <w:t>Significant data structures</w:t>
      </w:r>
      <w:bookmarkEnd w:id="78"/>
      <w:bookmarkEnd w:id="79"/>
      <w:bookmarkEnd w:id="80"/>
    </w:p>
    <w:p w14:paraId="5C404A06" w14:textId="69482AB0" w:rsidR="076CFB76" w:rsidRDefault="076CFB76" w:rsidP="076CFB76">
      <w:pPr>
        <w:pStyle w:val="BodyText"/>
      </w:pPr>
    </w:p>
    <w:p w14:paraId="17F97FE4" w14:textId="7393C80A" w:rsidR="72F62D83" w:rsidRDefault="466122CD" w:rsidP="1D58FDD5">
      <w:pPr>
        <w:pStyle w:val="BodyText"/>
      </w:pPr>
      <w:r>
        <w:t xml:space="preserve">The save file for the game is a </w:t>
      </w:r>
      <w:proofErr w:type="spellStart"/>
      <w:r>
        <w:t>JSONObject</w:t>
      </w:r>
      <w:proofErr w:type="spellEnd"/>
      <w:r>
        <w:t xml:space="preserve"> data structure which is updated each turn as the game progresses. This is so when the game is read via the continue button on the main menu, the game can resume from the latest possible moment. It is also so that the game can be replayed move by move.</w:t>
      </w:r>
    </w:p>
    <w:p w14:paraId="5DACD253" w14:textId="6770F66B" w:rsidR="5DA57311" w:rsidRDefault="5DA57311" w:rsidP="3F3A64C9">
      <w:pPr>
        <w:pStyle w:val="BodyText"/>
      </w:pPr>
      <w:r>
        <w:t xml:space="preserve">We are using </w:t>
      </w:r>
      <w:r w:rsidR="00CE4161">
        <w:t>“</w:t>
      </w:r>
      <w:proofErr w:type="spellStart"/>
      <w:r>
        <w:t>Gson</w:t>
      </w:r>
      <w:proofErr w:type="spellEnd"/>
      <w:r w:rsidR="00CE4161">
        <w:t>”</w:t>
      </w:r>
      <w:r>
        <w:t xml:space="preserve"> library to convert the data (Piece positioning) into a JSON string and writing it to a file. Then we are reading that sting from the file and using GS</w:t>
      </w:r>
      <w:r w:rsidR="4940E050">
        <w:t>ON to convert it back to its original data structure.</w:t>
      </w:r>
    </w:p>
    <w:p w14:paraId="7BC8AE18" w14:textId="5A0710A6" w:rsidR="66B8E5B1" w:rsidRDefault="4940E050" w:rsidP="66B8E5B1">
      <w:pPr>
        <w:pStyle w:val="BodyText"/>
      </w:pPr>
      <w:r>
        <w:t xml:space="preserve">The pieces are stored in a </w:t>
      </w:r>
      <w:r w:rsidR="3111FBF9">
        <w:t>2-dimensional</w:t>
      </w:r>
      <w:r>
        <w:t xml:space="preserve"> array (</w:t>
      </w:r>
      <w:proofErr w:type="gramStart"/>
      <w:r>
        <w:t>Piece[</w:t>
      </w:r>
      <w:proofErr w:type="gramEnd"/>
      <w:r>
        <w:t xml:space="preserve">][]). Each element in the array </w:t>
      </w:r>
      <w:r w:rsidR="1BB399E5">
        <w:t>represents</w:t>
      </w:r>
      <w:r>
        <w:t xml:space="preserve"> a position of the game board and contains information about the piece located there such as its </w:t>
      </w:r>
      <w:r w:rsidR="78D0784E">
        <w:t>colour</w:t>
      </w:r>
      <w:r>
        <w:t xml:space="preserve"> and type.</w:t>
      </w:r>
    </w:p>
    <w:p w14:paraId="4FB51F46" w14:textId="7FDAC1E6" w:rsidR="3F3A64C9" w:rsidRDefault="3F3A64C9" w:rsidP="3F3A64C9">
      <w:pPr>
        <w:pStyle w:val="BodyText"/>
      </w:pPr>
    </w:p>
    <w:p w14:paraId="0CC4C2F5" w14:textId="4D8C3B19" w:rsidR="02036140" w:rsidRDefault="02036140" w:rsidP="3F3A64C9">
      <w:pPr>
        <w:pStyle w:val="BodyText"/>
      </w:pPr>
      <w:r>
        <w:lastRenderedPageBreak/>
        <w:t>**Object diagram</w:t>
      </w:r>
    </w:p>
    <w:p w14:paraId="7B31A33E" w14:textId="6707C653" w:rsidR="02036140" w:rsidRDefault="02036140" w:rsidP="3F3A64C9">
      <w:pPr>
        <w:pStyle w:val="BodyText"/>
      </w:pPr>
      <w:r>
        <w:t>**State chart Diagram</w:t>
      </w:r>
    </w:p>
    <w:p w14:paraId="2E73C924" w14:textId="258542CE" w:rsidR="00D943E3" w:rsidRPr="0084707D" w:rsidRDefault="005D4CDB" w:rsidP="00667805">
      <w:pPr>
        <w:pStyle w:val="UnnumHeading1"/>
      </w:pPr>
      <w:bookmarkStart w:id="81" w:name="_Toc130234038"/>
      <w:bookmarkStart w:id="82" w:name="_Toc130240507"/>
      <w:bookmarkStart w:id="83" w:name="_Toc134626723"/>
      <w:r>
        <w:t>RE</w:t>
      </w:r>
      <w:r w:rsidR="00A44A71">
        <w:t>FERENCES</w:t>
      </w:r>
      <w:bookmarkEnd w:id="81"/>
      <w:bookmarkEnd w:id="82"/>
      <w:bookmarkEnd w:id="83"/>
    </w:p>
    <w:p w14:paraId="1C74CEA9" w14:textId="78C0E068" w:rsidR="000D77E0" w:rsidRPr="0084707D" w:rsidRDefault="00513C2C" w:rsidP="000D77E0">
      <w:pPr>
        <w:pStyle w:val="bibentry"/>
        <w:ind w:left="0" w:firstLine="0"/>
      </w:pPr>
      <w:r w:rsidRPr="0084707D">
        <w:t>[</w:t>
      </w:r>
      <w:r w:rsidR="00667805">
        <w:t>1</w:t>
      </w:r>
      <w:r w:rsidRPr="0084707D">
        <w:t xml:space="preserve">] </w:t>
      </w:r>
      <w:r w:rsidR="000D77E0" w:rsidRPr="0084707D">
        <w:t>Loftus C.W., “Software Engineering Group Projects –</w:t>
      </w:r>
    </w:p>
    <w:p w14:paraId="4828E03E" w14:textId="04609904" w:rsidR="000D77E0" w:rsidRDefault="000D77E0" w:rsidP="000D77E0">
      <w:pPr>
        <w:pStyle w:val="bibentry"/>
        <w:ind w:left="0" w:firstLine="0"/>
      </w:pPr>
      <w:r w:rsidRPr="0084707D">
        <w:t>General Documentation Standards”, 2.6, Computer Science Department, 10th January 2023</w:t>
      </w:r>
    </w:p>
    <w:p w14:paraId="08DAE4D1" w14:textId="5088E427" w:rsidR="004058AE" w:rsidRPr="007C3200" w:rsidRDefault="004058AE" w:rsidP="000D77E0">
      <w:pPr>
        <w:pStyle w:val="bibentry"/>
        <w:ind w:left="0" w:firstLine="0"/>
      </w:pPr>
    </w:p>
    <w:p w14:paraId="2119A505" w14:textId="05D369B2" w:rsidR="00667805" w:rsidRPr="0084707D" w:rsidRDefault="00213FD5" w:rsidP="00667805">
      <w:pPr>
        <w:pStyle w:val="bibentry"/>
      </w:pPr>
      <w:r w:rsidRPr="007C3200">
        <w:t>[2</w:t>
      </w:r>
      <w:r w:rsidR="004058AE" w:rsidRPr="007C3200">
        <w:t xml:space="preserve">] </w:t>
      </w:r>
      <w:r w:rsidR="00667805" w:rsidRPr="0084707D">
        <w:t>Loftus C.W., “</w:t>
      </w:r>
      <w:r w:rsidR="004058AE" w:rsidRPr="007C3200">
        <w:t>Software Engineering Group Projects</w:t>
      </w:r>
      <w:r w:rsidR="00667805" w:rsidRPr="0084707D">
        <w:t xml:space="preserve"> –</w:t>
      </w:r>
    </w:p>
    <w:p w14:paraId="2EA59388" w14:textId="3B2DFD9A" w:rsidR="00667805" w:rsidRDefault="00667805" w:rsidP="000D77E0">
      <w:pPr>
        <w:pStyle w:val="bibentry"/>
        <w:ind w:left="0" w:firstLine="0"/>
      </w:pPr>
      <w:r>
        <w:t>Design Specification</w:t>
      </w:r>
      <w:r w:rsidR="004058AE" w:rsidRPr="007C3200">
        <w:t xml:space="preserve"> Standards</w:t>
      </w:r>
      <w:r w:rsidRPr="0084707D">
        <w:t>”, 2.</w:t>
      </w:r>
      <w:r>
        <w:t>3</w:t>
      </w:r>
      <w:r w:rsidRPr="0084707D">
        <w:t xml:space="preserve">, Computer Science Department, </w:t>
      </w:r>
      <w:r>
        <w:t>6</w:t>
      </w:r>
      <w:r w:rsidRPr="0084707D">
        <w:t xml:space="preserve">th </w:t>
      </w:r>
      <w:r>
        <w:t>December</w:t>
      </w:r>
      <w:r w:rsidRPr="0084707D">
        <w:t xml:space="preserve"> 202</w:t>
      </w:r>
      <w:r>
        <w:t>1</w:t>
      </w:r>
    </w:p>
    <w:p w14:paraId="771DDF92" w14:textId="77777777" w:rsidR="00D41935" w:rsidRDefault="00D41935" w:rsidP="000D77E0">
      <w:pPr>
        <w:pStyle w:val="bibentry"/>
        <w:ind w:left="0" w:firstLine="0"/>
      </w:pPr>
    </w:p>
    <w:p w14:paraId="47528856" w14:textId="77777777" w:rsidR="00814CAD" w:rsidRDefault="00D41935" w:rsidP="00814CAD">
      <w:pPr>
        <w:pStyle w:val="bibentry"/>
      </w:pPr>
      <w:r w:rsidRPr="0084707D">
        <w:t>[</w:t>
      </w:r>
      <w:r>
        <w:t>3</w:t>
      </w:r>
      <w:r w:rsidRPr="0084707D">
        <w:t>]</w:t>
      </w:r>
      <w:r w:rsidR="00814CAD">
        <w:t xml:space="preserve"> </w:t>
      </w:r>
      <w:r w:rsidR="00814CAD" w:rsidRPr="00814CAD">
        <w:t>Moore T., Enache A., “Software Engineering Group 17 User Interface”, 1.0, SE_GP17_UISpecification,</w:t>
      </w:r>
    </w:p>
    <w:p w14:paraId="40B60A70" w14:textId="44453005" w:rsidR="00C663AC" w:rsidRPr="0084707D" w:rsidRDefault="00814CAD" w:rsidP="00814CAD">
      <w:pPr>
        <w:pStyle w:val="bibentry"/>
      </w:pPr>
      <w:r w:rsidRPr="00814CAD">
        <w:t>27th February 2023</w:t>
      </w:r>
    </w:p>
    <w:p w14:paraId="2D50156C" w14:textId="77777777" w:rsidR="00814CAD" w:rsidRPr="0084707D" w:rsidRDefault="00814CAD" w:rsidP="00814CAD">
      <w:pPr>
        <w:pStyle w:val="bibentry"/>
      </w:pPr>
    </w:p>
    <w:p w14:paraId="04BF668A" w14:textId="6162FEEA" w:rsidR="00C663AC" w:rsidRPr="0084707D" w:rsidRDefault="00C663AC" w:rsidP="00213FD5">
      <w:pPr>
        <w:pStyle w:val="bibentry"/>
        <w:ind w:left="0" w:firstLine="0"/>
      </w:pPr>
      <w:r w:rsidRPr="0084707D">
        <w:t>[4]</w:t>
      </w:r>
      <w:r w:rsidR="00B83304" w:rsidRPr="0084707D">
        <w:t xml:space="preserve"> </w:t>
      </w:r>
      <w:r w:rsidR="0084707D" w:rsidRPr="0084707D">
        <w:t>Loftus C.W., “Software Engineering Group Project - Chess Tutor Requirement Specification”, 1.2, Computer Science Department, 28th February 2023</w:t>
      </w:r>
    </w:p>
    <w:p w14:paraId="4E529636" w14:textId="77777777" w:rsidR="0051272F" w:rsidRDefault="0051272F" w:rsidP="00213FD5">
      <w:pPr>
        <w:pStyle w:val="bibentry"/>
        <w:ind w:left="0" w:firstLine="0"/>
      </w:pPr>
    </w:p>
    <w:p w14:paraId="27B4214B" w14:textId="12683DF0" w:rsidR="004802FC" w:rsidRPr="00CE4161" w:rsidRDefault="002C3E66" w:rsidP="004802FC">
      <w:r w:rsidRPr="00CE4161">
        <w:t xml:space="preserve">Figure 1: </w:t>
      </w:r>
      <w:r w:rsidR="006352DD" w:rsidRPr="00CE4161">
        <w:t>Google.</w:t>
      </w:r>
      <w:r w:rsidR="004802FC" w:rsidRPr="00CE4161">
        <w:t xml:space="preserve"> </w:t>
      </w:r>
      <w:r w:rsidR="00493108" w:rsidRPr="00CE4161">
        <w:t>200</w:t>
      </w:r>
      <w:r w:rsidR="00580754" w:rsidRPr="00CE4161">
        <w:t>6</w:t>
      </w:r>
      <w:r w:rsidR="004802FC" w:rsidRPr="00CE4161">
        <w:t xml:space="preserve">. </w:t>
      </w:r>
      <w:r w:rsidR="00580754" w:rsidRPr="00CE4161">
        <w:t>Google Slides</w:t>
      </w:r>
      <w:r w:rsidR="00526653" w:rsidRPr="00CE4161">
        <w:t>.</w:t>
      </w:r>
      <w:r w:rsidR="004802FC" w:rsidRPr="00CE4161">
        <w:t xml:space="preserve"> [Software]. </w:t>
      </w:r>
      <w:r w:rsidR="002D3724" w:rsidRPr="00CE4161">
        <w:t xml:space="preserve">[Accessed </w:t>
      </w:r>
      <w:r w:rsidR="00580754" w:rsidRPr="00CE4161">
        <w:t>10</w:t>
      </w:r>
      <w:r w:rsidR="00580754" w:rsidRPr="00CE4161">
        <w:rPr>
          <w:vertAlign w:val="superscript"/>
        </w:rPr>
        <w:t>th</w:t>
      </w:r>
      <w:r w:rsidR="00580754" w:rsidRPr="00CE4161">
        <w:t xml:space="preserve"> May 2023</w:t>
      </w:r>
      <w:r w:rsidR="002D3724" w:rsidRPr="00CE4161">
        <w:t>]</w:t>
      </w:r>
      <w:r w:rsidR="00005A79" w:rsidRPr="00CE4161">
        <w:t>.</w:t>
      </w:r>
    </w:p>
    <w:p w14:paraId="6663F165" w14:textId="284115DA" w:rsidR="00580754" w:rsidRPr="00CE4161" w:rsidRDefault="00580754" w:rsidP="004802FC"/>
    <w:p w14:paraId="0B5B0233" w14:textId="79998691" w:rsidR="00580754" w:rsidRPr="00CE4161" w:rsidRDefault="00580754" w:rsidP="00580754">
      <w:r w:rsidRPr="00CE4161">
        <w:t>Figure 2: Google. 2006. Google Slides. [Software]. [Accessed 10</w:t>
      </w:r>
      <w:r w:rsidRPr="00CE4161">
        <w:rPr>
          <w:vertAlign w:val="superscript"/>
        </w:rPr>
        <w:t>th</w:t>
      </w:r>
      <w:r w:rsidRPr="00CE4161">
        <w:t xml:space="preserve"> May 2023].</w:t>
      </w:r>
    </w:p>
    <w:p w14:paraId="63F00E21" w14:textId="3D701BD2" w:rsidR="00580754" w:rsidRPr="00CE4161" w:rsidRDefault="00580754" w:rsidP="004802FC"/>
    <w:p w14:paraId="5C88EE93" w14:textId="67902C20" w:rsidR="00580754" w:rsidRPr="004802FC" w:rsidRDefault="00580754" w:rsidP="00580754">
      <w:r w:rsidRPr="00CE4161">
        <w:t>Figure 3: Google. 2006. Google Slides. [Software]. [Accessed 10</w:t>
      </w:r>
      <w:r w:rsidRPr="00CE4161">
        <w:rPr>
          <w:vertAlign w:val="superscript"/>
        </w:rPr>
        <w:t>th</w:t>
      </w:r>
      <w:r w:rsidRPr="00CE4161">
        <w:t xml:space="preserve"> May 2023].</w:t>
      </w:r>
    </w:p>
    <w:p w14:paraId="2A4E682F" w14:textId="77777777" w:rsidR="00580754" w:rsidRPr="004802FC" w:rsidRDefault="00580754" w:rsidP="004802FC"/>
    <w:p w14:paraId="716E7225" w14:textId="77777777" w:rsidR="0051272F" w:rsidRPr="0084707D" w:rsidRDefault="0051272F" w:rsidP="00213FD5">
      <w:pPr>
        <w:pStyle w:val="bibentry"/>
        <w:ind w:left="0" w:firstLine="0"/>
      </w:pPr>
    </w:p>
    <w:p w14:paraId="649B897C" w14:textId="24E4BEA6" w:rsidR="00195F0C" w:rsidRDefault="00A44A71" w:rsidP="004802FC">
      <w:r>
        <w:br w:type="page"/>
      </w:r>
      <w:r>
        <w:lastRenderedPageBreak/>
        <w:t>DOCUMENT HISTORY</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864"/>
        <w:gridCol w:w="1008"/>
        <w:gridCol w:w="1193"/>
        <w:gridCol w:w="3969"/>
        <w:gridCol w:w="1318"/>
      </w:tblGrid>
      <w:tr w:rsidR="00195F0C" w14:paraId="4E15A688" w14:textId="77777777" w:rsidTr="43201ED9">
        <w:trPr>
          <w:tblHeader/>
          <w:jc w:val="center"/>
        </w:trPr>
        <w:tc>
          <w:tcPr>
            <w:tcW w:w="864" w:type="dxa"/>
          </w:tcPr>
          <w:p w14:paraId="3DF63396" w14:textId="77777777" w:rsidR="00195F0C" w:rsidRDefault="00A44A71">
            <w:pPr>
              <w:rPr>
                <w:i/>
              </w:rPr>
            </w:pPr>
            <w:r>
              <w:rPr>
                <w:i/>
              </w:rPr>
              <w:t>Version</w:t>
            </w:r>
          </w:p>
        </w:tc>
        <w:tc>
          <w:tcPr>
            <w:tcW w:w="1008" w:type="dxa"/>
          </w:tcPr>
          <w:p w14:paraId="2925DDA8" w14:textId="6BC535EE" w:rsidR="00195F0C" w:rsidRDefault="000D6835">
            <w:pPr>
              <w:rPr>
                <w:i/>
              </w:rPr>
            </w:pPr>
            <w:r>
              <w:rPr>
                <w:i/>
              </w:rPr>
              <w:t>Issue</w:t>
            </w:r>
            <w:r w:rsidR="00A44A71">
              <w:rPr>
                <w:i/>
              </w:rPr>
              <w:t xml:space="preserve"> No.</w:t>
            </w:r>
          </w:p>
        </w:tc>
        <w:tc>
          <w:tcPr>
            <w:tcW w:w="1193" w:type="dxa"/>
          </w:tcPr>
          <w:p w14:paraId="2CB5398B" w14:textId="77777777" w:rsidR="00195F0C" w:rsidRDefault="00A44A71">
            <w:pPr>
              <w:rPr>
                <w:i/>
              </w:rPr>
            </w:pPr>
            <w:r>
              <w:rPr>
                <w:i/>
              </w:rPr>
              <w:t>Date</w:t>
            </w:r>
          </w:p>
        </w:tc>
        <w:tc>
          <w:tcPr>
            <w:tcW w:w="3969" w:type="dxa"/>
          </w:tcPr>
          <w:p w14:paraId="3F6D5639" w14:textId="77777777" w:rsidR="00195F0C" w:rsidRDefault="00A44A71">
            <w:pPr>
              <w:rPr>
                <w:i/>
              </w:rPr>
            </w:pPr>
            <w:r>
              <w:rPr>
                <w:i/>
              </w:rPr>
              <w:t>Changes made to document</w:t>
            </w:r>
          </w:p>
        </w:tc>
        <w:tc>
          <w:tcPr>
            <w:tcW w:w="1318" w:type="dxa"/>
          </w:tcPr>
          <w:p w14:paraId="6091A28B" w14:textId="77777777" w:rsidR="00195F0C" w:rsidRDefault="00A44A71">
            <w:pPr>
              <w:rPr>
                <w:i/>
              </w:rPr>
            </w:pPr>
            <w:r>
              <w:rPr>
                <w:i/>
              </w:rPr>
              <w:t>Changed by</w:t>
            </w:r>
          </w:p>
        </w:tc>
      </w:tr>
      <w:tr w:rsidR="00195F0C" w14:paraId="690BB6E3" w14:textId="77777777" w:rsidTr="43201ED9">
        <w:trPr>
          <w:jc w:val="center"/>
        </w:trPr>
        <w:tc>
          <w:tcPr>
            <w:tcW w:w="864" w:type="dxa"/>
          </w:tcPr>
          <w:p w14:paraId="2FA288CC" w14:textId="029430D7" w:rsidR="00195F0C" w:rsidRDefault="00A233AD">
            <w:r>
              <w:t>0.1</w:t>
            </w:r>
          </w:p>
        </w:tc>
        <w:tc>
          <w:tcPr>
            <w:tcW w:w="1008" w:type="dxa"/>
          </w:tcPr>
          <w:p w14:paraId="0966C857" w14:textId="77777777" w:rsidR="00195F0C" w:rsidRDefault="00A44A71">
            <w:r>
              <w:t>N/A</w:t>
            </w:r>
          </w:p>
        </w:tc>
        <w:tc>
          <w:tcPr>
            <w:tcW w:w="1193" w:type="dxa"/>
          </w:tcPr>
          <w:p w14:paraId="472056FF" w14:textId="1311FD6B" w:rsidR="00195F0C" w:rsidRDefault="00511124">
            <w:r>
              <w:t>7</w:t>
            </w:r>
            <w:r w:rsidR="00A44A71">
              <w:t>/0</w:t>
            </w:r>
            <w:r>
              <w:t>2</w:t>
            </w:r>
            <w:r w:rsidR="00A44A71">
              <w:t>/</w:t>
            </w:r>
            <w:r>
              <w:t>23</w:t>
            </w:r>
          </w:p>
        </w:tc>
        <w:tc>
          <w:tcPr>
            <w:tcW w:w="3969" w:type="dxa"/>
          </w:tcPr>
          <w:p w14:paraId="3EB6409D" w14:textId="5ACAE624" w:rsidR="00195F0C" w:rsidRDefault="00A44A71">
            <w:r>
              <w:t xml:space="preserve">N/A - original </w:t>
            </w:r>
            <w:r w:rsidR="00B6344D">
              <w:t xml:space="preserve">draft </w:t>
            </w:r>
            <w:r>
              <w:t>version</w:t>
            </w:r>
          </w:p>
        </w:tc>
        <w:tc>
          <w:tcPr>
            <w:tcW w:w="1318" w:type="dxa"/>
          </w:tcPr>
          <w:p w14:paraId="70D9A7EA" w14:textId="1861CD5F" w:rsidR="00195F0C" w:rsidRDefault="00511124">
            <w:r>
              <w:t>GWC1</w:t>
            </w:r>
          </w:p>
        </w:tc>
      </w:tr>
      <w:tr w:rsidR="004A7355" w14:paraId="4D867A7B" w14:textId="77777777" w:rsidTr="43201ED9">
        <w:trPr>
          <w:jc w:val="center"/>
        </w:trPr>
        <w:tc>
          <w:tcPr>
            <w:tcW w:w="864" w:type="dxa"/>
          </w:tcPr>
          <w:p w14:paraId="10F023EF" w14:textId="0D3AB75C" w:rsidR="004A7355" w:rsidRDefault="00BE1243">
            <w:r>
              <w:t>0.2</w:t>
            </w:r>
          </w:p>
        </w:tc>
        <w:tc>
          <w:tcPr>
            <w:tcW w:w="1008" w:type="dxa"/>
          </w:tcPr>
          <w:p w14:paraId="679F37A0" w14:textId="0BABFE62" w:rsidR="004A7355" w:rsidRDefault="00EA6974">
            <w:r>
              <w:t>11</w:t>
            </w:r>
          </w:p>
        </w:tc>
        <w:tc>
          <w:tcPr>
            <w:tcW w:w="1193" w:type="dxa"/>
          </w:tcPr>
          <w:p w14:paraId="6225F0FB" w14:textId="3DAE12FF" w:rsidR="004A7355" w:rsidRDefault="00196C72">
            <w:r>
              <w:t>14/02/23</w:t>
            </w:r>
          </w:p>
        </w:tc>
        <w:tc>
          <w:tcPr>
            <w:tcW w:w="3969" w:type="dxa"/>
          </w:tcPr>
          <w:p w14:paraId="649AB0B0" w14:textId="4D0540CC" w:rsidR="004A7355" w:rsidRDefault="00196C72">
            <w:r>
              <w:t xml:space="preserve">Filled out section 1: Introduction </w:t>
            </w:r>
          </w:p>
        </w:tc>
        <w:tc>
          <w:tcPr>
            <w:tcW w:w="1318" w:type="dxa"/>
          </w:tcPr>
          <w:p w14:paraId="1D79322C" w14:textId="643B8E53" w:rsidR="004A7355" w:rsidRDefault="00196C72">
            <w:r>
              <w:t>KIF11</w:t>
            </w:r>
          </w:p>
        </w:tc>
      </w:tr>
      <w:tr w:rsidR="00CF474B" w14:paraId="2DF69A9A" w14:textId="77777777" w:rsidTr="43201ED9">
        <w:trPr>
          <w:jc w:val="center"/>
        </w:trPr>
        <w:tc>
          <w:tcPr>
            <w:tcW w:w="864" w:type="dxa"/>
          </w:tcPr>
          <w:p w14:paraId="29042FC4" w14:textId="3BD67A6E" w:rsidR="00CF474B" w:rsidRDefault="002048C9">
            <w:r>
              <w:t>0.3</w:t>
            </w:r>
          </w:p>
        </w:tc>
        <w:tc>
          <w:tcPr>
            <w:tcW w:w="1008" w:type="dxa"/>
          </w:tcPr>
          <w:p w14:paraId="20A93411" w14:textId="49D0F48F" w:rsidR="00CF474B" w:rsidRDefault="00BC3EE4">
            <w:r>
              <w:t>11</w:t>
            </w:r>
          </w:p>
        </w:tc>
        <w:tc>
          <w:tcPr>
            <w:tcW w:w="1193" w:type="dxa"/>
          </w:tcPr>
          <w:p w14:paraId="163F3D0E" w14:textId="32C59949" w:rsidR="00CF474B" w:rsidRDefault="00EA6974">
            <w:r>
              <w:t>14/02/23</w:t>
            </w:r>
          </w:p>
        </w:tc>
        <w:tc>
          <w:tcPr>
            <w:tcW w:w="3969" w:type="dxa"/>
          </w:tcPr>
          <w:p w14:paraId="13160380" w14:textId="0897E812" w:rsidR="00CF474B" w:rsidRDefault="00EA6974">
            <w:r>
              <w:t>Filled out section 2: Decomposition Description</w:t>
            </w:r>
          </w:p>
        </w:tc>
        <w:tc>
          <w:tcPr>
            <w:tcW w:w="1318" w:type="dxa"/>
          </w:tcPr>
          <w:p w14:paraId="4E910EEE" w14:textId="2BAF66FD" w:rsidR="00CF474B" w:rsidRDefault="00EA6974">
            <w:r>
              <w:t>GWC1</w:t>
            </w:r>
          </w:p>
        </w:tc>
      </w:tr>
      <w:tr w:rsidR="0079088C" w14:paraId="06DCF5F2" w14:textId="77777777" w:rsidTr="43201ED9">
        <w:trPr>
          <w:jc w:val="center"/>
        </w:trPr>
        <w:tc>
          <w:tcPr>
            <w:tcW w:w="864" w:type="dxa"/>
          </w:tcPr>
          <w:p w14:paraId="552E9954" w14:textId="5F388F3C" w:rsidR="0079088C" w:rsidRDefault="0079088C">
            <w:r>
              <w:t>0.4</w:t>
            </w:r>
          </w:p>
        </w:tc>
        <w:tc>
          <w:tcPr>
            <w:tcW w:w="1008" w:type="dxa"/>
          </w:tcPr>
          <w:p w14:paraId="77BD062D" w14:textId="681B6C4D" w:rsidR="0079088C" w:rsidRDefault="0079088C">
            <w:r>
              <w:t>11</w:t>
            </w:r>
          </w:p>
        </w:tc>
        <w:tc>
          <w:tcPr>
            <w:tcW w:w="1193" w:type="dxa"/>
          </w:tcPr>
          <w:p w14:paraId="29A2E44F" w14:textId="1AFFD68D" w:rsidR="0079088C" w:rsidRDefault="0079088C">
            <w:r>
              <w:t>04/03/23</w:t>
            </w:r>
          </w:p>
        </w:tc>
        <w:tc>
          <w:tcPr>
            <w:tcW w:w="3969" w:type="dxa"/>
          </w:tcPr>
          <w:p w14:paraId="45CC6365" w14:textId="77777777" w:rsidR="0079088C" w:rsidRDefault="0079088C">
            <w:r>
              <w:t xml:space="preserve">Adjusted </w:t>
            </w:r>
            <w:r w:rsidR="008C56E8">
              <w:t>section 2: Decomposition Description</w:t>
            </w:r>
          </w:p>
          <w:p w14:paraId="691D7D31" w14:textId="22F535AD" w:rsidR="007608CB" w:rsidRDefault="007608CB">
            <w:r>
              <w:t>Added almost finished diagram (Figure 1)</w:t>
            </w:r>
          </w:p>
        </w:tc>
        <w:tc>
          <w:tcPr>
            <w:tcW w:w="1318" w:type="dxa"/>
          </w:tcPr>
          <w:p w14:paraId="2B58C07B" w14:textId="3ADE831B" w:rsidR="0079088C" w:rsidRDefault="0079088C">
            <w:r>
              <w:t>TAM41</w:t>
            </w:r>
          </w:p>
        </w:tc>
      </w:tr>
      <w:tr w:rsidR="00C706B8" w14:paraId="390BD57A" w14:textId="77777777" w:rsidTr="43201ED9">
        <w:trPr>
          <w:jc w:val="center"/>
        </w:trPr>
        <w:tc>
          <w:tcPr>
            <w:tcW w:w="864" w:type="dxa"/>
          </w:tcPr>
          <w:p w14:paraId="27D43EC6" w14:textId="667156A4" w:rsidR="00C706B8" w:rsidRDefault="000C78C2">
            <w:r>
              <w:t>0.5</w:t>
            </w:r>
          </w:p>
        </w:tc>
        <w:tc>
          <w:tcPr>
            <w:tcW w:w="1008" w:type="dxa"/>
          </w:tcPr>
          <w:p w14:paraId="1478FB70" w14:textId="4E57B745" w:rsidR="00C706B8" w:rsidRDefault="000C78C2">
            <w:r>
              <w:t>11</w:t>
            </w:r>
          </w:p>
        </w:tc>
        <w:tc>
          <w:tcPr>
            <w:tcW w:w="1193" w:type="dxa"/>
          </w:tcPr>
          <w:p w14:paraId="0052B26F" w14:textId="72961020" w:rsidR="00C706B8" w:rsidRDefault="000C78C2">
            <w:r>
              <w:t>05/03/23</w:t>
            </w:r>
          </w:p>
        </w:tc>
        <w:tc>
          <w:tcPr>
            <w:tcW w:w="3969" w:type="dxa"/>
          </w:tcPr>
          <w:p w14:paraId="7F940F62" w14:textId="68F113C7" w:rsidR="00C706B8" w:rsidRDefault="00C706B8" w:rsidP="00C706B8">
            <w:pPr>
              <w:tabs>
                <w:tab w:val="left" w:pos="1185"/>
              </w:tabs>
            </w:pPr>
            <w:r>
              <w:t>Added to section 4: Interface</w:t>
            </w:r>
            <w:r w:rsidR="000C78C2">
              <w:t xml:space="preserve"> Description</w:t>
            </w:r>
          </w:p>
        </w:tc>
        <w:tc>
          <w:tcPr>
            <w:tcW w:w="1318" w:type="dxa"/>
          </w:tcPr>
          <w:p w14:paraId="6E1F123E" w14:textId="1B0D0CFB" w:rsidR="00C706B8" w:rsidRDefault="000C78C2">
            <w:r>
              <w:t>TAM41</w:t>
            </w:r>
          </w:p>
        </w:tc>
      </w:tr>
      <w:tr w:rsidR="00D57A52" w14:paraId="2FA300A8" w14:textId="77777777" w:rsidTr="43201ED9">
        <w:trPr>
          <w:jc w:val="center"/>
        </w:trPr>
        <w:tc>
          <w:tcPr>
            <w:tcW w:w="864" w:type="dxa"/>
          </w:tcPr>
          <w:p w14:paraId="7157DF4C" w14:textId="7A88A802" w:rsidR="00D57A52" w:rsidRDefault="00EA7704">
            <w:r>
              <w:t>0.6</w:t>
            </w:r>
          </w:p>
        </w:tc>
        <w:tc>
          <w:tcPr>
            <w:tcW w:w="1008" w:type="dxa"/>
          </w:tcPr>
          <w:p w14:paraId="531E51AE" w14:textId="753D0AD2" w:rsidR="00D57A52" w:rsidRDefault="00D57A52">
            <w:r>
              <w:t>11</w:t>
            </w:r>
          </w:p>
        </w:tc>
        <w:tc>
          <w:tcPr>
            <w:tcW w:w="1193" w:type="dxa"/>
          </w:tcPr>
          <w:p w14:paraId="4D306FC7" w14:textId="2D86527A" w:rsidR="00D57A52" w:rsidRDefault="00EA7704">
            <w:r>
              <w:t>07/03/23</w:t>
            </w:r>
          </w:p>
        </w:tc>
        <w:tc>
          <w:tcPr>
            <w:tcW w:w="3969" w:type="dxa"/>
          </w:tcPr>
          <w:p w14:paraId="563D10E4" w14:textId="2EA61B31" w:rsidR="00D57A52" w:rsidRDefault="00D57A52" w:rsidP="00D57A52">
            <w:pPr>
              <w:tabs>
                <w:tab w:val="left" w:pos="1080"/>
              </w:tabs>
            </w:pPr>
            <w:r>
              <w:t>Added in references</w:t>
            </w:r>
          </w:p>
        </w:tc>
        <w:tc>
          <w:tcPr>
            <w:tcW w:w="1318" w:type="dxa"/>
          </w:tcPr>
          <w:p w14:paraId="7FBDCE5F" w14:textId="2C3E60AE" w:rsidR="00D57A52" w:rsidRDefault="00D57A52">
            <w:r>
              <w:t>TAM41</w:t>
            </w:r>
          </w:p>
        </w:tc>
      </w:tr>
      <w:tr w:rsidR="779F77DB" w14:paraId="66772552" w14:textId="77777777" w:rsidTr="43201ED9">
        <w:trPr>
          <w:trHeight w:val="300"/>
          <w:jc w:val="center"/>
        </w:trPr>
        <w:tc>
          <w:tcPr>
            <w:tcW w:w="864" w:type="dxa"/>
          </w:tcPr>
          <w:p w14:paraId="7BCA5ABD" w14:textId="76CDC373" w:rsidR="71785940" w:rsidRDefault="71785940" w:rsidP="779F77DB">
            <w:r>
              <w:t>0.</w:t>
            </w:r>
            <w:r w:rsidR="3EDC3F75">
              <w:t>7</w:t>
            </w:r>
          </w:p>
        </w:tc>
        <w:tc>
          <w:tcPr>
            <w:tcW w:w="1008" w:type="dxa"/>
          </w:tcPr>
          <w:p w14:paraId="3D664BA9" w14:textId="6178E425" w:rsidR="71785940" w:rsidRDefault="71785940" w:rsidP="779F77DB">
            <w:r>
              <w:t>11</w:t>
            </w:r>
          </w:p>
        </w:tc>
        <w:tc>
          <w:tcPr>
            <w:tcW w:w="1193" w:type="dxa"/>
          </w:tcPr>
          <w:p w14:paraId="08864D64" w14:textId="6C0E3B2E" w:rsidR="779F77DB" w:rsidRDefault="71785940" w:rsidP="779F77DB">
            <w:r>
              <w:t>13/03/23</w:t>
            </w:r>
          </w:p>
        </w:tc>
        <w:tc>
          <w:tcPr>
            <w:tcW w:w="3969" w:type="dxa"/>
          </w:tcPr>
          <w:p w14:paraId="192DA70E" w14:textId="0068C244" w:rsidR="779F77DB" w:rsidRDefault="71785940" w:rsidP="779F77DB">
            <w:r>
              <w:t>Added to section 5: Detailed Design</w:t>
            </w:r>
          </w:p>
        </w:tc>
        <w:tc>
          <w:tcPr>
            <w:tcW w:w="1318" w:type="dxa"/>
          </w:tcPr>
          <w:p w14:paraId="3786CF9F" w14:textId="008920D9" w:rsidR="779F77DB" w:rsidRDefault="71785940" w:rsidP="779F77DB">
            <w:r>
              <w:t>JCO3</w:t>
            </w:r>
          </w:p>
        </w:tc>
      </w:tr>
      <w:tr w:rsidR="004A0B5B" w14:paraId="0EA1D02F" w14:textId="77777777" w:rsidTr="43201ED9">
        <w:trPr>
          <w:trHeight w:val="300"/>
          <w:jc w:val="center"/>
        </w:trPr>
        <w:tc>
          <w:tcPr>
            <w:tcW w:w="864" w:type="dxa"/>
          </w:tcPr>
          <w:p w14:paraId="00935089" w14:textId="637D9E52" w:rsidR="004A0B5B" w:rsidRDefault="004A0B5B" w:rsidP="779F77DB">
            <w:r>
              <w:t>0.8</w:t>
            </w:r>
          </w:p>
        </w:tc>
        <w:tc>
          <w:tcPr>
            <w:tcW w:w="1008" w:type="dxa"/>
          </w:tcPr>
          <w:p w14:paraId="2E855909" w14:textId="5BF5107C" w:rsidR="004A0B5B" w:rsidRDefault="004A0B5B" w:rsidP="779F77DB">
            <w:r>
              <w:t>11</w:t>
            </w:r>
          </w:p>
        </w:tc>
        <w:tc>
          <w:tcPr>
            <w:tcW w:w="1193" w:type="dxa"/>
          </w:tcPr>
          <w:p w14:paraId="4CB569C3" w14:textId="3E3602B9" w:rsidR="004A0B5B" w:rsidRDefault="004A0B5B" w:rsidP="779F77DB">
            <w:r>
              <w:t>13/03/23</w:t>
            </w:r>
          </w:p>
        </w:tc>
        <w:tc>
          <w:tcPr>
            <w:tcW w:w="3969" w:type="dxa"/>
          </w:tcPr>
          <w:p w14:paraId="66A74BB8" w14:textId="5C42F5EE" w:rsidR="004A0B5B" w:rsidRDefault="004A0B5B" w:rsidP="779F77DB">
            <w:r w:rsidRPr="004A0B5B">
              <w:t>Adjusted section</w:t>
            </w:r>
            <w:r w:rsidR="00D41935">
              <w:t xml:space="preserve">s </w:t>
            </w:r>
            <w:r w:rsidR="00814DD0">
              <w:t>to review meeting feedback</w:t>
            </w:r>
            <w:r>
              <w:t xml:space="preserve"> </w:t>
            </w:r>
          </w:p>
        </w:tc>
        <w:tc>
          <w:tcPr>
            <w:tcW w:w="1318" w:type="dxa"/>
          </w:tcPr>
          <w:p w14:paraId="3B10CD54" w14:textId="7E109F65" w:rsidR="004A0B5B" w:rsidRDefault="004A0B5B" w:rsidP="779F77DB">
            <w:r>
              <w:t>TAM41</w:t>
            </w:r>
          </w:p>
        </w:tc>
      </w:tr>
      <w:tr w:rsidR="00BA50AC" w14:paraId="56F12C85" w14:textId="77777777" w:rsidTr="43201ED9">
        <w:trPr>
          <w:trHeight w:val="300"/>
          <w:jc w:val="center"/>
        </w:trPr>
        <w:tc>
          <w:tcPr>
            <w:tcW w:w="864" w:type="dxa"/>
          </w:tcPr>
          <w:p w14:paraId="390DF728" w14:textId="3143E9BB" w:rsidR="00BA50AC" w:rsidRDefault="00871054" w:rsidP="779F77DB">
            <w:r>
              <w:t>0.9</w:t>
            </w:r>
          </w:p>
        </w:tc>
        <w:tc>
          <w:tcPr>
            <w:tcW w:w="1008" w:type="dxa"/>
          </w:tcPr>
          <w:p w14:paraId="67CF7EEA" w14:textId="315D9E26" w:rsidR="00BA50AC" w:rsidRDefault="00871054" w:rsidP="779F77DB">
            <w:r>
              <w:t>11</w:t>
            </w:r>
          </w:p>
        </w:tc>
        <w:tc>
          <w:tcPr>
            <w:tcW w:w="1193" w:type="dxa"/>
          </w:tcPr>
          <w:p w14:paraId="1E44B87E" w14:textId="6731B7F7" w:rsidR="00BA50AC" w:rsidRDefault="00871054" w:rsidP="779F77DB">
            <w:r>
              <w:t>14/03/23</w:t>
            </w:r>
          </w:p>
        </w:tc>
        <w:tc>
          <w:tcPr>
            <w:tcW w:w="3969" w:type="dxa"/>
          </w:tcPr>
          <w:p w14:paraId="4D667950" w14:textId="0E887DF7" w:rsidR="00BA50AC" w:rsidRPr="004A0B5B" w:rsidRDefault="00871054" w:rsidP="779F77DB">
            <w:r>
              <w:t>Adjusted references and scope.</w:t>
            </w:r>
          </w:p>
        </w:tc>
        <w:tc>
          <w:tcPr>
            <w:tcW w:w="1318" w:type="dxa"/>
          </w:tcPr>
          <w:p w14:paraId="6F48CD19" w14:textId="25FE0D21" w:rsidR="00BA50AC" w:rsidRDefault="00871054" w:rsidP="779F77DB">
            <w:r>
              <w:t>TAM41</w:t>
            </w:r>
          </w:p>
        </w:tc>
      </w:tr>
      <w:tr w:rsidR="00871054" w14:paraId="757E943F" w14:textId="77777777" w:rsidTr="43201ED9">
        <w:trPr>
          <w:trHeight w:val="300"/>
          <w:jc w:val="center"/>
        </w:trPr>
        <w:tc>
          <w:tcPr>
            <w:tcW w:w="864" w:type="dxa"/>
          </w:tcPr>
          <w:p w14:paraId="6C8A63D7" w14:textId="6652EA5F" w:rsidR="00871054" w:rsidRDefault="00A44914" w:rsidP="779F77DB">
            <w:r>
              <w:t>0.10</w:t>
            </w:r>
          </w:p>
        </w:tc>
        <w:tc>
          <w:tcPr>
            <w:tcW w:w="1008" w:type="dxa"/>
          </w:tcPr>
          <w:p w14:paraId="14251516" w14:textId="6B284802" w:rsidR="00871054" w:rsidRDefault="4E3CF0CD" w:rsidP="779F77DB">
            <w:r>
              <w:t>11</w:t>
            </w:r>
          </w:p>
        </w:tc>
        <w:tc>
          <w:tcPr>
            <w:tcW w:w="1193" w:type="dxa"/>
          </w:tcPr>
          <w:p w14:paraId="6DA6A8B5" w14:textId="468A16B9" w:rsidR="00871054" w:rsidRDefault="4E3CF0CD" w:rsidP="779F77DB">
            <w:r>
              <w:t>19/03/23</w:t>
            </w:r>
          </w:p>
        </w:tc>
        <w:tc>
          <w:tcPr>
            <w:tcW w:w="3969" w:type="dxa"/>
          </w:tcPr>
          <w:p w14:paraId="2DA31F0B" w14:textId="52EA03B6" w:rsidR="00871054" w:rsidRDefault="4E3CF0CD" w:rsidP="779F77DB">
            <w:r>
              <w:t>Adjusted section 5 Detailed Design</w:t>
            </w:r>
          </w:p>
        </w:tc>
        <w:tc>
          <w:tcPr>
            <w:tcW w:w="1318" w:type="dxa"/>
          </w:tcPr>
          <w:p w14:paraId="65EAA310" w14:textId="09F10CED" w:rsidR="00871054" w:rsidRDefault="009961F9" w:rsidP="779F77DB">
            <w:r>
              <w:t>JCO3</w:t>
            </w:r>
          </w:p>
        </w:tc>
      </w:tr>
      <w:tr w:rsidR="0018616B" w14:paraId="6D0A1E53" w14:textId="77777777" w:rsidTr="43201ED9">
        <w:trPr>
          <w:trHeight w:val="300"/>
          <w:jc w:val="center"/>
        </w:trPr>
        <w:tc>
          <w:tcPr>
            <w:tcW w:w="864" w:type="dxa"/>
          </w:tcPr>
          <w:p w14:paraId="61A9EA6D" w14:textId="25E7E4BC" w:rsidR="0018616B" w:rsidRDefault="0018616B" w:rsidP="779F77DB">
            <w:r>
              <w:t>0.</w:t>
            </w:r>
            <w:r w:rsidR="004D3B97">
              <w:t>11</w:t>
            </w:r>
          </w:p>
        </w:tc>
        <w:tc>
          <w:tcPr>
            <w:tcW w:w="1008" w:type="dxa"/>
          </w:tcPr>
          <w:p w14:paraId="4E93515B" w14:textId="5289CAAE" w:rsidR="0018616B" w:rsidRDefault="004D3B97" w:rsidP="779F77DB">
            <w:r>
              <w:t>2</w:t>
            </w:r>
            <w:r w:rsidR="00700A79">
              <w:t>5</w:t>
            </w:r>
          </w:p>
        </w:tc>
        <w:tc>
          <w:tcPr>
            <w:tcW w:w="1193" w:type="dxa"/>
          </w:tcPr>
          <w:p w14:paraId="04A4F045" w14:textId="6F314559" w:rsidR="0018616B" w:rsidRDefault="00E82380" w:rsidP="779F77DB">
            <w:r>
              <w:t>20/03/23</w:t>
            </w:r>
          </w:p>
        </w:tc>
        <w:tc>
          <w:tcPr>
            <w:tcW w:w="3969" w:type="dxa"/>
          </w:tcPr>
          <w:p w14:paraId="46A2433C" w14:textId="6A8181DE" w:rsidR="0018616B" w:rsidRDefault="00700A79" w:rsidP="779F77DB">
            <w:r>
              <w:t>Made vast adjustments to section 4 Interface Description.</w:t>
            </w:r>
          </w:p>
        </w:tc>
        <w:tc>
          <w:tcPr>
            <w:tcW w:w="1318" w:type="dxa"/>
          </w:tcPr>
          <w:p w14:paraId="59FA292A" w14:textId="4B3C25E5" w:rsidR="0018616B" w:rsidRDefault="00E82380" w:rsidP="779F77DB">
            <w:r>
              <w:t>TAM41</w:t>
            </w:r>
          </w:p>
        </w:tc>
      </w:tr>
      <w:tr w:rsidR="00521BA4" w14:paraId="79E1128E" w14:textId="77777777" w:rsidTr="43201ED9">
        <w:trPr>
          <w:trHeight w:val="300"/>
          <w:jc w:val="center"/>
        </w:trPr>
        <w:tc>
          <w:tcPr>
            <w:tcW w:w="864" w:type="dxa"/>
          </w:tcPr>
          <w:p w14:paraId="13D1BA0B" w14:textId="238F84F9" w:rsidR="00521BA4" w:rsidRDefault="00521BA4" w:rsidP="779F77DB">
            <w:r>
              <w:t>0.12</w:t>
            </w:r>
          </w:p>
        </w:tc>
        <w:tc>
          <w:tcPr>
            <w:tcW w:w="1008" w:type="dxa"/>
          </w:tcPr>
          <w:p w14:paraId="6FDAE15B" w14:textId="4612B06F" w:rsidR="00521BA4" w:rsidRDefault="00521BA4" w:rsidP="779F77DB">
            <w:r>
              <w:t>26</w:t>
            </w:r>
          </w:p>
        </w:tc>
        <w:tc>
          <w:tcPr>
            <w:tcW w:w="1193" w:type="dxa"/>
          </w:tcPr>
          <w:p w14:paraId="3B044417" w14:textId="56924898" w:rsidR="00521BA4" w:rsidRDefault="00521BA4" w:rsidP="779F77DB">
            <w:r>
              <w:t>20/03/23</w:t>
            </w:r>
          </w:p>
        </w:tc>
        <w:tc>
          <w:tcPr>
            <w:tcW w:w="3969" w:type="dxa"/>
          </w:tcPr>
          <w:p w14:paraId="2DB4ECB7" w14:textId="29F14CBC" w:rsidR="00521BA4" w:rsidRDefault="00521BA4" w:rsidP="779F77DB">
            <w:r>
              <w:t>Adjusted section 2 and redid diagram for section 3</w:t>
            </w:r>
          </w:p>
        </w:tc>
        <w:tc>
          <w:tcPr>
            <w:tcW w:w="1318" w:type="dxa"/>
          </w:tcPr>
          <w:p w14:paraId="10E9F177" w14:textId="4770CFD6" w:rsidR="00521BA4" w:rsidRDefault="00521BA4" w:rsidP="779F77DB">
            <w:r>
              <w:t>TAM41</w:t>
            </w:r>
          </w:p>
        </w:tc>
      </w:tr>
      <w:tr w:rsidR="2DD6014E" w14:paraId="6FBA7567" w14:textId="77777777" w:rsidTr="43201ED9">
        <w:trPr>
          <w:trHeight w:val="300"/>
          <w:jc w:val="center"/>
        </w:trPr>
        <w:tc>
          <w:tcPr>
            <w:tcW w:w="864" w:type="dxa"/>
          </w:tcPr>
          <w:p w14:paraId="6051A4F4" w14:textId="77008BBB" w:rsidR="2C0684CB" w:rsidRDefault="2C0684CB" w:rsidP="2DD6014E">
            <w:r>
              <w:t xml:space="preserve">0.13 </w:t>
            </w:r>
          </w:p>
        </w:tc>
        <w:tc>
          <w:tcPr>
            <w:tcW w:w="1008" w:type="dxa"/>
          </w:tcPr>
          <w:p w14:paraId="62B9A3AB" w14:textId="45DD78A9" w:rsidR="2DD6014E" w:rsidRDefault="00DA0F06" w:rsidP="2DD6014E">
            <w:r>
              <w:t>11</w:t>
            </w:r>
          </w:p>
        </w:tc>
        <w:tc>
          <w:tcPr>
            <w:tcW w:w="1193" w:type="dxa"/>
          </w:tcPr>
          <w:p w14:paraId="0360D663" w14:textId="0D364E2D" w:rsidR="2DD6014E" w:rsidRDefault="5E626F56" w:rsidP="2DD6014E">
            <w:r>
              <w:t>20/03/23</w:t>
            </w:r>
          </w:p>
        </w:tc>
        <w:tc>
          <w:tcPr>
            <w:tcW w:w="3969" w:type="dxa"/>
          </w:tcPr>
          <w:p w14:paraId="570953E1" w14:textId="318198B2" w:rsidR="2DD6014E" w:rsidRDefault="5E626F56" w:rsidP="2DD6014E">
            <w:r>
              <w:t>Adjusted section 5</w:t>
            </w:r>
          </w:p>
        </w:tc>
        <w:tc>
          <w:tcPr>
            <w:tcW w:w="1318" w:type="dxa"/>
          </w:tcPr>
          <w:p w14:paraId="24BA4442" w14:textId="34F1DAFD" w:rsidR="2DD6014E" w:rsidRDefault="5E626F56" w:rsidP="2DD6014E">
            <w:r>
              <w:t>JCO3</w:t>
            </w:r>
          </w:p>
        </w:tc>
      </w:tr>
      <w:tr w:rsidR="00DA0F06" w14:paraId="7889F898" w14:textId="77777777" w:rsidTr="43201ED9">
        <w:trPr>
          <w:trHeight w:val="300"/>
          <w:jc w:val="center"/>
        </w:trPr>
        <w:tc>
          <w:tcPr>
            <w:tcW w:w="864" w:type="dxa"/>
          </w:tcPr>
          <w:p w14:paraId="51B9B47E" w14:textId="6D2716AD" w:rsidR="00DA0F06" w:rsidRDefault="00DA0F06" w:rsidP="2DD6014E">
            <w:r>
              <w:t>1.0</w:t>
            </w:r>
          </w:p>
        </w:tc>
        <w:tc>
          <w:tcPr>
            <w:tcW w:w="1008" w:type="dxa"/>
          </w:tcPr>
          <w:p w14:paraId="5C4E32A5" w14:textId="368617F5" w:rsidR="00DA0F06" w:rsidRDefault="00DA0F06" w:rsidP="2DD6014E">
            <w:r>
              <w:t>11</w:t>
            </w:r>
          </w:p>
        </w:tc>
        <w:tc>
          <w:tcPr>
            <w:tcW w:w="1193" w:type="dxa"/>
          </w:tcPr>
          <w:p w14:paraId="3EF9BADC" w14:textId="17E122A4" w:rsidR="00DA0F06" w:rsidRDefault="00DA0F06" w:rsidP="2DD6014E">
            <w:r>
              <w:t>20/03/23</w:t>
            </w:r>
          </w:p>
        </w:tc>
        <w:tc>
          <w:tcPr>
            <w:tcW w:w="3969" w:type="dxa"/>
          </w:tcPr>
          <w:p w14:paraId="0D825860" w14:textId="36C34989" w:rsidR="00DA0F06" w:rsidRDefault="00943D65" w:rsidP="2DD6014E">
            <w:r>
              <w:t>First r</w:t>
            </w:r>
            <w:r w:rsidR="00DA0F06">
              <w:t>elease</w:t>
            </w:r>
          </w:p>
        </w:tc>
        <w:tc>
          <w:tcPr>
            <w:tcW w:w="1318" w:type="dxa"/>
          </w:tcPr>
          <w:p w14:paraId="5C85152B" w14:textId="7A511ECB" w:rsidR="00DA0F06" w:rsidRDefault="06176B47" w:rsidP="2DD6014E">
            <w:r>
              <w:t>GWC1</w:t>
            </w:r>
          </w:p>
        </w:tc>
      </w:tr>
      <w:tr w:rsidR="3F3A64C9" w14:paraId="150C5476" w14:textId="77777777" w:rsidTr="43201ED9">
        <w:trPr>
          <w:trHeight w:val="300"/>
          <w:jc w:val="center"/>
        </w:trPr>
        <w:tc>
          <w:tcPr>
            <w:tcW w:w="864" w:type="dxa"/>
          </w:tcPr>
          <w:p w14:paraId="2948AFE9" w14:textId="1DBE5314" w:rsidR="49191D55" w:rsidRDefault="49191D55" w:rsidP="3F3A64C9">
            <w:r>
              <w:t>1.1</w:t>
            </w:r>
          </w:p>
        </w:tc>
        <w:tc>
          <w:tcPr>
            <w:tcW w:w="1008" w:type="dxa"/>
          </w:tcPr>
          <w:p w14:paraId="2D45CCD3" w14:textId="7528ADA8" w:rsidR="49191D55" w:rsidRDefault="49191D55" w:rsidP="3F3A64C9">
            <w:r>
              <w:t>11</w:t>
            </w:r>
          </w:p>
        </w:tc>
        <w:tc>
          <w:tcPr>
            <w:tcW w:w="1193" w:type="dxa"/>
          </w:tcPr>
          <w:p w14:paraId="6BF9B509" w14:textId="5D93979E" w:rsidR="49191D55" w:rsidRDefault="49191D55" w:rsidP="3F3A64C9">
            <w:r>
              <w:t>16/04/23</w:t>
            </w:r>
          </w:p>
        </w:tc>
        <w:tc>
          <w:tcPr>
            <w:tcW w:w="3969" w:type="dxa"/>
          </w:tcPr>
          <w:p w14:paraId="332F946A" w14:textId="684C33C8" w:rsidR="49191D55" w:rsidRDefault="49191D55" w:rsidP="3F3A64C9">
            <w:r>
              <w:t>Adjusted section 5</w:t>
            </w:r>
          </w:p>
        </w:tc>
        <w:tc>
          <w:tcPr>
            <w:tcW w:w="1318" w:type="dxa"/>
          </w:tcPr>
          <w:p w14:paraId="6A065973" w14:textId="1FEDC3A2" w:rsidR="49191D55" w:rsidRDefault="49191D55" w:rsidP="3F3A64C9">
            <w:r>
              <w:t>JCO3</w:t>
            </w:r>
          </w:p>
        </w:tc>
      </w:tr>
      <w:tr w:rsidR="3F3A64C9" w14:paraId="46548B35" w14:textId="77777777" w:rsidTr="43201ED9">
        <w:trPr>
          <w:trHeight w:val="300"/>
          <w:jc w:val="center"/>
        </w:trPr>
        <w:tc>
          <w:tcPr>
            <w:tcW w:w="864" w:type="dxa"/>
          </w:tcPr>
          <w:p w14:paraId="4C66B9AE" w14:textId="57EB2D5F" w:rsidR="7D0A5780" w:rsidRDefault="7D0A5780" w:rsidP="3F3A64C9">
            <w:r>
              <w:t>1.2</w:t>
            </w:r>
          </w:p>
        </w:tc>
        <w:tc>
          <w:tcPr>
            <w:tcW w:w="1008" w:type="dxa"/>
          </w:tcPr>
          <w:p w14:paraId="79E9014D" w14:textId="5A16BB9F" w:rsidR="7D0A5780" w:rsidRDefault="7D0A5780" w:rsidP="3F3A64C9">
            <w:r>
              <w:t>11</w:t>
            </w:r>
          </w:p>
        </w:tc>
        <w:tc>
          <w:tcPr>
            <w:tcW w:w="1193" w:type="dxa"/>
          </w:tcPr>
          <w:p w14:paraId="486DF428" w14:textId="4202FE34" w:rsidR="7D0A5780" w:rsidRDefault="7D0A5780" w:rsidP="3F3A64C9">
            <w:r>
              <w:t>23/04/23</w:t>
            </w:r>
          </w:p>
        </w:tc>
        <w:tc>
          <w:tcPr>
            <w:tcW w:w="3969" w:type="dxa"/>
          </w:tcPr>
          <w:p w14:paraId="7630593E" w14:textId="488387F9" w:rsidR="7D0A5780" w:rsidRDefault="7D0A5780" w:rsidP="3F3A64C9">
            <w:r>
              <w:t>Adjusted various sections</w:t>
            </w:r>
          </w:p>
        </w:tc>
        <w:tc>
          <w:tcPr>
            <w:tcW w:w="1318" w:type="dxa"/>
          </w:tcPr>
          <w:p w14:paraId="6BB635D1" w14:textId="7CF4B7D5" w:rsidR="7D0A5780" w:rsidRDefault="7D0A5780" w:rsidP="3F3A64C9">
            <w:r>
              <w:t>JCO3</w:t>
            </w:r>
          </w:p>
        </w:tc>
      </w:tr>
      <w:tr w:rsidR="004F31C3" w14:paraId="3E4971E4" w14:textId="77777777" w:rsidTr="43201ED9">
        <w:trPr>
          <w:trHeight w:val="300"/>
          <w:jc w:val="center"/>
        </w:trPr>
        <w:tc>
          <w:tcPr>
            <w:tcW w:w="864" w:type="dxa"/>
          </w:tcPr>
          <w:p w14:paraId="1F8F0523" w14:textId="33AAAE1B" w:rsidR="004F31C3" w:rsidRDefault="00F471D6" w:rsidP="3F3A64C9">
            <w:r>
              <w:t>1.3</w:t>
            </w:r>
          </w:p>
        </w:tc>
        <w:tc>
          <w:tcPr>
            <w:tcW w:w="1008" w:type="dxa"/>
          </w:tcPr>
          <w:p w14:paraId="4CC4D519" w14:textId="723200A6" w:rsidR="004F31C3" w:rsidRDefault="00EE1547" w:rsidP="3F3A64C9">
            <w:r>
              <w:t>35</w:t>
            </w:r>
          </w:p>
        </w:tc>
        <w:tc>
          <w:tcPr>
            <w:tcW w:w="1193" w:type="dxa"/>
          </w:tcPr>
          <w:p w14:paraId="36300191" w14:textId="27F73FE2" w:rsidR="004F31C3" w:rsidRDefault="00FA5849" w:rsidP="3F3A64C9">
            <w:r>
              <w:t>26/04/23</w:t>
            </w:r>
          </w:p>
        </w:tc>
        <w:tc>
          <w:tcPr>
            <w:tcW w:w="3969" w:type="dxa"/>
          </w:tcPr>
          <w:p w14:paraId="6AB8D736" w14:textId="46428957" w:rsidR="004F31C3" w:rsidRDefault="00FA5849" w:rsidP="3F3A64C9">
            <w:r>
              <w:t>Adjusted 2.1</w:t>
            </w:r>
          </w:p>
        </w:tc>
        <w:tc>
          <w:tcPr>
            <w:tcW w:w="1318" w:type="dxa"/>
          </w:tcPr>
          <w:p w14:paraId="50253405" w14:textId="673F1B87" w:rsidR="004F31C3" w:rsidRDefault="00FA5849" w:rsidP="3F3A64C9">
            <w:r>
              <w:t>TAM41</w:t>
            </w:r>
          </w:p>
        </w:tc>
      </w:tr>
      <w:tr w:rsidR="00FA5849" w14:paraId="6C29D6E5" w14:textId="77777777" w:rsidTr="43201ED9">
        <w:trPr>
          <w:trHeight w:val="300"/>
          <w:jc w:val="center"/>
        </w:trPr>
        <w:tc>
          <w:tcPr>
            <w:tcW w:w="864" w:type="dxa"/>
          </w:tcPr>
          <w:p w14:paraId="5D30DA93" w14:textId="126E4815" w:rsidR="00FA5849" w:rsidRDefault="009937BB" w:rsidP="3F3A64C9">
            <w:r>
              <w:t>1.4</w:t>
            </w:r>
          </w:p>
        </w:tc>
        <w:tc>
          <w:tcPr>
            <w:tcW w:w="1008" w:type="dxa"/>
          </w:tcPr>
          <w:p w14:paraId="363E2813" w14:textId="65DE3972" w:rsidR="00FA5849" w:rsidRDefault="009937BB" w:rsidP="3F3A64C9">
            <w:r>
              <w:t>35</w:t>
            </w:r>
          </w:p>
        </w:tc>
        <w:tc>
          <w:tcPr>
            <w:tcW w:w="1193" w:type="dxa"/>
          </w:tcPr>
          <w:p w14:paraId="09941F3F" w14:textId="1C3F2209" w:rsidR="00FA5849" w:rsidRDefault="009937BB" w:rsidP="3F3A64C9">
            <w:r>
              <w:t>30/04/23</w:t>
            </w:r>
          </w:p>
        </w:tc>
        <w:tc>
          <w:tcPr>
            <w:tcW w:w="3969" w:type="dxa"/>
          </w:tcPr>
          <w:p w14:paraId="127F6C29" w14:textId="64A75773" w:rsidR="00FA5849" w:rsidRDefault="009937BB" w:rsidP="3F3A64C9">
            <w:r>
              <w:t xml:space="preserve">Adjusted </w:t>
            </w:r>
            <w:r w:rsidR="00122677">
              <w:t xml:space="preserve">and added to </w:t>
            </w:r>
            <w:r>
              <w:t>section 4</w:t>
            </w:r>
            <w:r w:rsidR="00122677">
              <w:t>.</w:t>
            </w:r>
          </w:p>
        </w:tc>
        <w:tc>
          <w:tcPr>
            <w:tcW w:w="1318" w:type="dxa"/>
          </w:tcPr>
          <w:p w14:paraId="3D65242E" w14:textId="2D8C429F" w:rsidR="00FA5849" w:rsidRDefault="00122677" w:rsidP="3F3A64C9">
            <w:r>
              <w:t>TAM41</w:t>
            </w:r>
          </w:p>
        </w:tc>
      </w:tr>
      <w:tr w:rsidR="007D581F" w14:paraId="6068D846" w14:textId="77777777" w:rsidTr="43201ED9">
        <w:trPr>
          <w:trHeight w:val="300"/>
          <w:jc w:val="center"/>
        </w:trPr>
        <w:tc>
          <w:tcPr>
            <w:tcW w:w="864" w:type="dxa"/>
          </w:tcPr>
          <w:p w14:paraId="2D945899" w14:textId="18EA54A6" w:rsidR="007D581F" w:rsidRDefault="007D581F" w:rsidP="007D581F">
            <w:r>
              <w:t>1.5</w:t>
            </w:r>
          </w:p>
        </w:tc>
        <w:tc>
          <w:tcPr>
            <w:tcW w:w="1008" w:type="dxa"/>
          </w:tcPr>
          <w:p w14:paraId="2F17AF76" w14:textId="4721CB26" w:rsidR="007D581F" w:rsidRDefault="007D581F" w:rsidP="007D581F">
            <w:r>
              <w:t>35</w:t>
            </w:r>
          </w:p>
        </w:tc>
        <w:tc>
          <w:tcPr>
            <w:tcW w:w="1193" w:type="dxa"/>
          </w:tcPr>
          <w:p w14:paraId="3AB31F74" w14:textId="00B4443C" w:rsidR="007D581F" w:rsidRDefault="007D581F" w:rsidP="007D581F">
            <w:r>
              <w:t>30/04/23</w:t>
            </w:r>
          </w:p>
        </w:tc>
        <w:tc>
          <w:tcPr>
            <w:tcW w:w="3969" w:type="dxa"/>
          </w:tcPr>
          <w:p w14:paraId="04CA79F7" w14:textId="2D2CB304" w:rsidR="007D581F" w:rsidRDefault="007D581F" w:rsidP="007D581F">
            <w:r>
              <w:t>Adjusted and added to section 2.2</w:t>
            </w:r>
          </w:p>
        </w:tc>
        <w:tc>
          <w:tcPr>
            <w:tcW w:w="1318" w:type="dxa"/>
          </w:tcPr>
          <w:p w14:paraId="66B59D85" w14:textId="079C7FDC" w:rsidR="007D581F" w:rsidRDefault="007D581F" w:rsidP="007D581F">
            <w:r>
              <w:t>TAM41</w:t>
            </w:r>
          </w:p>
        </w:tc>
      </w:tr>
      <w:tr w:rsidR="007D581F" w14:paraId="12E9F277" w14:textId="77777777" w:rsidTr="43201ED9">
        <w:trPr>
          <w:trHeight w:val="300"/>
          <w:jc w:val="center"/>
        </w:trPr>
        <w:tc>
          <w:tcPr>
            <w:tcW w:w="864" w:type="dxa"/>
          </w:tcPr>
          <w:p w14:paraId="38BA0E9E" w14:textId="7B29308E" w:rsidR="007D581F" w:rsidRDefault="6CFE7A64" w:rsidP="007D581F">
            <w:r>
              <w:t>1.6</w:t>
            </w:r>
          </w:p>
        </w:tc>
        <w:tc>
          <w:tcPr>
            <w:tcW w:w="1008" w:type="dxa"/>
          </w:tcPr>
          <w:p w14:paraId="54CF8AF4" w14:textId="528E8680" w:rsidR="007D581F" w:rsidRDefault="6CFE7A64" w:rsidP="007D581F">
            <w:r>
              <w:t>N/A</w:t>
            </w:r>
          </w:p>
        </w:tc>
        <w:tc>
          <w:tcPr>
            <w:tcW w:w="1193" w:type="dxa"/>
          </w:tcPr>
          <w:p w14:paraId="39129E63" w14:textId="1B6E04CE" w:rsidR="007D581F" w:rsidRDefault="6CFE7A64" w:rsidP="007D581F">
            <w:r>
              <w:t>03/05/23</w:t>
            </w:r>
          </w:p>
        </w:tc>
        <w:tc>
          <w:tcPr>
            <w:tcW w:w="3969" w:type="dxa"/>
          </w:tcPr>
          <w:p w14:paraId="1A531D73" w14:textId="0B4574CC" w:rsidR="007D581F" w:rsidRDefault="6CFE7A64" w:rsidP="007D581F">
            <w:r>
              <w:t>Adjusted section 5.2 and 5.3</w:t>
            </w:r>
          </w:p>
        </w:tc>
        <w:tc>
          <w:tcPr>
            <w:tcW w:w="1318" w:type="dxa"/>
          </w:tcPr>
          <w:p w14:paraId="019D8452" w14:textId="0F5E0130" w:rsidR="007D581F" w:rsidRDefault="6CFE7A64" w:rsidP="007D581F">
            <w:r>
              <w:t>JCO3</w:t>
            </w:r>
          </w:p>
        </w:tc>
      </w:tr>
      <w:tr w:rsidR="43201ED9" w14:paraId="19103CBC" w14:textId="77777777" w:rsidTr="43201ED9">
        <w:trPr>
          <w:trHeight w:val="300"/>
          <w:jc w:val="center"/>
        </w:trPr>
        <w:tc>
          <w:tcPr>
            <w:tcW w:w="864" w:type="dxa"/>
          </w:tcPr>
          <w:p w14:paraId="5481A1D7" w14:textId="5085782D" w:rsidR="2904CAC8" w:rsidRDefault="2904CAC8" w:rsidP="43201ED9">
            <w:r>
              <w:t>1.7</w:t>
            </w:r>
          </w:p>
        </w:tc>
        <w:tc>
          <w:tcPr>
            <w:tcW w:w="1008" w:type="dxa"/>
          </w:tcPr>
          <w:p w14:paraId="33E3592E" w14:textId="6DF6DC59" w:rsidR="2904CAC8" w:rsidRDefault="2904CAC8" w:rsidP="43201ED9">
            <w:r>
              <w:t>N/A</w:t>
            </w:r>
          </w:p>
        </w:tc>
        <w:tc>
          <w:tcPr>
            <w:tcW w:w="1193" w:type="dxa"/>
          </w:tcPr>
          <w:p w14:paraId="44B4D219" w14:textId="02640605" w:rsidR="2904CAC8" w:rsidRDefault="2904CAC8" w:rsidP="43201ED9">
            <w:r>
              <w:t>04/05/23</w:t>
            </w:r>
          </w:p>
        </w:tc>
        <w:tc>
          <w:tcPr>
            <w:tcW w:w="3969" w:type="dxa"/>
          </w:tcPr>
          <w:p w14:paraId="5F00B1CB" w14:textId="45DDF404" w:rsidR="2904CAC8" w:rsidRDefault="2904CAC8" w:rsidP="43201ED9">
            <w:r>
              <w:t>Completed section 5</w:t>
            </w:r>
          </w:p>
        </w:tc>
        <w:tc>
          <w:tcPr>
            <w:tcW w:w="1318" w:type="dxa"/>
          </w:tcPr>
          <w:p w14:paraId="6AE93E59" w14:textId="790BEB23" w:rsidR="2904CAC8" w:rsidRDefault="2904CAC8" w:rsidP="43201ED9">
            <w:r>
              <w:t>JCO3</w:t>
            </w:r>
          </w:p>
        </w:tc>
      </w:tr>
      <w:tr w:rsidR="000D7FE9" w14:paraId="4F8A540A" w14:textId="77777777" w:rsidTr="43201ED9">
        <w:trPr>
          <w:trHeight w:val="300"/>
          <w:jc w:val="center"/>
        </w:trPr>
        <w:tc>
          <w:tcPr>
            <w:tcW w:w="864" w:type="dxa"/>
          </w:tcPr>
          <w:p w14:paraId="4313FFFA" w14:textId="50872030" w:rsidR="000D7FE9" w:rsidRDefault="000D7FE9" w:rsidP="43201ED9">
            <w:r>
              <w:t>1.8</w:t>
            </w:r>
          </w:p>
        </w:tc>
        <w:tc>
          <w:tcPr>
            <w:tcW w:w="1008" w:type="dxa"/>
          </w:tcPr>
          <w:p w14:paraId="715001F8" w14:textId="5CB7C17B" w:rsidR="000D7FE9" w:rsidRDefault="002178CB" w:rsidP="43201ED9">
            <w:r>
              <w:t>N/A</w:t>
            </w:r>
          </w:p>
        </w:tc>
        <w:tc>
          <w:tcPr>
            <w:tcW w:w="1193" w:type="dxa"/>
          </w:tcPr>
          <w:p w14:paraId="2568735E" w14:textId="30FED4EB" w:rsidR="000D7FE9" w:rsidRDefault="002178CB" w:rsidP="43201ED9">
            <w:r>
              <w:t>08/05/23</w:t>
            </w:r>
          </w:p>
        </w:tc>
        <w:tc>
          <w:tcPr>
            <w:tcW w:w="3969" w:type="dxa"/>
          </w:tcPr>
          <w:p w14:paraId="331EA2C2" w14:textId="78A9EC5E" w:rsidR="000D7FE9" w:rsidRDefault="002178CB" w:rsidP="43201ED9">
            <w:r>
              <w:t>Updated section</w:t>
            </w:r>
            <w:r w:rsidR="00562B38">
              <w:t>s</w:t>
            </w:r>
            <w:r>
              <w:t xml:space="preserve"> 4 </w:t>
            </w:r>
            <w:r w:rsidR="00562B38">
              <w:t xml:space="preserve">and </w:t>
            </w:r>
            <w:r>
              <w:t>2</w:t>
            </w:r>
          </w:p>
        </w:tc>
        <w:tc>
          <w:tcPr>
            <w:tcW w:w="1318" w:type="dxa"/>
          </w:tcPr>
          <w:p w14:paraId="3956BC80" w14:textId="2F69ABF7" w:rsidR="000D7FE9" w:rsidRDefault="002178CB" w:rsidP="43201ED9">
            <w:r>
              <w:t>TAM41</w:t>
            </w:r>
          </w:p>
        </w:tc>
      </w:tr>
      <w:tr w:rsidR="00F07573" w14:paraId="277038B0" w14:textId="77777777" w:rsidTr="43201ED9">
        <w:trPr>
          <w:trHeight w:val="300"/>
          <w:jc w:val="center"/>
        </w:trPr>
        <w:tc>
          <w:tcPr>
            <w:tcW w:w="864" w:type="dxa"/>
          </w:tcPr>
          <w:p w14:paraId="4FDBDE7D" w14:textId="5C370F50" w:rsidR="00F07573" w:rsidRDefault="00562B38" w:rsidP="43201ED9">
            <w:r>
              <w:t>1.9</w:t>
            </w:r>
          </w:p>
        </w:tc>
        <w:tc>
          <w:tcPr>
            <w:tcW w:w="1008" w:type="dxa"/>
          </w:tcPr>
          <w:p w14:paraId="40F3316F" w14:textId="66052FA4" w:rsidR="00F07573" w:rsidRDefault="00562B38" w:rsidP="43201ED9">
            <w:r>
              <w:t>N/A</w:t>
            </w:r>
          </w:p>
        </w:tc>
        <w:tc>
          <w:tcPr>
            <w:tcW w:w="1193" w:type="dxa"/>
          </w:tcPr>
          <w:p w14:paraId="4CBC48DD" w14:textId="18CF5109" w:rsidR="00F07573" w:rsidRDefault="00562B38" w:rsidP="43201ED9">
            <w:r>
              <w:t>09/05/23</w:t>
            </w:r>
          </w:p>
        </w:tc>
        <w:tc>
          <w:tcPr>
            <w:tcW w:w="3969" w:type="dxa"/>
          </w:tcPr>
          <w:p w14:paraId="6E442272" w14:textId="3A69C231" w:rsidR="00F07573" w:rsidRDefault="00562B38" w:rsidP="43201ED9">
            <w:r>
              <w:t>Reordering in sections 4 and 2</w:t>
            </w:r>
          </w:p>
        </w:tc>
        <w:tc>
          <w:tcPr>
            <w:tcW w:w="1318" w:type="dxa"/>
          </w:tcPr>
          <w:p w14:paraId="46EA594A" w14:textId="6A4445D3" w:rsidR="00F07573" w:rsidRDefault="00562B38" w:rsidP="43201ED9">
            <w:r>
              <w:t>TAM41</w:t>
            </w:r>
          </w:p>
        </w:tc>
      </w:tr>
      <w:tr w:rsidR="00A63E48" w14:paraId="01E8ED03" w14:textId="77777777" w:rsidTr="43201ED9">
        <w:trPr>
          <w:trHeight w:val="300"/>
          <w:jc w:val="center"/>
        </w:trPr>
        <w:tc>
          <w:tcPr>
            <w:tcW w:w="864" w:type="dxa"/>
          </w:tcPr>
          <w:p w14:paraId="26E77616" w14:textId="1FA5AF56" w:rsidR="00A63E48" w:rsidRDefault="00161960" w:rsidP="43201ED9">
            <w:r>
              <w:t>1.</w:t>
            </w:r>
            <w:r w:rsidR="00391C14">
              <w:t>10</w:t>
            </w:r>
          </w:p>
        </w:tc>
        <w:tc>
          <w:tcPr>
            <w:tcW w:w="1008" w:type="dxa"/>
          </w:tcPr>
          <w:p w14:paraId="18A9F54C" w14:textId="492EEF0E" w:rsidR="00A63E48" w:rsidRDefault="00161960" w:rsidP="43201ED9">
            <w:r>
              <w:t>35</w:t>
            </w:r>
          </w:p>
        </w:tc>
        <w:tc>
          <w:tcPr>
            <w:tcW w:w="1193" w:type="dxa"/>
          </w:tcPr>
          <w:p w14:paraId="4B342D24" w14:textId="2B4C51CE" w:rsidR="00A63E48" w:rsidRDefault="00161960" w:rsidP="43201ED9">
            <w:r>
              <w:t>10/05/23</w:t>
            </w:r>
          </w:p>
        </w:tc>
        <w:tc>
          <w:tcPr>
            <w:tcW w:w="3969" w:type="dxa"/>
          </w:tcPr>
          <w:p w14:paraId="2BB49153" w14:textId="5D23C5F4" w:rsidR="00A63E48" w:rsidRDefault="00161960" w:rsidP="43201ED9">
            <w:r>
              <w:t>Redid component diagrams</w:t>
            </w:r>
            <w:r w:rsidR="00CE5629">
              <w:t xml:space="preserve">, </w:t>
            </w:r>
            <w:r>
              <w:t>their descriptions</w:t>
            </w:r>
            <w:r w:rsidR="00CE5629">
              <w:t xml:space="preserve"> and references for them.</w:t>
            </w:r>
          </w:p>
        </w:tc>
        <w:tc>
          <w:tcPr>
            <w:tcW w:w="1318" w:type="dxa"/>
          </w:tcPr>
          <w:p w14:paraId="4937EF6C" w14:textId="225451E9" w:rsidR="00A63E48" w:rsidRDefault="00161960" w:rsidP="43201ED9">
            <w:r>
              <w:t>TAM41</w:t>
            </w:r>
          </w:p>
        </w:tc>
      </w:tr>
    </w:tbl>
    <w:p w14:paraId="046C9FE2" w14:textId="77777777" w:rsidR="00D7147C" w:rsidRDefault="00D7147C" w:rsidP="00E563D9">
      <w:pPr>
        <w:pStyle w:val="BodyText"/>
      </w:pPr>
    </w:p>
    <w:sectPr w:rsidR="00D7147C" w:rsidSect="00573F2E">
      <w:headerReference w:type="default" r:id="rId13"/>
      <w:footerReference w:type="default" r:id="rId14"/>
      <w:headerReference w:type="first" r:id="rId15"/>
      <w:footerReference w:type="first" r:id="rId16"/>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C424" w14:textId="77777777" w:rsidR="00456FBA" w:rsidRDefault="00456FBA">
      <w:r>
        <w:separator/>
      </w:r>
    </w:p>
  </w:endnote>
  <w:endnote w:type="continuationSeparator" w:id="0">
    <w:p w14:paraId="4AD2ED3D" w14:textId="77777777" w:rsidR="00456FBA" w:rsidRDefault="00456FBA">
      <w:r>
        <w:continuationSeparator/>
      </w:r>
    </w:p>
  </w:endnote>
  <w:endnote w:type="continuationNotice" w:id="1">
    <w:p w14:paraId="033616F3" w14:textId="77777777" w:rsidR="00456FBA" w:rsidRDefault="00456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ADA545" w14:paraId="01EAA333" w14:textId="77777777" w:rsidTr="65ADA545">
      <w:trPr>
        <w:trHeight w:val="300"/>
      </w:trPr>
      <w:tc>
        <w:tcPr>
          <w:tcW w:w="3005" w:type="dxa"/>
        </w:tcPr>
        <w:p w14:paraId="35B3FE02" w14:textId="293ECD3B" w:rsidR="65ADA545" w:rsidRDefault="65ADA545" w:rsidP="65ADA545">
          <w:pPr>
            <w:pStyle w:val="Header"/>
            <w:ind w:left="-115"/>
          </w:pPr>
        </w:p>
      </w:tc>
      <w:tc>
        <w:tcPr>
          <w:tcW w:w="3005" w:type="dxa"/>
        </w:tcPr>
        <w:p w14:paraId="6C04CE3A" w14:textId="385D0118" w:rsidR="65ADA545" w:rsidRDefault="65ADA545" w:rsidP="65ADA545">
          <w:pPr>
            <w:pStyle w:val="Header"/>
            <w:jc w:val="center"/>
          </w:pPr>
        </w:p>
      </w:tc>
      <w:tc>
        <w:tcPr>
          <w:tcW w:w="3005" w:type="dxa"/>
        </w:tcPr>
        <w:p w14:paraId="26BACC0C" w14:textId="5FDB94C3" w:rsidR="65ADA545" w:rsidRDefault="65ADA545" w:rsidP="65ADA545">
          <w:pPr>
            <w:pStyle w:val="Header"/>
            <w:ind w:right="-115"/>
            <w:jc w:val="right"/>
          </w:pPr>
        </w:p>
      </w:tc>
    </w:tr>
  </w:tbl>
  <w:p w14:paraId="64F288C1" w14:textId="5E18ACC2" w:rsidR="005A48A6" w:rsidRDefault="005A4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2B18F" w14:textId="77777777" w:rsidR="00456FBA" w:rsidRDefault="00456FBA">
      <w:r>
        <w:separator/>
      </w:r>
    </w:p>
  </w:footnote>
  <w:footnote w:type="continuationSeparator" w:id="0">
    <w:p w14:paraId="7D7E94C6" w14:textId="77777777" w:rsidR="00456FBA" w:rsidRDefault="00456FBA">
      <w:r>
        <w:continuationSeparator/>
      </w:r>
    </w:p>
  </w:footnote>
  <w:footnote w:type="continuationNotice" w:id="1">
    <w:p w14:paraId="3536CBE4" w14:textId="77777777" w:rsidR="00456FBA" w:rsidRDefault="00456F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64ED7C9" w:rsidR="00757A14" w:rsidRDefault="007D45E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11124">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391C14">
          <w:t>1.10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C66271">
          <w:t>Release</w:t>
        </w:r>
      </w:sdtContent>
    </w:sdt>
    <w:r w:rsidR="00757A14">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ADA545" w14:paraId="2A6FAB2C" w14:textId="77777777" w:rsidTr="65ADA545">
      <w:trPr>
        <w:trHeight w:val="300"/>
      </w:trPr>
      <w:tc>
        <w:tcPr>
          <w:tcW w:w="3005" w:type="dxa"/>
        </w:tcPr>
        <w:p w14:paraId="623B4B5C" w14:textId="17935BC0" w:rsidR="65ADA545" w:rsidRDefault="65ADA545" w:rsidP="65ADA545">
          <w:pPr>
            <w:pStyle w:val="Header"/>
            <w:ind w:left="-115"/>
          </w:pPr>
        </w:p>
      </w:tc>
      <w:tc>
        <w:tcPr>
          <w:tcW w:w="3005" w:type="dxa"/>
        </w:tcPr>
        <w:p w14:paraId="76FECBB6" w14:textId="123011BE" w:rsidR="65ADA545" w:rsidRDefault="65ADA545" w:rsidP="65ADA545">
          <w:pPr>
            <w:pStyle w:val="Header"/>
            <w:jc w:val="center"/>
          </w:pPr>
        </w:p>
      </w:tc>
      <w:tc>
        <w:tcPr>
          <w:tcW w:w="3005" w:type="dxa"/>
        </w:tcPr>
        <w:p w14:paraId="647304F2" w14:textId="39F305A6" w:rsidR="65ADA545" w:rsidRDefault="65ADA545" w:rsidP="65ADA545">
          <w:pPr>
            <w:pStyle w:val="Header"/>
            <w:ind w:right="-115"/>
            <w:jc w:val="right"/>
          </w:pPr>
        </w:p>
      </w:tc>
    </w:tr>
  </w:tbl>
  <w:p w14:paraId="1739E294" w14:textId="2D9779BB" w:rsidR="005A48A6" w:rsidRDefault="005A48A6">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97F0AFC"/>
    <w:multiLevelType w:val="hybridMultilevel"/>
    <w:tmpl w:val="2CD2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B878B5"/>
    <w:multiLevelType w:val="hybridMultilevel"/>
    <w:tmpl w:val="3A1EF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5A3EFA"/>
    <w:multiLevelType w:val="hybridMultilevel"/>
    <w:tmpl w:val="A4D88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006463"/>
    <w:multiLevelType w:val="hybridMultilevel"/>
    <w:tmpl w:val="07DAA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06388D"/>
    <w:multiLevelType w:val="hybridMultilevel"/>
    <w:tmpl w:val="760A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023E80"/>
    <w:multiLevelType w:val="hybridMultilevel"/>
    <w:tmpl w:val="52D4FC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D55E08"/>
    <w:multiLevelType w:val="hybridMultilevel"/>
    <w:tmpl w:val="2E142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8620E"/>
    <w:multiLevelType w:val="hybridMultilevel"/>
    <w:tmpl w:val="E79CD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05718F"/>
    <w:multiLevelType w:val="hybridMultilevel"/>
    <w:tmpl w:val="990A89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5E6EC3"/>
    <w:multiLevelType w:val="hybridMultilevel"/>
    <w:tmpl w:val="53A8C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686CCE"/>
    <w:multiLevelType w:val="hybridMultilevel"/>
    <w:tmpl w:val="F7729C68"/>
    <w:lvl w:ilvl="0" w:tplc="1D3001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48244A"/>
    <w:multiLevelType w:val="hybridMultilevel"/>
    <w:tmpl w:val="D1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1F1670"/>
    <w:multiLevelType w:val="hybridMultilevel"/>
    <w:tmpl w:val="E10E8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80231"/>
    <w:multiLevelType w:val="hybridMultilevel"/>
    <w:tmpl w:val="D444B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CB5711"/>
    <w:multiLevelType w:val="hybridMultilevel"/>
    <w:tmpl w:val="DACE9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2E35EE"/>
    <w:multiLevelType w:val="hybridMultilevel"/>
    <w:tmpl w:val="56684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270118"/>
    <w:multiLevelType w:val="hybridMultilevel"/>
    <w:tmpl w:val="457A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FB4096B"/>
    <w:multiLevelType w:val="hybridMultilevel"/>
    <w:tmpl w:val="5258840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35F5F46"/>
    <w:multiLevelType w:val="hybridMultilevel"/>
    <w:tmpl w:val="9F0C20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7A0616"/>
    <w:multiLevelType w:val="hybridMultilevel"/>
    <w:tmpl w:val="74041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7C371B"/>
    <w:multiLevelType w:val="hybridMultilevel"/>
    <w:tmpl w:val="7368F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167CC4"/>
    <w:multiLevelType w:val="hybridMultilevel"/>
    <w:tmpl w:val="75500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73513">
    <w:abstractNumId w:val="10"/>
  </w:num>
  <w:num w:numId="2" w16cid:durableId="1734352409">
    <w:abstractNumId w:val="19"/>
  </w:num>
  <w:num w:numId="3" w16cid:durableId="495733014">
    <w:abstractNumId w:val="22"/>
  </w:num>
  <w:num w:numId="4" w16cid:durableId="191697848">
    <w:abstractNumId w:val="9"/>
  </w:num>
  <w:num w:numId="5" w16cid:durableId="464933299">
    <w:abstractNumId w:val="7"/>
  </w:num>
  <w:num w:numId="6" w16cid:durableId="2123382830">
    <w:abstractNumId w:val="6"/>
  </w:num>
  <w:num w:numId="7" w16cid:durableId="757091782">
    <w:abstractNumId w:val="5"/>
  </w:num>
  <w:num w:numId="8" w16cid:durableId="305210961">
    <w:abstractNumId w:val="4"/>
  </w:num>
  <w:num w:numId="9" w16cid:durableId="567501201">
    <w:abstractNumId w:val="8"/>
  </w:num>
  <w:num w:numId="10" w16cid:durableId="1591961161">
    <w:abstractNumId w:val="3"/>
  </w:num>
  <w:num w:numId="11" w16cid:durableId="1632858718">
    <w:abstractNumId w:val="2"/>
  </w:num>
  <w:num w:numId="12" w16cid:durableId="749499163">
    <w:abstractNumId w:val="1"/>
  </w:num>
  <w:num w:numId="13" w16cid:durableId="1946307397">
    <w:abstractNumId w:val="0"/>
  </w:num>
  <w:num w:numId="14" w16cid:durableId="1369375374">
    <w:abstractNumId w:val="24"/>
  </w:num>
  <w:num w:numId="15" w16cid:durableId="1868255731">
    <w:abstractNumId w:val="34"/>
  </w:num>
  <w:num w:numId="16" w16cid:durableId="605313033">
    <w:abstractNumId w:val="36"/>
  </w:num>
  <w:num w:numId="17" w16cid:durableId="1952082736">
    <w:abstractNumId w:val="33"/>
  </w:num>
  <w:num w:numId="18" w16cid:durableId="1263802547">
    <w:abstractNumId w:val="32"/>
  </w:num>
  <w:num w:numId="19" w16cid:durableId="588975306">
    <w:abstractNumId w:val="25"/>
  </w:num>
  <w:num w:numId="20" w16cid:durableId="226651494">
    <w:abstractNumId w:val="35"/>
  </w:num>
  <w:num w:numId="21" w16cid:durableId="1479614039">
    <w:abstractNumId w:val="21"/>
  </w:num>
  <w:num w:numId="22" w16cid:durableId="2004165131">
    <w:abstractNumId w:val="20"/>
  </w:num>
  <w:num w:numId="23" w16cid:durableId="839004586">
    <w:abstractNumId w:val="15"/>
  </w:num>
  <w:num w:numId="24" w16cid:durableId="1909998005">
    <w:abstractNumId w:val="38"/>
  </w:num>
  <w:num w:numId="25" w16cid:durableId="533730737">
    <w:abstractNumId w:val="28"/>
  </w:num>
  <w:num w:numId="26" w16cid:durableId="1548566393">
    <w:abstractNumId w:val="26"/>
  </w:num>
  <w:num w:numId="27" w16cid:durableId="1546604882">
    <w:abstractNumId w:val="39"/>
  </w:num>
  <w:num w:numId="28" w16cid:durableId="1485391980">
    <w:abstractNumId w:val="17"/>
  </w:num>
  <w:num w:numId="29" w16cid:durableId="1084571812">
    <w:abstractNumId w:val="13"/>
  </w:num>
  <w:num w:numId="30" w16cid:durableId="2028361325">
    <w:abstractNumId w:val="27"/>
  </w:num>
  <w:num w:numId="31" w16cid:durableId="110906356">
    <w:abstractNumId w:val="18"/>
  </w:num>
  <w:num w:numId="32" w16cid:durableId="1863472807">
    <w:abstractNumId w:val="14"/>
  </w:num>
  <w:num w:numId="33" w16cid:durableId="1889414641">
    <w:abstractNumId w:val="23"/>
  </w:num>
  <w:num w:numId="34" w16cid:durableId="950743767">
    <w:abstractNumId w:val="16"/>
  </w:num>
  <w:num w:numId="35" w16cid:durableId="440685117">
    <w:abstractNumId w:val="29"/>
  </w:num>
  <w:num w:numId="36" w16cid:durableId="1167481938">
    <w:abstractNumId w:val="40"/>
  </w:num>
  <w:num w:numId="37" w16cid:durableId="1973827576">
    <w:abstractNumId w:val="31"/>
  </w:num>
  <w:num w:numId="38" w16cid:durableId="1962220137">
    <w:abstractNumId w:val="11"/>
  </w:num>
  <w:num w:numId="39" w16cid:durableId="1562909745">
    <w:abstractNumId w:val="30"/>
  </w:num>
  <w:num w:numId="40" w16cid:durableId="698623508">
    <w:abstractNumId w:val="12"/>
  </w:num>
  <w:num w:numId="41" w16cid:durableId="15494870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C21"/>
    <w:rsid w:val="00001CA3"/>
    <w:rsid w:val="00002A87"/>
    <w:rsid w:val="00002B44"/>
    <w:rsid w:val="00005A79"/>
    <w:rsid w:val="00006129"/>
    <w:rsid w:val="00006FA4"/>
    <w:rsid w:val="00016A77"/>
    <w:rsid w:val="00016DD3"/>
    <w:rsid w:val="000201DE"/>
    <w:rsid w:val="000206D8"/>
    <w:rsid w:val="00021EF6"/>
    <w:rsid w:val="0002215E"/>
    <w:rsid w:val="000231DE"/>
    <w:rsid w:val="00023CF1"/>
    <w:rsid w:val="00023EB7"/>
    <w:rsid w:val="00024E7C"/>
    <w:rsid w:val="00025405"/>
    <w:rsid w:val="000259D0"/>
    <w:rsid w:val="0002661B"/>
    <w:rsid w:val="00027061"/>
    <w:rsid w:val="000304BB"/>
    <w:rsid w:val="000326A3"/>
    <w:rsid w:val="00032F30"/>
    <w:rsid w:val="0003547C"/>
    <w:rsid w:val="00035608"/>
    <w:rsid w:val="00035AC4"/>
    <w:rsid w:val="00035C5C"/>
    <w:rsid w:val="0003629C"/>
    <w:rsid w:val="0003694C"/>
    <w:rsid w:val="000410EB"/>
    <w:rsid w:val="000432EC"/>
    <w:rsid w:val="00043C5D"/>
    <w:rsid w:val="00043CAC"/>
    <w:rsid w:val="00043D1C"/>
    <w:rsid w:val="000440A8"/>
    <w:rsid w:val="0004529E"/>
    <w:rsid w:val="00045CFA"/>
    <w:rsid w:val="00046639"/>
    <w:rsid w:val="000469A5"/>
    <w:rsid w:val="00046D25"/>
    <w:rsid w:val="0005097E"/>
    <w:rsid w:val="00050D50"/>
    <w:rsid w:val="000542FA"/>
    <w:rsid w:val="00055191"/>
    <w:rsid w:val="00055D9C"/>
    <w:rsid w:val="00056A52"/>
    <w:rsid w:val="00056E32"/>
    <w:rsid w:val="00056F83"/>
    <w:rsid w:val="0006151C"/>
    <w:rsid w:val="0006154A"/>
    <w:rsid w:val="000619FE"/>
    <w:rsid w:val="0006249B"/>
    <w:rsid w:val="00062DD5"/>
    <w:rsid w:val="000636A7"/>
    <w:rsid w:val="0006563D"/>
    <w:rsid w:val="0007100E"/>
    <w:rsid w:val="00072F7D"/>
    <w:rsid w:val="00075E4A"/>
    <w:rsid w:val="00076BB3"/>
    <w:rsid w:val="00077F55"/>
    <w:rsid w:val="00080165"/>
    <w:rsid w:val="0008059D"/>
    <w:rsid w:val="000812B5"/>
    <w:rsid w:val="00084105"/>
    <w:rsid w:val="000844BA"/>
    <w:rsid w:val="00084A99"/>
    <w:rsid w:val="0008522D"/>
    <w:rsid w:val="00087357"/>
    <w:rsid w:val="000906EF"/>
    <w:rsid w:val="00090EE3"/>
    <w:rsid w:val="0009218B"/>
    <w:rsid w:val="0009338E"/>
    <w:rsid w:val="000933C9"/>
    <w:rsid w:val="0009378D"/>
    <w:rsid w:val="000939B3"/>
    <w:rsid w:val="00093ACA"/>
    <w:rsid w:val="00093E59"/>
    <w:rsid w:val="00094219"/>
    <w:rsid w:val="00094657"/>
    <w:rsid w:val="00094920"/>
    <w:rsid w:val="00095FD4"/>
    <w:rsid w:val="000960C7"/>
    <w:rsid w:val="000966FD"/>
    <w:rsid w:val="00097A4F"/>
    <w:rsid w:val="00097DAD"/>
    <w:rsid w:val="000A0E57"/>
    <w:rsid w:val="000A1463"/>
    <w:rsid w:val="000A1DE1"/>
    <w:rsid w:val="000A2D0D"/>
    <w:rsid w:val="000A30F7"/>
    <w:rsid w:val="000A3903"/>
    <w:rsid w:val="000A4227"/>
    <w:rsid w:val="000A4C7C"/>
    <w:rsid w:val="000A5686"/>
    <w:rsid w:val="000A56FF"/>
    <w:rsid w:val="000A799A"/>
    <w:rsid w:val="000B02EF"/>
    <w:rsid w:val="000B0499"/>
    <w:rsid w:val="000B181F"/>
    <w:rsid w:val="000B243D"/>
    <w:rsid w:val="000B2AC2"/>
    <w:rsid w:val="000B30FD"/>
    <w:rsid w:val="000B3C59"/>
    <w:rsid w:val="000B45DF"/>
    <w:rsid w:val="000B4A2B"/>
    <w:rsid w:val="000B4E0E"/>
    <w:rsid w:val="000B5C65"/>
    <w:rsid w:val="000B7372"/>
    <w:rsid w:val="000C0229"/>
    <w:rsid w:val="000C0700"/>
    <w:rsid w:val="000C11A3"/>
    <w:rsid w:val="000C27BF"/>
    <w:rsid w:val="000C2A54"/>
    <w:rsid w:val="000C3EFC"/>
    <w:rsid w:val="000C4064"/>
    <w:rsid w:val="000C41C5"/>
    <w:rsid w:val="000C44B4"/>
    <w:rsid w:val="000C53B1"/>
    <w:rsid w:val="000C5A02"/>
    <w:rsid w:val="000C6D49"/>
    <w:rsid w:val="000C78C2"/>
    <w:rsid w:val="000D0658"/>
    <w:rsid w:val="000D4814"/>
    <w:rsid w:val="000D4E75"/>
    <w:rsid w:val="000D6835"/>
    <w:rsid w:val="000D6BC9"/>
    <w:rsid w:val="000D77E0"/>
    <w:rsid w:val="000D78FB"/>
    <w:rsid w:val="000D7FE9"/>
    <w:rsid w:val="000E2480"/>
    <w:rsid w:val="000E25CD"/>
    <w:rsid w:val="000E3642"/>
    <w:rsid w:val="000E3BCC"/>
    <w:rsid w:val="000E5A5C"/>
    <w:rsid w:val="000F0294"/>
    <w:rsid w:val="000F147C"/>
    <w:rsid w:val="000F3F5A"/>
    <w:rsid w:val="000F5DD6"/>
    <w:rsid w:val="000F7738"/>
    <w:rsid w:val="000F7ACC"/>
    <w:rsid w:val="0010230A"/>
    <w:rsid w:val="001028CD"/>
    <w:rsid w:val="00102D8E"/>
    <w:rsid w:val="0010322A"/>
    <w:rsid w:val="00105E2D"/>
    <w:rsid w:val="00106126"/>
    <w:rsid w:val="0010745C"/>
    <w:rsid w:val="00107653"/>
    <w:rsid w:val="0011131A"/>
    <w:rsid w:val="00111BF7"/>
    <w:rsid w:val="001133F6"/>
    <w:rsid w:val="0011387A"/>
    <w:rsid w:val="001141F1"/>
    <w:rsid w:val="00114802"/>
    <w:rsid w:val="001168BC"/>
    <w:rsid w:val="00116B47"/>
    <w:rsid w:val="00116BAE"/>
    <w:rsid w:val="00120339"/>
    <w:rsid w:val="00120532"/>
    <w:rsid w:val="00121777"/>
    <w:rsid w:val="00121E6E"/>
    <w:rsid w:val="001220FE"/>
    <w:rsid w:val="0012212F"/>
    <w:rsid w:val="00122677"/>
    <w:rsid w:val="001251F5"/>
    <w:rsid w:val="00125456"/>
    <w:rsid w:val="00125B5B"/>
    <w:rsid w:val="00125BC4"/>
    <w:rsid w:val="00127A9B"/>
    <w:rsid w:val="00130018"/>
    <w:rsid w:val="00130038"/>
    <w:rsid w:val="0013069A"/>
    <w:rsid w:val="0013179C"/>
    <w:rsid w:val="001321A4"/>
    <w:rsid w:val="00133CD5"/>
    <w:rsid w:val="00133E88"/>
    <w:rsid w:val="001347DF"/>
    <w:rsid w:val="00135978"/>
    <w:rsid w:val="00135D25"/>
    <w:rsid w:val="00136AFA"/>
    <w:rsid w:val="00137E20"/>
    <w:rsid w:val="00137EA5"/>
    <w:rsid w:val="00144B47"/>
    <w:rsid w:val="00146B07"/>
    <w:rsid w:val="00147ECB"/>
    <w:rsid w:val="00150410"/>
    <w:rsid w:val="00150575"/>
    <w:rsid w:val="0015197C"/>
    <w:rsid w:val="00151CBD"/>
    <w:rsid w:val="001524A7"/>
    <w:rsid w:val="00153DFC"/>
    <w:rsid w:val="00154C94"/>
    <w:rsid w:val="00156068"/>
    <w:rsid w:val="00156DC6"/>
    <w:rsid w:val="0015797D"/>
    <w:rsid w:val="00161960"/>
    <w:rsid w:val="0016225B"/>
    <w:rsid w:val="00162BC7"/>
    <w:rsid w:val="0016302A"/>
    <w:rsid w:val="001638C7"/>
    <w:rsid w:val="00165295"/>
    <w:rsid w:val="00165F00"/>
    <w:rsid w:val="001661D5"/>
    <w:rsid w:val="00166EB4"/>
    <w:rsid w:val="001674F1"/>
    <w:rsid w:val="00167A5C"/>
    <w:rsid w:val="00170803"/>
    <w:rsid w:val="00170A86"/>
    <w:rsid w:val="001711E8"/>
    <w:rsid w:val="001714DB"/>
    <w:rsid w:val="0017151B"/>
    <w:rsid w:val="00171AA0"/>
    <w:rsid w:val="0017271A"/>
    <w:rsid w:val="001733E9"/>
    <w:rsid w:val="0017403F"/>
    <w:rsid w:val="001741FD"/>
    <w:rsid w:val="0017616B"/>
    <w:rsid w:val="001762D2"/>
    <w:rsid w:val="00176776"/>
    <w:rsid w:val="00177A99"/>
    <w:rsid w:val="00181B6C"/>
    <w:rsid w:val="00184BFF"/>
    <w:rsid w:val="00185007"/>
    <w:rsid w:val="00185D3A"/>
    <w:rsid w:val="0018616B"/>
    <w:rsid w:val="00186267"/>
    <w:rsid w:val="0018636F"/>
    <w:rsid w:val="00186EC1"/>
    <w:rsid w:val="00187C9E"/>
    <w:rsid w:val="00190194"/>
    <w:rsid w:val="00191F4B"/>
    <w:rsid w:val="00192C62"/>
    <w:rsid w:val="00193D3B"/>
    <w:rsid w:val="001940D1"/>
    <w:rsid w:val="00194A60"/>
    <w:rsid w:val="00195F0C"/>
    <w:rsid w:val="00196804"/>
    <w:rsid w:val="00196C72"/>
    <w:rsid w:val="00197289"/>
    <w:rsid w:val="0019768E"/>
    <w:rsid w:val="00197CBC"/>
    <w:rsid w:val="001A0023"/>
    <w:rsid w:val="001A1EE4"/>
    <w:rsid w:val="001A244B"/>
    <w:rsid w:val="001A26FE"/>
    <w:rsid w:val="001A29DB"/>
    <w:rsid w:val="001A2BBB"/>
    <w:rsid w:val="001A3462"/>
    <w:rsid w:val="001A36DC"/>
    <w:rsid w:val="001A43E4"/>
    <w:rsid w:val="001A5E36"/>
    <w:rsid w:val="001A7B81"/>
    <w:rsid w:val="001B06A8"/>
    <w:rsid w:val="001B0D4D"/>
    <w:rsid w:val="001B1163"/>
    <w:rsid w:val="001B1318"/>
    <w:rsid w:val="001B226E"/>
    <w:rsid w:val="001B2307"/>
    <w:rsid w:val="001B3468"/>
    <w:rsid w:val="001B35DC"/>
    <w:rsid w:val="001B4C75"/>
    <w:rsid w:val="001B674E"/>
    <w:rsid w:val="001B719F"/>
    <w:rsid w:val="001C09CA"/>
    <w:rsid w:val="001C2111"/>
    <w:rsid w:val="001C2744"/>
    <w:rsid w:val="001C28B3"/>
    <w:rsid w:val="001C2A18"/>
    <w:rsid w:val="001C336A"/>
    <w:rsid w:val="001C3601"/>
    <w:rsid w:val="001C3F1E"/>
    <w:rsid w:val="001C4701"/>
    <w:rsid w:val="001C59C0"/>
    <w:rsid w:val="001C5AC0"/>
    <w:rsid w:val="001C5E9D"/>
    <w:rsid w:val="001C6BC7"/>
    <w:rsid w:val="001C7A97"/>
    <w:rsid w:val="001D1699"/>
    <w:rsid w:val="001D1F8C"/>
    <w:rsid w:val="001D2AC4"/>
    <w:rsid w:val="001D3D71"/>
    <w:rsid w:val="001D40CE"/>
    <w:rsid w:val="001D5625"/>
    <w:rsid w:val="001D5F12"/>
    <w:rsid w:val="001D6849"/>
    <w:rsid w:val="001D6B55"/>
    <w:rsid w:val="001D6DCB"/>
    <w:rsid w:val="001E098F"/>
    <w:rsid w:val="001E1E35"/>
    <w:rsid w:val="001E22BF"/>
    <w:rsid w:val="001E3201"/>
    <w:rsid w:val="001E5B1A"/>
    <w:rsid w:val="001E5E30"/>
    <w:rsid w:val="001E5F5D"/>
    <w:rsid w:val="001F1584"/>
    <w:rsid w:val="001F239F"/>
    <w:rsid w:val="001F298E"/>
    <w:rsid w:val="001F3EE9"/>
    <w:rsid w:val="001F40B9"/>
    <w:rsid w:val="001F4651"/>
    <w:rsid w:val="001F5425"/>
    <w:rsid w:val="001F5562"/>
    <w:rsid w:val="001F624F"/>
    <w:rsid w:val="001F6A6D"/>
    <w:rsid w:val="0020181C"/>
    <w:rsid w:val="00203F76"/>
    <w:rsid w:val="002048C9"/>
    <w:rsid w:val="002079C9"/>
    <w:rsid w:val="00207BCD"/>
    <w:rsid w:val="00207FAF"/>
    <w:rsid w:val="00210284"/>
    <w:rsid w:val="0021050D"/>
    <w:rsid w:val="00211FFB"/>
    <w:rsid w:val="0021267C"/>
    <w:rsid w:val="00213670"/>
    <w:rsid w:val="00213FD5"/>
    <w:rsid w:val="002148FD"/>
    <w:rsid w:val="002178CB"/>
    <w:rsid w:val="0022008D"/>
    <w:rsid w:val="002246A4"/>
    <w:rsid w:val="0023216F"/>
    <w:rsid w:val="002327CD"/>
    <w:rsid w:val="00232A70"/>
    <w:rsid w:val="002334CE"/>
    <w:rsid w:val="00233D5F"/>
    <w:rsid w:val="002341CE"/>
    <w:rsid w:val="00234AA0"/>
    <w:rsid w:val="00235B26"/>
    <w:rsid w:val="00236350"/>
    <w:rsid w:val="00236DDB"/>
    <w:rsid w:val="00237A32"/>
    <w:rsid w:val="00240557"/>
    <w:rsid w:val="0024329A"/>
    <w:rsid w:val="002435E7"/>
    <w:rsid w:val="00243B49"/>
    <w:rsid w:val="00244066"/>
    <w:rsid w:val="0024552A"/>
    <w:rsid w:val="002455AD"/>
    <w:rsid w:val="00246881"/>
    <w:rsid w:val="00246A5D"/>
    <w:rsid w:val="00251154"/>
    <w:rsid w:val="002528DC"/>
    <w:rsid w:val="002542DD"/>
    <w:rsid w:val="00254687"/>
    <w:rsid w:val="002552E6"/>
    <w:rsid w:val="002559E7"/>
    <w:rsid w:val="00256187"/>
    <w:rsid w:val="00256556"/>
    <w:rsid w:val="00256D89"/>
    <w:rsid w:val="0026166E"/>
    <w:rsid w:val="00261F0E"/>
    <w:rsid w:val="00262467"/>
    <w:rsid w:val="00262610"/>
    <w:rsid w:val="00262685"/>
    <w:rsid w:val="002628EA"/>
    <w:rsid w:val="00263E3A"/>
    <w:rsid w:val="00270A3D"/>
    <w:rsid w:val="0027171F"/>
    <w:rsid w:val="0027430C"/>
    <w:rsid w:val="00274C9F"/>
    <w:rsid w:val="002754ED"/>
    <w:rsid w:val="00276C1D"/>
    <w:rsid w:val="0027763F"/>
    <w:rsid w:val="00277E0C"/>
    <w:rsid w:val="00277F73"/>
    <w:rsid w:val="002804EC"/>
    <w:rsid w:val="00281F07"/>
    <w:rsid w:val="002825B0"/>
    <w:rsid w:val="00282625"/>
    <w:rsid w:val="00285296"/>
    <w:rsid w:val="0028582E"/>
    <w:rsid w:val="00286CAF"/>
    <w:rsid w:val="00290264"/>
    <w:rsid w:val="002908A4"/>
    <w:rsid w:val="00291657"/>
    <w:rsid w:val="00292E3E"/>
    <w:rsid w:val="00294719"/>
    <w:rsid w:val="00294DCD"/>
    <w:rsid w:val="002961D2"/>
    <w:rsid w:val="002A0289"/>
    <w:rsid w:val="002A1773"/>
    <w:rsid w:val="002A2A2A"/>
    <w:rsid w:val="002A4EEA"/>
    <w:rsid w:val="002A56A0"/>
    <w:rsid w:val="002A56FE"/>
    <w:rsid w:val="002A6938"/>
    <w:rsid w:val="002A7471"/>
    <w:rsid w:val="002B09FA"/>
    <w:rsid w:val="002B125D"/>
    <w:rsid w:val="002B155A"/>
    <w:rsid w:val="002B182A"/>
    <w:rsid w:val="002B1E8E"/>
    <w:rsid w:val="002B2A91"/>
    <w:rsid w:val="002B3712"/>
    <w:rsid w:val="002B3FBE"/>
    <w:rsid w:val="002B4767"/>
    <w:rsid w:val="002B6A99"/>
    <w:rsid w:val="002B6ED3"/>
    <w:rsid w:val="002C2192"/>
    <w:rsid w:val="002C3921"/>
    <w:rsid w:val="002C3AF0"/>
    <w:rsid w:val="002C3E66"/>
    <w:rsid w:val="002C4EA3"/>
    <w:rsid w:val="002C5521"/>
    <w:rsid w:val="002C67D7"/>
    <w:rsid w:val="002C69AF"/>
    <w:rsid w:val="002C7F76"/>
    <w:rsid w:val="002D087A"/>
    <w:rsid w:val="002D09AE"/>
    <w:rsid w:val="002D252A"/>
    <w:rsid w:val="002D3724"/>
    <w:rsid w:val="002D3805"/>
    <w:rsid w:val="002D4CBD"/>
    <w:rsid w:val="002D6975"/>
    <w:rsid w:val="002D6AAA"/>
    <w:rsid w:val="002D6AB7"/>
    <w:rsid w:val="002D6EDD"/>
    <w:rsid w:val="002D75E8"/>
    <w:rsid w:val="002D78A6"/>
    <w:rsid w:val="002E07E5"/>
    <w:rsid w:val="002E171E"/>
    <w:rsid w:val="002E2128"/>
    <w:rsid w:val="002E2635"/>
    <w:rsid w:val="002E34D2"/>
    <w:rsid w:val="002E431A"/>
    <w:rsid w:val="002F00BB"/>
    <w:rsid w:val="002F0486"/>
    <w:rsid w:val="002F08CF"/>
    <w:rsid w:val="002F09D4"/>
    <w:rsid w:val="002F0AF2"/>
    <w:rsid w:val="002F2478"/>
    <w:rsid w:val="002F2730"/>
    <w:rsid w:val="002F4276"/>
    <w:rsid w:val="002F46F3"/>
    <w:rsid w:val="002F495C"/>
    <w:rsid w:val="002F496C"/>
    <w:rsid w:val="002F4C46"/>
    <w:rsid w:val="002F4E61"/>
    <w:rsid w:val="002F4E96"/>
    <w:rsid w:val="002F4F71"/>
    <w:rsid w:val="002F5846"/>
    <w:rsid w:val="002F7076"/>
    <w:rsid w:val="002F755F"/>
    <w:rsid w:val="002F7649"/>
    <w:rsid w:val="002F7790"/>
    <w:rsid w:val="00300C5E"/>
    <w:rsid w:val="00302DF7"/>
    <w:rsid w:val="003046CE"/>
    <w:rsid w:val="00306163"/>
    <w:rsid w:val="00306164"/>
    <w:rsid w:val="003064A6"/>
    <w:rsid w:val="0030698C"/>
    <w:rsid w:val="0031150B"/>
    <w:rsid w:val="0031178F"/>
    <w:rsid w:val="00312654"/>
    <w:rsid w:val="00314D57"/>
    <w:rsid w:val="003152B2"/>
    <w:rsid w:val="003154E3"/>
    <w:rsid w:val="00315A63"/>
    <w:rsid w:val="00317968"/>
    <w:rsid w:val="003207AB"/>
    <w:rsid w:val="00321127"/>
    <w:rsid w:val="00321CB4"/>
    <w:rsid w:val="003221F7"/>
    <w:rsid w:val="003227F0"/>
    <w:rsid w:val="00325163"/>
    <w:rsid w:val="00325FE7"/>
    <w:rsid w:val="003260F0"/>
    <w:rsid w:val="00327344"/>
    <w:rsid w:val="00327CCE"/>
    <w:rsid w:val="00330760"/>
    <w:rsid w:val="003309A1"/>
    <w:rsid w:val="003345F4"/>
    <w:rsid w:val="003346C2"/>
    <w:rsid w:val="00335F1A"/>
    <w:rsid w:val="003369AB"/>
    <w:rsid w:val="003408C7"/>
    <w:rsid w:val="00346218"/>
    <w:rsid w:val="0034641E"/>
    <w:rsid w:val="00346850"/>
    <w:rsid w:val="00346898"/>
    <w:rsid w:val="00350E2A"/>
    <w:rsid w:val="00353072"/>
    <w:rsid w:val="00353414"/>
    <w:rsid w:val="00354611"/>
    <w:rsid w:val="00356056"/>
    <w:rsid w:val="00356412"/>
    <w:rsid w:val="003569EF"/>
    <w:rsid w:val="003573C9"/>
    <w:rsid w:val="003601CE"/>
    <w:rsid w:val="0036024A"/>
    <w:rsid w:val="003611C3"/>
    <w:rsid w:val="0036152B"/>
    <w:rsid w:val="003620CA"/>
    <w:rsid w:val="003628B8"/>
    <w:rsid w:val="003638F1"/>
    <w:rsid w:val="00363914"/>
    <w:rsid w:val="0036441A"/>
    <w:rsid w:val="00365C65"/>
    <w:rsid w:val="00365FCD"/>
    <w:rsid w:val="003675AB"/>
    <w:rsid w:val="00372593"/>
    <w:rsid w:val="0037290A"/>
    <w:rsid w:val="00373B2B"/>
    <w:rsid w:val="00374EC0"/>
    <w:rsid w:val="00376180"/>
    <w:rsid w:val="00376B24"/>
    <w:rsid w:val="00380242"/>
    <w:rsid w:val="00380F10"/>
    <w:rsid w:val="00380FE4"/>
    <w:rsid w:val="00381645"/>
    <w:rsid w:val="00382A67"/>
    <w:rsid w:val="00383350"/>
    <w:rsid w:val="00383664"/>
    <w:rsid w:val="00384651"/>
    <w:rsid w:val="00386278"/>
    <w:rsid w:val="00386DD1"/>
    <w:rsid w:val="00387BB3"/>
    <w:rsid w:val="00390FAE"/>
    <w:rsid w:val="0039153F"/>
    <w:rsid w:val="00391C14"/>
    <w:rsid w:val="003928D4"/>
    <w:rsid w:val="0039293F"/>
    <w:rsid w:val="0039367D"/>
    <w:rsid w:val="00394FE4"/>
    <w:rsid w:val="00395296"/>
    <w:rsid w:val="00395543"/>
    <w:rsid w:val="003968E5"/>
    <w:rsid w:val="00397379"/>
    <w:rsid w:val="003A1DFD"/>
    <w:rsid w:val="003A2E44"/>
    <w:rsid w:val="003A3991"/>
    <w:rsid w:val="003A3A37"/>
    <w:rsid w:val="003A3FB0"/>
    <w:rsid w:val="003A47CC"/>
    <w:rsid w:val="003A5121"/>
    <w:rsid w:val="003A6849"/>
    <w:rsid w:val="003B15AE"/>
    <w:rsid w:val="003B1F46"/>
    <w:rsid w:val="003B2095"/>
    <w:rsid w:val="003B257D"/>
    <w:rsid w:val="003B2A8F"/>
    <w:rsid w:val="003B345B"/>
    <w:rsid w:val="003B394A"/>
    <w:rsid w:val="003B3BA5"/>
    <w:rsid w:val="003B3FC7"/>
    <w:rsid w:val="003B54CC"/>
    <w:rsid w:val="003B5781"/>
    <w:rsid w:val="003B5872"/>
    <w:rsid w:val="003B6866"/>
    <w:rsid w:val="003B70B8"/>
    <w:rsid w:val="003C0688"/>
    <w:rsid w:val="003C0C09"/>
    <w:rsid w:val="003C0E66"/>
    <w:rsid w:val="003C17A7"/>
    <w:rsid w:val="003C1EE5"/>
    <w:rsid w:val="003C2059"/>
    <w:rsid w:val="003C224F"/>
    <w:rsid w:val="003C3039"/>
    <w:rsid w:val="003C448F"/>
    <w:rsid w:val="003C44CE"/>
    <w:rsid w:val="003C5400"/>
    <w:rsid w:val="003C5982"/>
    <w:rsid w:val="003C5A82"/>
    <w:rsid w:val="003C5C7E"/>
    <w:rsid w:val="003C6E84"/>
    <w:rsid w:val="003C717A"/>
    <w:rsid w:val="003D03A9"/>
    <w:rsid w:val="003D1AE3"/>
    <w:rsid w:val="003D249C"/>
    <w:rsid w:val="003D2A00"/>
    <w:rsid w:val="003D353C"/>
    <w:rsid w:val="003D4152"/>
    <w:rsid w:val="003D5011"/>
    <w:rsid w:val="003D510D"/>
    <w:rsid w:val="003D554E"/>
    <w:rsid w:val="003D5EB7"/>
    <w:rsid w:val="003D6BF8"/>
    <w:rsid w:val="003D7710"/>
    <w:rsid w:val="003D7B36"/>
    <w:rsid w:val="003D7BE5"/>
    <w:rsid w:val="003E3551"/>
    <w:rsid w:val="003E3EB3"/>
    <w:rsid w:val="003E5570"/>
    <w:rsid w:val="003F0DF4"/>
    <w:rsid w:val="003F1096"/>
    <w:rsid w:val="003F3AA3"/>
    <w:rsid w:val="003F4348"/>
    <w:rsid w:val="003F5D3B"/>
    <w:rsid w:val="0040296A"/>
    <w:rsid w:val="00402F6A"/>
    <w:rsid w:val="004035C9"/>
    <w:rsid w:val="0040470E"/>
    <w:rsid w:val="00405152"/>
    <w:rsid w:val="004058AE"/>
    <w:rsid w:val="004059D2"/>
    <w:rsid w:val="00406AD1"/>
    <w:rsid w:val="00406E9A"/>
    <w:rsid w:val="004072F3"/>
    <w:rsid w:val="00413966"/>
    <w:rsid w:val="00414252"/>
    <w:rsid w:val="00414752"/>
    <w:rsid w:val="00415BB3"/>
    <w:rsid w:val="004167A2"/>
    <w:rsid w:val="00416AD1"/>
    <w:rsid w:val="004201A7"/>
    <w:rsid w:val="004205D8"/>
    <w:rsid w:val="00420C94"/>
    <w:rsid w:val="00422F7C"/>
    <w:rsid w:val="00423659"/>
    <w:rsid w:val="00423DB4"/>
    <w:rsid w:val="0042465B"/>
    <w:rsid w:val="00424F7F"/>
    <w:rsid w:val="00425AB1"/>
    <w:rsid w:val="00425EB4"/>
    <w:rsid w:val="00426538"/>
    <w:rsid w:val="00427296"/>
    <w:rsid w:val="004309D5"/>
    <w:rsid w:val="0043165D"/>
    <w:rsid w:val="004321B4"/>
    <w:rsid w:val="00433B6D"/>
    <w:rsid w:val="004340B5"/>
    <w:rsid w:val="00434FFB"/>
    <w:rsid w:val="004353B5"/>
    <w:rsid w:val="00436E6E"/>
    <w:rsid w:val="004375B0"/>
    <w:rsid w:val="004405C2"/>
    <w:rsid w:val="00441037"/>
    <w:rsid w:val="00441707"/>
    <w:rsid w:val="00441D82"/>
    <w:rsid w:val="00443030"/>
    <w:rsid w:val="00443300"/>
    <w:rsid w:val="004441BB"/>
    <w:rsid w:val="00445A5C"/>
    <w:rsid w:val="00445BDD"/>
    <w:rsid w:val="00450BB3"/>
    <w:rsid w:val="00452716"/>
    <w:rsid w:val="00452A85"/>
    <w:rsid w:val="00453C88"/>
    <w:rsid w:val="00454183"/>
    <w:rsid w:val="00454233"/>
    <w:rsid w:val="00455098"/>
    <w:rsid w:val="00456FBA"/>
    <w:rsid w:val="004578B7"/>
    <w:rsid w:val="004613D9"/>
    <w:rsid w:val="00462021"/>
    <w:rsid w:val="00462F02"/>
    <w:rsid w:val="00463D47"/>
    <w:rsid w:val="00464F3E"/>
    <w:rsid w:val="00466667"/>
    <w:rsid w:val="004668CE"/>
    <w:rsid w:val="004669EF"/>
    <w:rsid w:val="00466EFF"/>
    <w:rsid w:val="00467E0F"/>
    <w:rsid w:val="00471239"/>
    <w:rsid w:val="0047139F"/>
    <w:rsid w:val="004713CB"/>
    <w:rsid w:val="00471AF5"/>
    <w:rsid w:val="00471F5F"/>
    <w:rsid w:val="00472291"/>
    <w:rsid w:val="0047267A"/>
    <w:rsid w:val="00472B2B"/>
    <w:rsid w:val="00473795"/>
    <w:rsid w:val="0047435C"/>
    <w:rsid w:val="00474B9A"/>
    <w:rsid w:val="00475347"/>
    <w:rsid w:val="00475780"/>
    <w:rsid w:val="004773B6"/>
    <w:rsid w:val="00477F66"/>
    <w:rsid w:val="004802FC"/>
    <w:rsid w:val="004817C9"/>
    <w:rsid w:val="00481CFA"/>
    <w:rsid w:val="0048218E"/>
    <w:rsid w:val="004821D2"/>
    <w:rsid w:val="0048223F"/>
    <w:rsid w:val="004830CD"/>
    <w:rsid w:val="00483FA6"/>
    <w:rsid w:val="00484AC4"/>
    <w:rsid w:val="00485AE2"/>
    <w:rsid w:val="00487000"/>
    <w:rsid w:val="00490728"/>
    <w:rsid w:val="004918E2"/>
    <w:rsid w:val="00491F1B"/>
    <w:rsid w:val="004922B1"/>
    <w:rsid w:val="00492376"/>
    <w:rsid w:val="0049299A"/>
    <w:rsid w:val="00492F35"/>
    <w:rsid w:val="0049303C"/>
    <w:rsid w:val="00493108"/>
    <w:rsid w:val="004932A8"/>
    <w:rsid w:val="00494804"/>
    <w:rsid w:val="00496648"/>
    <w:rsid w:val="0049681C"/>
    <w:rsid w:val="004976FA"/>
    <w:rsid w:val="004A0312"/>
    <w:rsid w:val="004A0444"/>
    <w:rsid w:val="004A0B5B"/>
    <w:rsid w:val="004A37C7"/>
    <w:rsid w:val="004A39A1"/>
    <w:rsid w:val="004A4B36"/>
    <w:rsid w:val="004A606C"/>
    <w:rsid w:val="004A7355"/>
    <w:rsid w:val="004B0524"/>
    <w:rsid w:val="004B0655"/>
    <w:rsid w:val="004B0C7A"/>
    <w:rsid w:val="004B1074"/>
    <w:rsid w:val="004B226A"/>
    <w:rsid w:val="004B2F56"/>
    <w:rsid w:val="004B3327"/>
    <w:rsid w:val="004B500B"/>
    <w:rsid w:val="004B778D"/>
    <w:rsid w:val="004B7E17"/>
    <w:rsid w:val="004C00A9"/>
    <w:rsid w:val="004C17B4"/>
    <w:rsid w:val="004C18E9"/>
    <w:rsid w:val="004C1B74"/>
    <w:rsid w:val="004C1CC4"/>
    <w:rsid w:val="004C49C2"/>
    <w:rsid w:val="004C4B83"/>
    <w:rsid w:val="004C4EBE"/>
    <w:rsid w:val="004C60D8"/>
    <w:rsid w:val="004C7105"/>
    <w:rsid w:val="004C7E39"/>
    <w:rsid w:val="004D04E8"/>
    <w:rsid w:val="004D05DA"/>
    <w:rsid w:val="004D0F21"/>
    <w:rsid w:val="004D12F8"/>
    <w:rsid w:val="004D27D4"/>
    <w:rsid w:val="004D27EE"/>
    <w:rsid w:val="004D3B97"/>
    <w:rsid w:val="004D52C4"/>
    <w:rsid w:val="004D7AEF"/>
    <w:rsid w:val="004E0FB1"/>
    <w:rsid w:val="004E10BE"/>
    <w:rsid w:val="004E24F9"/>
    <w:rsid w:val="004E4855"/>
    <w:rsid w:val="004E4C6D"/>
    <w:rsid w:val="004E5CB9"/>
    <w:rsid w:val="004E7483"/>
    <w:rsid w:val="004E76AD"/>
    <w:rsid w:val="004E7874"/>
    <w:rsid w:val="004F0909"/>
    <w:rsid w:val="004F0A8B"/>
    <w:rsid w:val="004F0C51"/>
    <w:rsid w:val="004F159E"/>
    <w:rsid w:val="004F1E24"/>
    <w:rsid w:val="004F2D26"/>
    <w:rsid w:val="004F31C3"/>
    <w:rsid w:val="004F461A"/>
    <w:rsid w:val="004F4F28"/>
    <w:rsid w:val="004F54C5"/>
    <w:rsid w:val="004F5B69"/>
    <w:rsid w:val="004F6D97"/>
    <w:rsid w:val="004F7F0E"/>
    <w:rsid w:val="00500E3A"/>
    <w:rsid w:val="00500FD4"/>
    <w:rsid w:val="005017D1"/>
    <w:rsid w:val="00501E92"/>
    <w:rsid w:val="005024CD"/>
    <w:rsid w:val="00502501"/>
    <w:rsid w:val="005027F4"/>
    <w:rsid w:val="00504AA6"/>
    <w:rsid w:val="00506697"/>
    <w:rsid w:val="00507832"/>
    <w:rsid w:val="0050789C"/>
    <w:rsid w:val="00507E64"/>
    <w:rsid w:val="0051043B"/>
    <w:rsid w:val="00511124"/>
    <w:rsid w:val="005123FF"/>
    <w:rsid w:val="0051272F"/>
    <w:rsid w:val="005127F5"/>
    <w:rsid w:val="00512F28"/>
    <w:rsid w:val="00513132"/>
    <w:rsid w:val="0051323A"/>
    <w:rsid w:val="00513C2C"/>
    <w:rsid w:val="00515C32"/>
    <w:rsid w:val="005164F6"/>
    <w:rsid w:val="00517F76"/>
    <w:rsid w:val="005208BB"/>
    <w:rsid w:val="00521BA4"/>
    <w:rsid w:val="00523B84"/>
    <w:rsid w:val="005244D5"/>
    <w:rsid w:val="005245AB"/>
    <w:rsid w:val="00524F34"/>
    <w:rsid w:val="00526653"/>
    <w:rsid w:val="005272D0"/>
    <w:rsid w:val="00531578"/>
    <w:rsid w:val="00531735"/>
    <w:rsid w:val="00531849"/>
    <w:rsid w:val="005319A9"/>
    <w:rsid w:val="00531FE4"/>
    <w:rsid w:val="005337D6"/>
    <w:rsid w:val="00534F67"/>
    <w:rsid w:val="00535733"/>
    <w:rsid w:val="00535998"/>
    <w:rsid w:val="005379FD"/>
    <w:rsid w:val="005402B4"/>
    <w:rsid w:val="005422C9"/>
    <w:rsid w:val="00544288"/>
    <w:rsid w:val="005447AE"/>
    <w:rsid w:val="0054514F"/>
    <w:rsid w:val="00546FD3"/>
    <w:rsid w:val="00547BD3"/>
    <w:rsid w:val="0055007C"/>
    <w:rsid w:val="00551791"/>
    <w:rsid w:val="00551E59"/>
    <w:rsid w:val="00553378"/>
    <w:rsid w:val="00553C8B"/>
    <w:rsid w:val="0055425E"/>
    <w:rsid w:val="005542FC"/>
    <w:rsid w:val="00554ADC"/>
    <w:rsid w:val="00556DEB"/>
    <w:rsid w:val="005573CD"/>
    <w:rsid w:val="00560727"/>
    <w:rsid w:val="00560D99"/>
    <w:rsid w:val="00560E43"/>
    <w:rsid w:val="00562B38"/>
    <w:rsid w:val="005645C8"/>
    <w:rsid w:val="00564A0A"/>
    <w:rsid w:val="0056640A"/>
    <w:rsid w:val="005678BF"/>
    <w:rsid w:val="00570595"/>
    <w:rsid w:val="00570A64"/>
    <w:rsid w:val="00571C3E"/>
    <w:rsid w:val="00572226"/>
    <w:rsid w:val="00573F2E"/>
    <w:rsid w:val="00574D4E"/>
    <w:rsid w:val="00574FD4"/>
    <w:rsid w:val="00576066"/>
    <w:rsid w:val="00576400"/>
    <w:rsid w:val="00580581"/>
    <w:rsid w:val="00580754"/>
    <w:rsid w:val="00581EC0"/>
    <w:rsid w:val="00582433"/>
    <w:rsid w:val="00582868"/>
    <w:rsid w:val="00583891"/>
    <w:rsid w:val="0058428A"/>
    <w:rsid w:val="00584E3F"/>
    <w:rsid w:val="00585C80"/>
    <w:rsid w:val="00586725"/>
    <w:rsid w:val="00586ECE"/>
    <w:rsid w:val="0058709F"/>
    <w:rsid w:val="005874E8"/>
    <w:rsid w:val="00587A02"/>
    <w:rsid w:val="00590094"/>
    <w:rsid w:val="00590526"/>
    <w:rsid w:val="00592733"/>
    <w:rsid w:val="00594645"/>
    <w:rsid w:val="00595032"/>
    <w:rsid w:val="00595172"/>
    <w:rsid w:val="00596018"/>
    <w:rsid w:val="005A06D9"/>
    <w:rsid w:val="005A1395"/>
    <w:rsid w:val="005A26E6"/>
    <w:rsid w:val="005A3260"/>
    <w:rsid w:val="005A48A6"/>
    <w:rsid w:val="005A70E0"/>
    <w:rsid w:val="005A7860"/>
    <w:rsid w:val="005A78ED"/>
    <w:rsid w:val="005B0229"/>
    <w:rsid w:val="005B10D1"/>
    <w:rsid w:val="005B13AF"/>
    <w:rsid w:val="005B1D56"/>
    <w:rsid w:val="005B1DA8"/>
    <w:rsid w:val="005B2B93"/>
    <w:rsid w:val="005B3936"/>
    <w:rsid w:val="005B58BB"/>
    <w:rsid w:val="005B5F36"/>
    <w:rsid w:val="005B6123"/>
    <w:rsid w:val="005B6C79"/>
    <w:rsid w:val="005B7AEA"/>
    <w:rsid w:val="005B7D12"/>
    <w:rsid w:val="005C08EA"/>
    <w:rsid w:val="005C110F"/>
    <w:rsid w:val="005C129B"/>
    <w:rsid w:val="005C23B9"/>
    <w:rsid w:val="005C2D56"/>
    <w:rsid w:val="005C5FF3"/>
    <w:rsid w:val="005C605F"/>
    <w:rsid w:val="005C6E67"/>
    <w:rsid w:val="005C7B28"/>
    <w:rsid w:val="005D12B1"/>
    <w:rsid w:val="005D26ED"/>
    <w:rsid w:val="005D3355"/>
    <w:rsid w:val="005D4160"/>
    <w:rsid w:val="005D4BE7"/>
    <w:rsid w:val="005D4CDB"/>
    <w:rsid w:val="005D5735"/>
    <w:rsid w:val="005D58B0"/>
    <w:rsid w:val="005D5B8D"/>
    <w:rsid w:val="005D60B3"/>
    <w:rsid w:val="005D6C0D"/>
    <w:rsid w:val="005D7853"/>
    <w:rsid w:val="005D7855"/>
    <w:rsid w:val="005E29F5"/>
    <w:rsid w:val="005E4A6A"/>
    <w:rsid w:val="005E607C"/>
    <w:rsid w:val="005E7EA8"/>
    <w:rsid w:val="005F2FA5"/>
    <w:rsid w:val="005F3914"/>
    <w:rsid w:val="005F3F26"/>
    <w:rsid w:val="005F5AB6"/>
    <w:rsid w:val="00601748"/>
    <w:rsid w:val="00601E7A"/>
    <w:rsid w:val="006023B1"/>
    <w:rsid w:val="00603C06"/>
    <w:rsid w:val="00604181"/>
    <w:rsid w:val="006050FD"/>
    <w:rsid w:val="00605E34"/>
    <w:rsid w:val="00606038"/>
    <w:rsid w:val="0060604D"/>
    <w:rsid w:val="0060694E"/>
    <w:rsid w:val="00606CA5"/>
    <w:rsid w:val="00606F57"/>
    <w:rsid w:val="006108F0"/>
    <w:rsid w:val="00611524"/>
    <w:rsid w:val="00611550"/>
    <w:rsid w:val="00612038"/>
    <w:rsid w:val="0061267D"/>
    <w:rsid w:val="0061321F"/>
    <w:rsid w:val="00614D9D"/>
    <w:rsid w:val="00615EC4"/>
    <w:rsid w:val="0061633E"/>
    <w:rsid w:val="00617A12"/>
    <w:rsid w:val="00620A79"/>
    <w:rsid w:val="00620C43"/>
    <w:rsid w:val="00620EA6"/>
    <w:rsid w:val="0062159D"/>
    <w:rsid w:val="00621715"/>
    <w:rsid w:val="00623382"/>
    <w:rsid w:val="00624349"/>
    <w:rsid w:val="0062459A"/>
    <w:rsid w:val="0062523F"/>
    <w:rsid w:val="00625A17"/>
    <w:rsid w:val="0062674E"/>
    <w:rsid w:val="00626FFA"/>
    <w:rsid w:val="00627253"/>
    <w:rsid w:val="006302AF"/>
    <w:rsid w:val="00632822"/>
    <w:rsid w:val="006349B3"/>
    <w:rsid w:val="006352DD"/>
    <w:rsid w:val="00636B65"/>
    <w:rsid w:val="00637D04"/>
    <w:rsid w:val="0064353D"/>
    <w:rsid w:val="0064422E"/>
    <w:rsid w:val="0064488C"/>
    <w:rsid w:val="00646DAB"/>
    <w:rsid w:val="006476EB"/>
    <w:rsid w:val="00647F52"/>
    <w:rsid w:val="006504D7"/>
    <w:rsid w:val="006505B8"/>
    <w:rsid w:val="0065117B"/>
    <w:rsid w:val="006552E7"/>
    <w:rsid w:val="00656462"/>
    <w:rsid w:val="00657E2D"/>
    <w:rsid w:val="0066230B"/>
    <w:rsid w:val="006634B7"/>
    <w:rsid w:val="00663E32"/>
    <w:rsid w:val="00664060"/>
    <w:rsid w:val="0066417D"/>
    <w:rsid w:val="00664DCD"/>
    <w:rsid w:val="006653B5"/>
    <w:rsid w:val="006653F9"/>
    <w:rsid w:val="00665512"/>
    <w:rsid w:val="006669DE"/>
    <w:rsid w:val="006669E0"/>
    <w:rsid w:val="00666D21"/>
    <w:rsid w:val="00666EDB"/>
    <w:rsid w:val="00667254"/>
    <w:rsid w:val="0066764E"/>
    <w:rsid w:val="00667805"/>
    <w:rsid w:val="006678E7"/>
    <w:rsid w:val="00667AFF"/>
    <w:rsid w:val="00667DBC"/>
    <w:rsid w:val="00670733"/>
    <w:rsid w:val="00670B83"/>
    <w:rsid w:val="00670F5B"/>
    <w:rsid w:val="006712E6"/>
    <w:rsid w:val="00671734"/>
    <w:rsid w:val="006725AD"/>
    <w:rsid w:val="00674018"/>
    <w:rsid w:val="0067465C"/>
    <w:rsid w:val="006763C6"/>
    <w:rsid w:val="00676CF9"/>
    <w:rsid w:val="006775BD"/>
    <w:rsid w:val="00680958"/>
    <w:rsid w:val="00682320"/>
    <w:rsid w:val="00682337"/>
    <w:rsid w:val="00683A08"/>
    <w:rsid w:val="00684BD1"/>
    <w:rsid w:val="00686276"/>
    <w:rsid w:val="006862A1"/>
    <w:rsid w:val="00686D8D"/>
    <w:rsid w:val="00687C58"/>
    <w:rsid w:val="00687DE4"/>
    <w:rsid w:val="0069065A"/>
    <w:rsid w:val="006914FA"/>
    <w:rsid w:val="00691BEF"/>
    <w:rsid w:val="006931B2"/>
    <w:rsid w:val="00693CA3"/>
    <w:rsid w:val="00693F84"/>
    <w:rsid w:val="006961D6"/>
    <w:rsid w:val="006A0854"/>
    <w:rsid w:val="006A16AC"/>
    <w:rsid w:val="006A1B76"/>
    <w:rsid w:val="006A2BDF"/>
    <w:rsid w:val="006A482D"/>
    <w:rsid w:val="006A4908"/>
    <w:rsid w:val="006A4AB2"/>
    <w:rsid w:val="006A6B1D"/>
    <w:rsid w:val="006A7745"/>
    <w:rsid w:val="006B0F4E"/>
    <w:rsid w:val="006B2AA3"/>
    <w:rsid w:val="006B32B7"/>
    <w:rsid w:val="006B3C6C"/>
    <w:rsid w:val="006B3E62"/>
    <w:rsid w:val="006B42ED"/>
    <w:rsid w:val="006B4426"/>
    <w:rsid w:val="006B4A93"/>
    <w:rsid w:val="006B537C"/>
    <w:rsid w:val="006B5A9D"/>
    <w:rsid w:val="006B6F02"/>
    <w:rsid w:val="006C047E"/>
    <w:rsid w:val="006C0BB4"/>
    <w:rsid w:val="006C30E3"/>
    <w:rsid w:val="006C3550"/>
    <w:rsid w:val="006C551C"/>
    <w:rsid w:val="006C5A48"/>
    <w:rsid w:val="006C68EB"/>
    <w:rsid w:val="006C6989"/>
    <w:rsid w:val="006C6BCD"/>
    <w:rsid w:val="006C70A8"/>
    <w:rsid w:val="006C7833"/>
    <w:rsid w:val="006D01FD"/>
    <w:rsid w:val="006D13F3"/>
    <w:rsid w:val="006D1E9E"/>
    <w:rsid w:val="006D206D"/>
    <w:rsid w:val="006D269F"/>
    <w:rsid w:val="006D2CBF"/>
    <w:rsid w:val="006D36D5"/>
    <w:rsid w:val="006D37F2"/>
    <w:rsid w:val="006D3EFE"/>
    <w:rsid w:val="006D4097"/>
    <w:rsid w:val="006D5B7D"/>
    <w:rsid w:val="006D61BD"/>
    <w:rsid w:val="006E0E2B"/>
    <w:rsid w:val="006E2359"/>
    <w:rsid w:val="006E3C96"/>
    <w:rsid w:val="006E49F7"/>
    <w:rsid w:val="006E4AB4"/>
    <w:rsid w:val="006E4BF3"/>
    <w:rsid w:val="006E6158"/>
    <w:rsid w:val="006E6BD6"/>
    <w:rsid w:val="006F075D"/>
    <w:rsid w:val="006F23A2"/>
    <w:rsid w:val="006F3212"/>
    <w:rsid w:val="006F6824"/>
    <w:rsid w:val="00700A79"/>
    <w:rsid w:val="00700C0F"/>
    <w:rsid w:val="00702C01"/>
    <w:rsid w:val="00704332"/>
    <w:rsid w:val="00705814"/>
    <w:rsid w:val="007070E6"/>
    <w:rsid w:val="007075E1"/>
    <w:rsid w:val="00710016"/>
    <w:rsid w:val="007112AC"/>
    <w:rsid w:val="0071420F"/>
    <w:rsid w:val="007157E9"/>
    <w:rsid w:val="00715F6C"/>
    <w:rsid w:val="00716640"/>
    <w:rsid w:val="007166FD"/>
    <w:rsid w:val="00717F2D"/>
    <w:rsid w:val="0072025B"/>
    <w:rsid w:val="00721494"/>
    <w:rsid w:val="00721C67"/>
    <w:rsid w:val="007229C0"/>
    <w:rsid w:val="00722F65"/>
    <w:rsid w:val="0072303E"/>
    <w:rsid w:val="00723BB8"/>
    <w:rsid w:val="0072511A"/>
    <w:rsid w:val="00725E21"/>
    <w:rsid w:val="00726FD7"/>
    <w:rsid w:val="00727658"/>
    <w:rsid w:val="00727C73"/>
    <w:rsid w:val="007308CF"/>
    <w:rsid w:val="00733F77"/>
    <w:rsid w:val="00734951"/>
    <w:rsid w:val="00735E4B"/>
    <w:rsid w:val="007365EB"/>
    <w:rsid w:val="0073737D"/>
    <w:rsid w:val="0074210F"/>
    <w:rsid w:val="00743482"/>
    <w:rsid w:val="00743BC9"/>
    <w:rsid w:val="007444C5"/>
    <w:rsid w:val="00744712"/>
    <w:rsid w:val="007466D9"/>
    <w:rsid w:val="00746C79"/>
    <w:rsid w:val="00746CEF"/>
    <w:rsid w:val="00747C58"/>
    <w:rsid w:val="00747F2B"/>
    <w:rsid w:val="00750843"/>
    <w:rsid w:val="00751E42"/>
    <w:rsid w:val="00752400"/>
    <w:rsid w:val="00752599"/>
    <w:rsid w:val="00753620"/>
    <w:rsid w:val="00755340"/>
    <w:rsid w:val="007554D5"/>
    <w:rsid w:val="00756915"/>
    <w:rsid w:val="00757A14"/>
    <w:rsid w:val="007608CB"/>
    <w:rsid w:val="00760F0D"/>
    <w:rsid w:val="0076235D"/>
    <w:rsid w:val="00763B62"/>
    <w:rsid w:val="00765933"/>
    <w:rsid w:val="007665FA"/>
    <w:rsid w:val="007672FF"/>
    <w:rsid w:val="00767665"/>
    <w:rsid w:val="007677CF"/>
    <w:rsid w:val="00767BCA"/>
    <w:rsid w:val="00770686"/>
    <w:rsid w:val="0077361D"/>
    <w:rsid w:val="00773C47"/>
    <w:rsid w:val="00773F5E"/>
    <w:rsid w:val="007742BF"/>
    <w:rsid w:val="00774AED"/>
    <w:rsid w:val="007769F4"/>
    <w:rsid w:val="00776D3C"/>
    <w:rsid w:val="00777207"/>
    <w:rsid w:val="00777395"/>
    <w:rsid w:val="00777534"/>
    <w:rsid w:val="00777B64"/>
    <w:rsid w:val="00777F06"/>
    <w:rsid w:val="007805EF"/>
    <w:rsid w:val="007810A2"/>
    <w:rsid w:val="007816EF"/>
    <w:rsid w:val="00781C22"/>
    <w:rsid w:val="00781E59"/>
    <w:rsid w:val="00782BE3"/>
    <w:rsid w:val="00782DAB"/>
    <w:rsid w:val="0078317D"/>
    <w:rsid w:val="00783BFE"/>
    <w:rsid w:val="00783F19"/>
    <w:rsid w:val="00784D8D"/>
    <w:rsid w:val="007905FC"/>
    <w:rsid w:val="0079088C"/>
    <w:rsid w:val="007933F8"/>
    <w:rsid w:val="0079353C"/>
    <w:rsid w:val="007941FB"/>
    <w:rsid w:val="00794A82"/>
    <w:rsid w:val="007950E6"/>
    <w:rsid w:val="00796385"/>
    <w:rsid w:val="00796D70"/>
    <w:rsid w:val="007A1231"/>
    <w:rsid w:val="007A2949"/>
    <w:rsid w:val="007A3509"/>
    <w:rsid w:val="007A37DF"/>
    <w:rsid w:val="007A443E"/>
    <w:rsid w:val="007A4D64"/>
    <w:rsid w:val="007A6280"/>
    <w:rsid w:val="007A69EA"/>
    <w:rsid w:val="007A71BB"/>
    <w:rsid w:val="007A758A"/>
    <w:rsid w:val="007B43D6"/>
    <w:rsid w:val="007B45BA"/>
    <w:rsid w:val="007B5D6B"/>
    <w:rsid w:val="007B6452"/>
    <w:rsid w:val="007B6C16"/>
    <w:rsid w:val="007C05EA"/>
    <w:rsid w:val="007C0B49"/>
    <w:rsid w:val="007C1268"/>
    <w:rsid w:val="007C13F8"/>
    <w:rsid w:val="007C1DB0"/>
    <w:rsid w:val="007C26F0"/>
    <w:rsid w:val="007C288F"/>
    <w:rsid w:val="007C2F98"/>
    <w:rsid w:val="007C30A8"/>
    <w:rsid w:val="007C3200"/>
    <w:rsid w:val="007C6A7C"/>
    <w:rsid w:val="007D0680"/>
    <w:rsid w:val="007D1B34"/>
    <w:rsid w:val="007D1B4C"/>
    <w:rsid w:val="007D45EE"/>
    <w:rsid w:val="007D581F"/>
    <w:rsid w:val="007D58A1"/>
    <w:rsid w:val="007D602D"/>
    <w:rsid w:val="007D67FF"/>
    <w:rsid w:val="007D6E2C"/>
    <w:rsid w:val="007E03A2"/>
    <w:rsid w:val="007E243C"/>
    <w:rsid w:val="007E3C4A"/>
    <w:rsid w:val="007E3F3B"/>
    <w:rsid w:val="007E61A9"/>
    <w:rsid w:val="007F2630"/>
    <w:rsid w:val="007F2CA6"/>
    <w:rsid w:val="007F67CF"/>
    <w:rsid w:val="007F6868"/>
    <w:rsid w:val="007F688C"/>
    <w:rsid w:val="007F73B9"/>
    <w:rsid w:val="007F7F08"/>
    <w:rsid w:val="00800104"/>
    <w:rsid w:val="00800586"/>
    <w:rsid w:val="008005C1"/>
    <w:rsid w:val="00801BF4"/>
    <w:rsid w:val="00802C44"/>
    <w:rsid w:val="00803AEC"/>
    <w:rsid w:val="00804162"/>
    <w:rsid w:val="00804B80"/>
    <w:rsid w:val="008053E1"/>
    <w:rsid w:val="00805BA7"/>
    <w:rsid w:val="00805DE6"/>
    <w:rsid w:val="00806187"/>
    <w:rsid w:val="008061B4"/>
    <w:rsid w:val="00806473"/>
    <w:rsid w:val="00806DDB"/>
    <w:rsid w:val="008076B2"/>
    <w:rsid w:val="008100C3"/>
    <w:rsid w:val="00813FF5"/>
    <w:rsid w:val="00814CAD"/>
    <w:rsid w:val="00814DD0"/>
    <w:rsid w:val="008152AE"/>
    <w:rsid w:val="00815705"/>
    <w:rsid w:val="00816DCB"/>
    <w:rsid w:val="00817CEB"/>
    <w:rsid w:val="00820A3C"/>
    <w:rsid w:val="00821054"/>
    <w:rsid w:val="008211D4"/>
    <w:rsid w:val="00821B1E"/>
    <w:rsid w:val="00821B6D"/>
    <w:rsid w:val="008221F9"/>
    <w:rsid w:val="008230DD"/>
    <w:rsid w:val="008233E2"/>
    <w:rsid w:val="00823518"/>
    <w:rsid w:val="00823C94"/>
    <w:rsid w:val="0082444E"/>
    <w:rsid w:val="008259E5"/>
    <w:rsid w:val="00826130"/>
    <w:rsid w:val="00826E56"/>
    <w:rsid w:val="00827E57"/>
    <w:rsid w:val="00831375"/>
    <w:rsid w:val="008318FC"/>
    <w:rsid w:val="00832B14"/>
    <w:rsid w:val="008333A0"/>
    <w:rsid w:val="008343B7"/>
    <w:rsid w:val="008360B0"/>
    <w:rsid w:val="008365D1"/>
    <w:rsid w:val="008369FE"/>
    <w:rsid w:val="00836AF0"/>
    <w:rsid w:val="00836FAB"/>
    <w:rsid w:val="00837C05"/>
    <w:rsid w:val="0084019E"/>
    <w:rsid w:val="00841CB6"/>
    <w:rsid w:val="00842110"/>
    <w:rsid w:val="0084289A"/>
    <w:rsid w:val="00843AD9"/>
    <w:rsid w:val="00845151"/>
    <w:rsid w:val="008454EA"/>
    <w:rsid w:val="0084707D"/>
    <w:rsid w:val="00847547"/>
    <w:rsid w:val="00847931"/>
    <w:rsid w:val="00847C4B"/>
    <w:rsid w:val="0085019E"/>
    <w:rsid w:val="00851761"/>
    <w:rsid w:val="0085298E"/>
    <w:rsid w:val="00853D85"/>
    <w:rsid w:val="00853D86"/>
    <w:rsid w:val="00854164"/>
    <w:rsid w:val="0086050A"/>
    <w:rsid w:val="00860ED4"/>
    <w:rsid w:val="00860F02"/>
    <w:rsid w:val="00861136"/>
    <w:rsid w:val="00861317"/>
    <w:rsid w:val="008641C6"/>
    <w:rsid w:val="0086492B"/>
    <w:rsid w:val="00864C16"/>
    <w:rsid w:val="00865C62"/>
    <w:rsid w:val="00867E26"/>
    <w:rsid w:val="00870A68"/>
    <w:rsid w:val="00871054"/>
    <w:rsid w:val="008711AB"/>
    <w:rsid w:val="00871E71"/>
    <w:rsid w:val="00874D00"/>
    <w:rsid w:val="00876596"/>
    <w:rsid w:val="00876812"/>
    <w:rsid w:val="008769D2"/>
    <w:rsid w:val="00876FD4"/>
    <w:rsid w:val="00877D45"/>
    <w:rsid w:val="008829CD"/>
    <w:rsid w:val="008838CC"/>
    <w:rsid w:val="008852EB"/>
    <w:rsid w:val="00885492"/>
    <w:rsid w:val="008854EA"/>
    <w:rsid w:val="00886636"/>
    <w:rsid w:val="00886B21"/>
    <w:rsid w:val="008904EC"/>
    <w:rsid w:val="00891628"/>
    <w:rsid w:val="008928B2"/>
    <w:rsid w:val="00892B32"/>
    <w:rsid w:val="00893993"/>
    <w:rsid w:val="00893DBD"/>
    <w:rsid w:val="008979FB"/>
    <w:rsid w:val="008A17AF"/>
    <w:rsid w:val="008A1F51"/>
    <w:rsid w:val="008A272D"/>
    <w:rsid w:val="008A2A59"/>
    <w:rsid w:val="008A346C"/>
    <w:rsid w:val="008A3CB2"/>
    <w:rsid w:val="008A5FF1"/>
    <w:rsid w:val="008A7B56"/>
    <w:rsid w:val="008B0A1E"/>
    <w:rsid w:val="008B15C8"/>
    <w:rsid w:val="008B15DE"/>
    <w:rsid w:val="008B242B"/>
    <w:rsid w:val="008B4D20"/>
    <w:rsid w:val="008B4FB2"/>
    <w:rsid w:val="008B5F07"/>
    <w:rsid w:val="008B721B"/>
    <w:rsid w:val="008C07D6"/>
    <w:rsid w:val="008C0C5E"/>
    <w:rsid w:val="008C27E1"/>
    <w:rsid w:val="008C56E8"/>
    <w:rsid w:val="008C5C81"/>
    <w:rsid w:val="008C5DE1"/>
    <w:rsid w:val="008C5F3E"/>
    <w:rsid w:val="008C6A25"/>
    <w:rsid w:val="008C7589"/>
    <w:rsid w:val="008C787C"/>
    <w:rsid w:val="008D3904"/>
    <w:rsid w:val="008D43D8"/>
    <w:rsid w:val="008D492E"/>
    <w:rsid w:val="008D50F8"/>
    <w:rsid w:val="008D7538"/>
    <w:rsid w:val="008E18D5"/>
    <w:rsid w:val="008E1F18"/>
    <w:rsid w:val="008E2EE4"/>
    <w:rsid w:val="008E2F04"/>
    <w:rsid w:val="008E347E"/>
    <w:rsid w:val="008E35D5"/>
    <w:rsid w:val="008E55A6"/>
    <w:rsid w:val="008E5EF3"/>
    <w:rsid w:val="008E6698"/>
    <w:rsid w:val="008E6AA1"/>
    <w:rsid w:val="008E70EE"/>
    <w:rsid w:val="008F127E"/>
    <w:rsid w:val="008F28C3"/>
    <w:rsid w:val="008F2918"/>
    <w:rsid w:val="008F2B9E"/>
    <w:rsid w:val="008F2F62"/>
    <w:rsid w:val="008F38FA"/>
    <w:rsid w:val="008F666E"/>
    <w:rsid w:val="008F72A9"/>
    <w:rsid w:val="009006F7"/>
    <w:rsid w:val="0090146E"/>
    <w:rsid w:val="0090218C"/>
    <w:rsid w:val="00902815"/>
    <w:rsid w:val="00902EDE"/>
    <w:rsid w:val="009037D5"/>
    <w:rsid w:val="009054AF"/>
    <w:rsid w:val="00905827"/>
    <w:rsid w:val="00905F4A"/>
    <w:rsid w:val="009112CF"/>
    <w:rsid w:val="00911352"/>
    <w:rsid w:val="009114B0"/>
    <w:rsid w:val="009127D1"/>
    <w:rsid w:val="0091335C"/>
    <w:rsid w:val="009147AF"/>
    <w:rsid w:val="00914DE4"/>
    <w:rsid w:val="00917189"/>
    <w:rsid w:val="00917E09"/>
    <w:rsid w:val="009208B1"/>
    <w:rsid w:val="00921550"/>
    <w:rsid w:val="009221C6"/>
    <w:rsid w:val="0092240F"/>
    <w:rsid w:val="00923546"/>
    <w:rsid w:val="0092391E"/>
    <w:rsid w:val="00924120"/>
    <w:rsid w:val="00924F2B"/>
    <w:rsid w:val="00926876"/>
    <w:rsid w:val="00927877"/>
    <w:rsid w:val="00930954"/>
    <w:rsid w:val="009317E4"/>
    <w:rsid w:val="009321CB"/>
    <w:rsid w:val="0093274D"/>
    <w:rsid w:val="00932D30"/>
    <w:rsid w:val="00933DA6"/>
    <w:rsid w:val="00933FCF"/>
    <w:rsid w:val="00934FAF"/>
    <w:rsid w:val="0093685D"/>
    <w:rsid w:val="00936C67"/>
    <w:rsid w:val="00936E3B"/>
    <w:rsid w:val="00940ECA"/>
    <w:rsid w:val="00942157"/>
    <w:rsid w:val="00942B19"/>
    <w:rsid w:val="00942D48"/>
    <w:rsid w:val="00943405"/>
    <w:rsid w:val="00943D65"/>
    <w:rsid w:val="00945AD8"/>
    <w:rsid w:val="00945FA7"/>
    <w:rsid w:val="00946977"/>
    <w:rsid w:val="00955EA8"/>
    <w:rsid w:val="00956A78"/>
    <w:rsid w:val="00957005"/>
    <w:rsid w:val="00957458"/>
    <w:rsid w:val="00957E0C"/>
    <w:rsid w:val="009608D5"/>
    <w:rsid w:val="00960BE4"/>
    <w:rsid w:val="009613AD"/>
    <w:rsid w:val="0096379D"/>
    <w:rsid w:val="0096654D"/>
    <w:rsid w:val="00966893"/>
    <w:rsid w:val="00970B1D"/>
    <w:rsid w:val="00971B4B"/>
    <w:rsid w:val="00972F93"/>
    <w:rsid w:val="00973CB2"/>
    <w:rsid w:val="009765D7"/>
    <w:rsid w:val="00980229"/>
    <w:rsid w:val="00980ACE"/>
    <w:rsid w:val="00982782"/>
    <w:rsid w:val="00983367"/>
    <w:rsid w:val="00983F2C"/>
    <w:rsid w:val="00985043"/>
    <w:rsid w:val="00985177"/>
    <w:rsid w:val="009859CA"/>
    <w:rsid w:val="00985C81"/>
    <w:rsid w:val="00986C9A"/>
    <w:rsid w:val="00990793"/>
    <w:rsid w:val="0099115E"/>
    <w:rsid w:val="00991B0A"/>
    <w:rsid w:val="009937BB"/>
    <w:rsid w:val="009939F4"/>
    <w:rsid w:val="00993CCD"/>
    <w:rsid w:val="00993E1A"/>
    <w:rsid w:val="00994D52"/>
    <w:rsid w:val="00995F72"/>
    <w:rsid w:val="009961F9"/>
    <w:rsid w:val="009968AD"/>
    <w:rsid w:val="00996A86"/>
    <w:rsid w:val="00996BC3"/>
    <w:rsid w:val="009975AE"/>
    <w:rsid w:val="009A0543"/>
    <w:rsid w:val="009A0C3D"/>
    <w:rsid w:val="009A3449"/>
    <w:rsid w:val="009A4DD3"/>
    <w:rsid w:val="009A6EE7"/>
    <w:rsid w:val="009A7185"/>
    <w:rsid w:val="009A7239"/>
    <w:rsid w:val="009A7979"/>
    <w:rsid w:val="009A7E4F"/>
    <w:rsid w:val="009B04E8"/>
    <w:rsid w:val="009B27AF"/>
    <w:rsid w:val="009B4E01"/>
    <w:rsid w:val="009B6A09"/>
    <w:rsid w:val="009B6A2E"/>
    <w:rsid w:val="009B78D9"/>
    <w:rsid w:val="009B7D59"/>
    <w:rsid w:val="009B7DC8"/>
    <w:rsid w:val="009C01AF"/>
    <w:rsid w:val="009C062A"/>
    <w:rsid w:val="009C0B45"/>
    <w:rsid w:val="009C1246"/>
    <w:rsid w:val="009C1FB0"/>
    <w:rsid w:val="009C3A9B"/>
    <w:rsid w:val="009C595D"/>
    <w:rsid w:val="009C5F87"/>
    <w:rsid w:val="009C6A51"/>
    <w:rsid w:val="009C7710"/>
    <w:rsid w:val="009D1010"/>
    <w:rsid w:val="009D10C0"/>
    <w:rsid w:val="009D12AB"/>
    <w:rsid w:val="009D341E"/>
    <w:rsid w:val="009D39EE"/>
    <w:rsid w:val="009D3A2D"/>
    <w:rsid w:val="009D4860"/>
    <w:rsid w:val="009D4B8E"/>
    <w:rsid w:val="009D5E5E"/>
    <w:rsid w:val="009D63AA"/>
    <w:rsid w:val="009D7304"/>
    <w:rsid w:val="009D7B64"/>
    <w:rsid w:val="009E05AB"/>
    <w:rsid w:val="009E09DE"/>
    <w:rsid w:val="009E2125"/>
    <w:rsid w:val="009E4B8D"/>
    <w:rsid w:val="009E577A"/>
    <w:rsid w:val="009E62F2"/>
    <w:rsid w:val="009E6874"/>
    <w:rsid w:val="009F049F"/>
    <w:rsid w:val="009F47FE"/>
    <w:rsid w:val="009F6ECA"/>
    <w:rsid w:val="009F6F38"/>
    <w:rsid w:val="009F7CF4"/>
    <w:rsid w:val="00A0065F"/>
    <w:rsid w:val="00A00933"/>
    <w:rsid w:val="00A00E91"/>
    <w:rsid w:val="00A01100"/>
    <w:rsid w:val="00A01A75"/>
    <w:rsid w:val="00A0220C"/>
    <w:rsid w:val="00A02D9A"/>
    <w:rsid w:val="00A03304"/>
    <w:rsid w:val="00A033D9"/>
    <w:rsid w:val="00A04A84"/>
    <w:rsid w:val="00A06500"/>
    <w:rsid w:val="00A078B1"/>
    <w:rsid w:val="00A1229F"/>
    <w:rsid w:val="00A12C6A"/>
    <w:rsid w:val="00A131EA"/>
    <w:rsid w:val="00A13C2B"/>
    <w:rsid w:val="00A14294"/>
    <w:rsid w:val="00A144C9"/>
    <w:rsid w:val="00A1515E"/>
    <w:rsid w:val="00A1626A"/>
    <w:rsid w:val="00A16A8F"/>
    <w:rsid w:val="00A2061D"/>
    <w:rsid w:val="00A2091B"/>
    <w:rsid w:val="00A21878"/>
    <w:rsid w:val="00A2198F"/>
    <w:rsid w:val="00A233AD"/>
    <w:rsid w:val="00A23A0D"/>
    <w:rsid w:val="00A23BBA"/>
    <w:rsid w:val="00A24477"/>
    <w:rsid w:val="00A250ED"/>
    <w:rsid w:val="00A26E00"/>
    <w:rsid w:val="00A272E0"/>
    <w:rsid w:val="00A31573"/>
    <w:rsid w:val="00A31EBB"/>
    <w:rsid w:val="00A325AE"/>
    <w:rsid w:val="00A32E8D"/>
    <w:rsid w:val="00A34860"/>
    <w:rsid w:val="00A34B3E"/>
    <w:rsid w:val="00A34DA7"/>
    <w:rsid w:val="00A35D3F"/>
    <w:rsid w:val="00A35D9D"/>
    <w:rsid w:val="00A364AC"/>
    <w:rsid w:val="00A37149"/>
    <w:rsid w:val="00A40BC5"/>
    <w:rsid w:val="00A4254F"/>
    <w:rsid w:val="00A432D3"/>
    <w:rsid w:val="00A43F6F"/>
    <w:rsid w:val="00A44914"/>
    <w:rsid w:val="00A44A71"/>
    <w:rsid w:val="00A46CB9"/>
    <w:rsid w:val="00A50B2F"/>
    <w:rsid w:val="00A516F3"/>
    <w:rsid w:val="00A5230C"/>
    <w:rsid w:val="00A52CC9"/>
    <w:rsid w:val="00A54E7B"/>
    <w:rsid w:val="00A56F3D"/>
    <w:rsid w:val="00A60213"/>
    <w:rsid w:val="00A6076E"/>
    <w:rsid w:val="00A626B0"/>
    <w:rsid w:val="00A63E48"/>
    <w:rsid w:val="00A64AA3"/>
    <w:rsid w:val="00A66F14"/>
    <w:rsid w:val="00A7011E"/>
    <w:rsid w:val="00A701BD"/>
    <w:rsid w:val="00A71881"/>
    <w:rsid w:val="00A71B0F"/>
    <w:rsid w:val="00A72531"/>
    <w:rsid w:val="00A73709"/>
    <w:rsid w:val="00A73DFC"/>
    <w:rsid w:val="00A7407C"/>
    <w:rsid w:val="00A747C9"/>
    <w:rsid w:val="00A7483E"/>
    <w:rsid w:val="00A749FE"/>
    <w:rsid w:val="00A75071"/>
    <w:rsid w:val="00A80D7B"/>
    <w:rsid w:val="00A80F92"/>
    <w:rsid w:val="00A81D33"/>
    <w:rsid w:val="00A82AA4"/>
    <w:rsid w:val="00A82C83"/>
    <w:rsid w:val="00A83733"/>
    <w:rsid w:val="00A84EEE"/>
    <w:rsid w:val="00A85EFB"/>
    <w:rsid w:val="00A86507"/>
    <w:rsid w:val="00A8684F"/>
    <w:rsid w:val="00A86CA6"/>
    <w:rsid w:val="00A87FEB"/>
    <w:rsid w:val="00A9025C"/>
    <w:rsid w:val="00A90B7A"/>
    <w:rsid w:val="00A90E94"/>
    <w:rsid w:val="00A92344"/>
    <w:rsid w:val="00A946B3"/>
    <w:rsid w:val="00A94C9C"/>
    <w:rsid w:val="00A9593B"/>
    <w:rsid w:val="00A95B78"/>
    <w:rsid w:val="00A96147"/>
    <w:rsid w:val="00A96148"/>
    <w:rsid w:val="00A9690C"/>
    <w:rsid w:val="00A96AC3"/>
    <w:rsid w:val="00A97EAA"/>
    <w:rsid w:val="00AA025B"/>
    <w:rsid w:val="00AA0C55"/>
    <w:rsid w:val="00AA0C87"/>
    <w:rsid w:val="00AA145D"/>
    <w:rsid w:val="00AA1E18"/>
    <w:rsid w:val="00AA269F"/>
    <w:rsid w:val="00AA4E13"/>
    <w:rsid w:val="00AA53A0"/>
    <w:rsid w:val="00AA58B6"/>
    <w:rsid w:val="00AA5AB4"/>
    <w:rsid w:val="00AA728A"/>
    <w:rsid w:val="00AB0DB0"/>
    <w:rsid w:val="00AB1EE0"/>
    <w:rsid w:val="00AB278D"/>
    <w:rsid w:val="00AB3C2E"/>
    <w:rsid w:val="00AB3EC3"/>
    <w:rsid w:val="00AB432E"/>
    <w:rsid w:val="00AB493A"/>
    <w:rsid w:val="00AB4F31"/>
    <w:rsid w:val="00AB6D15"/>
    <w:rsid w:val="00AB7650"/>
    <w:rsid w:val="00AC1A05"/>
    <w:rsid w:val="00AC1D40"/>
    <w:rsid w:val="00AC20F5"/>
    <w:rsid w:val="00AC2CA2"/>
    <w:rsid w:val="00AC3491"/>
    <w:rsid w:val="00AC5CC9"/>
    <w:rsid w:val="00AC6366"/>
    <w:rsid w:val="00AC7840"/>
    <w:rsid w:val="00AC78F7"/>
    <w:rsid w:val="00AD0DB0"/>
    <w:rsid w:val="00AD19A4"/>
    <w:rsid w:val="00AD22A0"/>
    <w:rsid w:val="00AD290D"/>
    <w:rsid w:val="00AD3453"/>
    <w:rsid w:val="00AD4194"/>
    <w:rsid w:val="00AD47BC"/>
    <w:rsid w:val="00AD4C65"/>
    <w:rsid w:val="00AD4E63"/>
    <w:rsid w:val="00AD5457"/>
    <w:rsid w:val="00AD58BA"/>
    <w:rsid w:val="00AD67B9"/>
    <w:rsid w:val="00AD6F24"/>
    <w:rsid w:val="00AD70D1"/>
    <w:rsid w:val="00AD74EC"/>
    <w:rsid w:val="00AD7BC2"/>
    <w:rsid w:val="00AD7C13"/>
    <w:rsid w:val="00AD7EA3"/>
    <w:rsid w:val="00AE0AD6"/>
    <w:rsid w:val="00AE1293"/>
    <w:rsid w:val="00AE1947"/>
    <w:rsid w:val="00AE1CE4"/>
    <w:rsid w:val="00AE5354"/>
    <w:rsid w:val="00AE64DA"/>
    <w:rsid w:val="00AE65D0"/>
    <w:rsid w:val="00AF04C1"/>
    <w:rsid w:val="00AF1A0A"/>
    <w:rsid w:val="00AF22AD"/>
    <w:rsid w:val="00AF2632"/>
    <w:rsid w:val="00AF3530"/>
    <w:rsid w:val="00AF37CB"/>
    <w:rsid w:val="00AF4163"/>
    <w:rsid w:val="00AF4AFF"/>
    <w:rsid w:val="00AF4C72"/>
    <w:rsid w:val="00AF64EA"/>
    <w:rsid w:val="00AF680D"/>
    <w:rsid w:val="00AF6A38"/>
    <w:rsid w:val="00AF71CC"/>
    <w:rsid w:val="00AF7D26"/>
    <w:rsid w:val="00B0025B"/>
    <w:rsid w:val="00B02FFE"/>
    <w:rsid w:val="00B0365A"/>
    <w:rsid w:val="00B04187"/>
    <w:rsid w:val="00B05728"/>
    <w:rsid w:val="00B057C2"/>
    <w:rsid w:val="00B05DF6"/>
    <w:rsid w:val="00B0630A"/>
    <w:rsid w:val="00B06599"/>
    <w:rsid w:val="00B0738E"/>
    <w:rsid w:val="00B078B8"/>
    <w:rsid w:val="00B104FC"/>
    <w:rsid w:val="00B108E5"/>
    <w:rsid w:val="00B15551"/>
    <w:rsid w:val="00B15AF0"/>
    <w:rsid w:val="00B164C9"/>
    <w:rsid w:val="00B16CC2"/>
    <w:rsid w:val="00B173DD"/>
    <w:rsid w:val="00B17CBB"/>
    <w:rsid w:val="00B20C66"/>
    <w:rsid w:val="00B210A5"/>
    <w:rsid w:val="00B21DE0"/>
    <w:rsid w:val="00B21F22"/>
    <w:rsid w:val="00B22EBB"/>
    <w:rsid w:val="00B22FA6"/>
    <w:rsid w:val="00B24BB3"/>
    <w:rsid w:val="00B263FB"/>
    <w:rsid w:val="00B26528"/>
    <w:rsid w:val="00B26BA3"/>
    <w:rsid w:val="00B27D8D"/>
    <w:rsid w:val="00B30271"/>
    <w:rsid w:val="00B30EDD"/>
    <w:rsid w:val="00B31796"/>
    <w:rsid w:val="00B320B8"/>
    <w:rsid w:val="00B32799"/>
    <w:rsid w:val="00B32DA1"/>
    <w:rsid w:val="00B32EB2"/>
    <w:rsid w:val="00B340DB"/>
    <w:rsid w:val="00B3515F"/>
    <w:rsid w:val="00B36A3C"/>
    <w:rsid w:val="00B37B20"/>
    <w:rsid w:val="00B37B62"/>
    <w:rsid w:val="00B402C8"/>
    <w:rsid w:val="00B40DF6"/>
    <w:rsid w:val="00B4160B"/>
    <w:rsid w:val="00B417AD"/>
    <w:rsid w:val="00B41CE2"/>
    <w:rsid w:val="00B4330D"/>
    <w:rsid w:val="00B443FE"/>
    <w:rsid w:val="00B44B16"/>
    <w:rsid w:val="00B45197"/>
    <w:rsid w:val="00B45B24"/>
    <w:rsid w:val="00B46E60"/>
    <w:rsid w:val="00B4705E"/>
    <w:rsid w:val="00B511B5"/>
    <w:rsid w:val="00B525EF"/>
    <w:rsid w:val="00B5275F"/>
    <w:rsid w:val="00B53260"/>
    <w:rsid w:val="00B53757"/>
    <w:rsid w:val="00B53B33"/>
    <w:rsid w:val="00B56119"/>
    <w:rsid w:val="00B56495"/>
    <w:rsid w:val="00B570F0"/>
    <w:rsid w:val="00B613B7"/>
    <w:rsid w:val="00B614E0"/>
    <w:rsid w:val="00B6155F"/>
    <w:rsid w:val="00B61913"/>
    <w:rsid w:val="00B61F57"/>
    <w:rsid w:val="00B6344D"/>
    <w:rsid w:val="00B63A02"/>
    <w:rsid w:val="00B6477D"/>
    <w:rsid w:val="00B64B16"/>
    <w:rsid w:val="00B6520A"/>
    <w:rsid w:val="00B66BE0"/>
    <w:rsid w:val="00B66C3A"/>
    <w:rsid w:val="00B67F38"/>
    <w:rsid w:val="00B703D5"/>
    <w:rsid w:val="00B7095E"/>
    <w:rsid w:val="00B71FCA"/>
    <w:rsid w:val="00B726F6"/>
    <w:rsid w:val="00B72B59"/>
    <w:rsid w:val="00B73BF6"/>
    <w:rsid w:val="00B76B7F"/>
    <w:rsid w:val="00B771AF"/>
    <w:rsid w:val="00B815B1"/>
    <w:rsid w:val="00B81B77"/>
    <w:rsid w:val="00B82CDA"/>
    <w:rsid w:val="00B82D47"/>
    <w:rsid w:val="00B83304"/>
    <w:rsid w:val="00B834B1"/>
    <w:rsid w:val="00B83860"/>
    <w:rsid w:val="00B83A10"/>
    <w:rsid w:val="00B85A72"/>
    <w:rsid w:val="00B86786"/>
    <w:rsid w:val="00B86E20"/>
    <w:rsid w:val="00B8780F"/>
    <w:rsid w:val="00B87979"/>
    <w:rsid w:val="00B90FDB"/>
    <w:rsid w:val="00B91367"/>
    <w:rsid w:val="00B9185C"/>
    <w:rsid w:val="00B91F93"/>
    <w:rsid w:val="00B9284D"/>
    <w:rsid w:val="00B929B8"/>
    <w:rsid w:val="00B939CE"/>
    <w:rsid w:val="00B94EB0"/>
    <w:rsid w:val="00B95A37"/>
    <w:rsid w:val="00B95ED4"/>
    <w:rsid w:val="00BA066A"/>
    <w:rsid w:val="00BA2831"/>
    <w:rsid w:val="00BA41FE"/>
    <w:rsid w:val="00BA42F8"/>
    <w:rsid w:val="00BA45A7"/>
    <w:rsid w:val="00BA476F"/>
    <w:rsid w:val="00BA50AC"/>
    <w:rsid w:val="00BA5105"/>
    <w:rsid w:val="00BA6700"/>
    <w:rsid w:val="00BA6900"/>
    <w:rsid w:val="00BA6CBD"/>
    <w:rsid w:val="00BA7D47"/>
    <w:rsid w:val="00BB0C14"/>
    <w:rsid w:val="00BB148C"/>
    <w:rsid w:val="00BB1A17"/>
    <w:rsid w:val="00BB2CD1"/>
    <w:rsid w:val="00BB368C"/>
    <w:rsid w:val="00BB4DC5"/>
    <w:rsid w:val="00BB60DD"/>
    <w:rsid w:val="00BB6EC0"/>
    <w:rsid w:val="00BC0441"/>
    <w:rsid w:val="00BC0920"/>
    <w:rsid w:val="00BC3A87"/>
    <w:rsid w:val="00BC3EE4"/>
    <w:rsid w:val="00BC4925"/>
    <w:rsid w:val="00BC5195"/>
    <w:rsid w:val="00BC53EB"/>
    <w:rsid w:val="00BC591C"/>
    <w:rsid w:val="00BC6737"/>
    <w:rsid w:val="00BC6C6C"/>
    <w:rsid w:val="00BD0281"/>
    <w:rsid w:val="00BD20A4"/>
    <w:rsid w:val="00BD2F9B"/>
    <w:rsid w:val="00BD300C"/>
    <w:rsid w:val="00BD37DE"/>
    <w:rsid w:val="00BD38CE"/>
    <w:rsid w:val="00BD3A37"/>
    <w:rsid w:val="00BD3AA6"/>
    <w:rsid w:val="00BD4E1A"/>
    <w:rsid w:val="00BD595D"/>
    <w:rsid w:val="00BD5E49"/>
    <w:rsid w:val="00BE0E76"/>
    <w:rsid w:val="00BE0F05"/>
    <w:rsid w:val="00BE1243"/>
    <w:rsid w:val="00BE1285"/>
    <w:rsid w:val="00BE1641"/>
    <w:rsid w:val="00BE363C"/>
    <w:rsid w:val="00BE70D7"/>
    <w:rsid w:val="00BE72E4"/>
    <w:rsid w:val="00BE7443"/>
    <w:rsid w:val="00BE7912"/>
    <w:rsid w:val="00BE7B3F"/>
    <w:rsid w:val="00BF4097"/>
    <w:rsid w:val="00BF4C47"/>
    <w:rsid w:val="00BF4FA6"/>
    <w:rsid w:val="00BF5290"/>
    <w:rsid w:val="00BF5BFE"/>
    <w:rsid w:val="00BF5C52"/>
    <w:rsid w:val="00BF6A09"/>
    <w:rsid w:val="00BF6B95"/>
    <w:rsid w:val="00BF6CE3"/>
    <w:rsid w:val="00BF7D4D"/>
    <w:rsid w:val="00C00203"/>
    <w:rsid w:val="00C005C1"/>
    <w:rsid w:val="00C00608"/>
    <w:rsid w:val="00C01095"/>
    <w:rsid w:val="00C02465"/>
    <w:rsid w:val="00C02CEF"/>
    <w:rsid w:val="00C035AC"/>
    <w:rsid w:val="00C05F51"/>
    <w:rsid w:val="00C06F08"/>
    <w:rsid w:val="00C07459"/>
    <w:rsid w:val="00C0766A"/>
    <w:rsid w:val="00C13433"/>
    <w:rsid w:val="00C13963"/>
    <w:rsid w:val="00C146C2"/>
    <w:rsid w:val="00C16311"/>
    <w:rsid w:val="00C1694C"/>
    <w:rsid w:val="00C2043E"/>
    <w:rsid w:val="00C20C5F"/>
    <w:rsid w:val="00C2124D"/>
    <w:rsid w:val="00C22836"/>
    <w:rsid w:val="00C25336"/>
    <w:rsid w:val="00C260C1"/>
    <w:rsid w:val="00C26AE2"/>
    <w:rsid w:val="00C26E01"/>
    <w:rsid w:val="00C2719A"/>
    <w:rsid w:val="00C310DD"/>
    <w:rsid w:val="00C326FB"/>
    <w:rsid w:val="00C32F7F"/>
    <w:rsid w:val="00C34D6B"/>
    <w:rsid w:val="00C3538D"/>
    <w:rsid w:val="00C35539"/>
    <w:rsid w:val="00C35885"/>
    <w:rsid w:val="00C358F5"/>
    <w:rsid w:val="00C37AFB"/>
    <w:rsid w:val="00C40321"/>
    <w:rsid w:val="00C4404B"/>
    <w:rsid w:val="00C4477E"/>
    <w:rsid w:val="00C44CC2"/>
    <w:rsid w:val="00C45B5F"/>
    <w:rsid w:val="00C46199"/>
    <w:rsid w:val="00C468CB"/>
    <w:rsid w:val="00C47B51"/>
    <w:rsid w:val="00C5071F"/>
    <w:rsid w:val="00C51B75"/>
    <w:rsid w:val="00C51E37"/>
    <w:rsid w:val="00C5245F"/>
    <w:rsid w:val="00C52B39"/>
    <w:rsid w:val="00C549F9"/>
    <w:rsid w:val="00C557BD"/>
    <w:rsid w:val="00C609E7"/>
    <w:rsid w:val="00C61E59"/>
    <w:rsid w:val="00C62141"/>
    <w:rsid w:val="00C63583"/>
    <w:rsid w:val="00C644B9"/>
    <w:rsid w:val="00C66271"/>
    <w:rsid w:val="00C663AC"/>
    <w:rsid w:val="00C66DFD"/>
    <w:rsid w:val="00C672AA"/>
    <w:rsid w:val="00C674AB"/>
    <w:rsid w:val="00C67833"/>
    <w:rsid w:val="00C706B8"/>
    <w:rsid w:val="00C72632"/>
    <w:rsid w:val="00C73116"/>
    <w:rsid w:val="00C734E8"/>
    <w:rsid w:val="00C73CDA"/>
    <w:rsid w:val="00C75396"/>
    <w:rsid w:val="00C75D87"/>
    <w:rsid w:val="00C77330"/>
    <w:rsid w:val="00C8026A"/>
    <w:rsid w:val="00C8601A"/>
    <w:rsid w:val="00C87526"/>
    <w:rsid w:val="00C8782F"/>
    <w:rsid w:val="00C90C7E"/>
    <w:rsid w:val="00C91326"/>
    <w:rsid w:val="00C9186A"/>
    <w:rsid w:val="00C91B51"/>
    <w:rsid w:val="00C91CC5"/>
    <w:rsid w:val="00C92F8C"/>
    <w:rsid w:val="00C930A0"/>
    <w:rsid w:val="00C93E25"/>
    <w:rsid w:val="00C93E87"/>
    <w:rsid w:val="00C96E30"/>
    <w:rsid w:val="00C97152"/>
    <w:rsid w:val="00C97DBD"/>
    <w:rsid w:val="00CA1483"/>
    <w:rsid w:val="00CA158D"/>
    <w:rsid w:val="00CA1975"/>
    <w:rsid w:val="00CA2B7F"/>
    <w:rsid w:val="00CA32CE"/>
    <w:rsid w:val="00CA39C5"/>
    <w:rsid w:val="00CA4D7F"/>
    <w:rsid w:val="00CA50B8"/>
    <w:rsid w:val="00CA5FFB"/>
    <w:rsid w:val="00CA7442"/>
    <w:rsid w:val="00CA794A"/>
    <w:rsid w:val="00CB3D29"/>
    <w:rsid w:val="00CB4963"/>
    <w:rsid w:val="00CB56D5"/>
    <w:rsid w:val="00CB58A0"/>
    <w:rsid w:val="00CB78A5"/>
    <w:rsid w:val="00CC0070"/>
    <w:rsid w:val="00CC0E1A"/>
    <w:rsid w:val="00CC128C"/>
    <w:rsid w:val="00CC234F"/>
    <w:rsid w:val="00CC3534"/>
    <w:rsid w:val="00CC4BA4"/>
    <w:rsid w:val="00CC5DC3"/>
    <w:rsid w:val="00CC5F8D"/>
    <w:rsid w:val="00CD0308"/>
    <w:rsid w:val="00CD1B04"/>
    <w:rsid w:val="00CD1B1C"/>
    <w:rsid w:val="00CD2682"/>
    <w:rsid w:val="00CD29D8"/>
    <w:rsid w:val="00CD2C69"/>
    <w:rsid w:val="00CD3991"/>
    <w:rsid w:val="00CD52DB"/>
    <w:rsid w:val="00CD60B1"/>
    <w:rsid w:val="00CD628A"/>
    <w:rsid w:val="00CD631C"/>
    <w:rsid w:val="00CD6F1E"/>
    <w:rsid w:val="00CE1153"/>
    <w:rsid w:val="00CE12E3"/>
    <w:rsid w:val="00CE172E"/>
    <w:rsid w:val="00CE2488"/>
    <w:rsid w:val="00CE2B64"/>
    <w:rsid w:val="00CE2D8D"/>
    <w:rsid w:val="00CE3D88"/>
    <w:rsid w:val="00CE4161"/>
    <w:rsid w:val="00CE521D"/>
    <w:rsid w:val="00CE5629"/>
    <w:rsid w:val="00CE5CA6"/>
    <w:rsid w:val="00CE6CE0"/>
    <w:rsid w:val="00CE7BF2"/>
    <w:rsid w:val="00CE7DAE"/>
    <w:rsid w:val="00CF0B16"/>
    <w:rsid w:val="00CF215C"/>
    <w:rsid w:val="00CF24D5"/>
    <w:rsid w:val="00CF474B"/>
    <w:rsid w:val="00CF553D"/>
    <w:rsid w:val="00CF7821"/>
    <w:rsid w:val="00D006F1"/>
    <w:rsid w:val="00D01EA2"/>
    <w:rsid w:val="00D0281A"/>
    <w:rsid w:val="00D033BC"/>
    <w:rsid w:val="00D06F59"/>
    <w:rsid w:val="00D06FED"/>
    <w:rsid w:val="00D073D9"/>
    <w:rsid w:val="00D07793"/>
    <w:rsid w:val="00D07DC9"/>
    <w:rsid w:val="00D11079"/>
    <w:rsid w:val="00D1140D"/>
    <w:rsid w:val="00D128B4"/>
    <w:rsid w:val="00D152FD"/>
    <w:rsid w:val="00D155CF"/>
    <w:rsid w:val="00D16594"/>
    <w:rsid w:val="00D2056A"/>
    <w:rsid w:val="00D21CE9"/>
    <w:rsid w:val="00D226FA"/>
    <w:rsid w:val="00D2284D"/>
    <w:rsid w:val="00D23366"/>
    <w:rsid w:val="00D237F4"/>
    <w:rsid w:val="00D26BA2"/>
    <w:rsid w:val="00D2748F"/>
    <w:rsid w:val="00D274DA"/>
    <w:rsid w:val="00D27BBB"/>
    <w:rsid w:val="00D32042"/>
    <w:rsid w:val="00D33A87"/>
    <w:rsid w:val="00D34C86"/>
    <w:rsid w:val="00D34E23"/>
    <w:rsid w:val="00D35F07"/>
    <w:rsid w:val="00D36289"/>
    <w:rsid w:val="00D375EC"/>
    <w:rsid w:val="00D41935"/>
    <w:rsid w:val="00D4451C"/>
    <w:rsid w:val="00D44E7E"/>
    <w:rsid w:val="00D45801"/>
    <w:rsid w:val="00D45ACB"/>
    <w:rsid w:val="00D47894"/>
    <w:rsid w:val="00D50026"/>
    <w:rsid w:val="00D501BB"/>
    <w:rsid w:val="00D51A5B"/>
    <w:rsid w:val="00D53773"/>
    <w:rsid w:val="00D56A58"/>
    <w:rsid w:val="00D57A01"/>
    <w:rsid w:val="00D57A52"/>
    <w:rsid w:val="00D57E78"/>
    <w:rsid w:val="00D60358"/>
    <w:rsid w:val="00D60CAE"/>
    <w:rsid w:val="00D62C19"/>
    <w:rsid w:val="00D6300D"/>
    <w:rsid w:val="00D63AAC"/>
    <w:rsid w:val="00D6674E"/>
    <w:rsid w:val="00D70C4D"/>
    <w:rsid w:val="00D7147C"/>
    <w:rsid w:val="00D71CAB"/>
    <w:rsid w:val="00D725AB"/>
    <w:rsid w:val="00D726AD"/>
    <w:rsid w:val="00D72D72"/>
    <w:rsid w:val="00D73367"/>
    <w:rsid w:val="00D758C9"/>
    <w:rsid w:val="00D76EBB"/>
    <w:rsid w:val="00D77C08"/>
    <w:rsid w:val="00D8015D"/>
    <w:rsid w:val="00D81644"/>
    <w:rsid w:val="00D81922"/>
    <w:rsid w:val="00D81B55"/>
    <w:rsid w:val="00D81F7F"/>
    <w:rsid w:val="00D828AF"/>
    <w:rsid w:val="00D8337A"/>
    <w:rsid w:val="00D8442D"/>
    <w:rsid w:val="00D84E0F"/>
    <w:rsid w:val="00D8569F"/>
    <w:rsid w:val="00D8779C"/>
    <w:rsid w:val="00D9114B"/>
    <w:rsid w:val="00D91281"/>
    <w:rsid w:val="00D922B4"/>
    <w:rsid w:val="00D9255A"/>
    <w:rsid w:val="00D9401C"/>
    <w:rsid w:val="00D943E3"/>
    <w:rsid w:val="00D9634E"/>
    <w:rsid w:val="00D96AFE"/>
    <w:rsid w:val="00DA0F06"/>
    <w:rsid w:val="00DA1003"/>
    <w:rsid w:val="00DA1A02"/>
    <w:rsid w:val="00DA2EF2"/>
    <w:rsid w:val="00DA380C"/>
    <w:rsid w:val="00DA3917"/>
    <w:rsid w:val="00DA50A6"/>
    <w:rsid w:val="00DA58AF"/>
    <w:rsid w:val="00DA5EB2"/>
    <w:rsid w:val="00DA5F07"/>
    <w:rsid w:val="00DA747A"/>
    <w:rsid w:val="00DB0015"/>
    <w:rsid w:val="00DB0290"/>
    <w:rsid w:val="00DB05CF"/>
    <w:rsid w:val="00DB1124"/>
    <w:rsid w:val="00DB1194"/>
    <w:rsid w:val="00DB1507"/>
    <w:rsid w:val="00DB1847"/>
    <w:rsid w:val="00DB42D2"/>
    <w:rsid w:val="00DB4B4B"/>
    <w:rsid w:val="00DB5AA0"/>
    <w:rsid w:val="00DB5B0E"/>
    <w:rsid w:val="00DB6EAF"/>
    <w:rsid w:val="00DC10A1"/>
    <w:rsid w:val="00DC20B5"/>
    <w:rsid w:val="00DC29A3"/>
    <w:rsid w:val="00DC3FE0"/>
    <w:rsid w:val="00DC4D9F"/>
    <w:rsid w:val="00DC5675"/>
    <w:rsid w:val="00DC5A14"/>
    <w:rsid w:val="00DC60A8"/>
    <w:rsid w:val="00DC7517"/>
    <w:rsid w:val="00DD011B"/>
    <w:rsid w:val="00DD0B02"/>
    <w:rsid w:val="00DD0EC1"/>
    <w:rsid w:val="00DD10BF"/>
    <w:rsid w:val="00DD43FD"/>
    <w:rsid w:val="00DD5A95"/>
    <w:rsid w:val="00DD6073"/>
    <w:rsid w:val="00DD64AC"/>
    <w:rsid w:val="00DD6C7A"/>
    <w:rsid w:val="00DE0D25"/>
    <w:rsid w:val="00DE1933"/>
    <w:rsid w:val="00DE2A19"/>
    <w:rsid w:val="00DE2ABD"/>
    <w:rsid w:val="00DE3FC1"/>
    <w:rsid w:val="00DE59D3"/>
    <w:rsid w:val="00DE6090"/>
    <w:rsid w:val="00DE6EBC"/>
    <w:rsid w:val="00DF0C04"/>
    <w:rsid w:val="00DF13DA"/>
    <w:rsid w:val="00DF1682"/>
    <w:rsid w:val="00DF16CF"/>
    <w:rsid w:val="00DF1759"/>
    <w:rsid w:val="00DF2344"/>
    <w:rsid w:val="00DF3738"/>
    <w:rsid w:val="00DF4511"/>
    <w:rsid w:val="00DF4D6A"/>
    <w:rsid w:val="00DF5F4F"/>
    <w:rsid w:val="00E01194"/>
    <w:rsid w:val="00E0296B"/>
    <w:rsid w:val="00E02FF2"/>
    <w:rsid w:val="00E033BF"/>
    <w:rsid w:val="00E04186"/>
    <w:rsid w:val="00E05954"/>
    <w:rsid w:val="00E0598A"/>
    <w:rsid w:val="00E06F5A"/>
    <w:rsid w:val="00E1055F"/>
    <w:rsid w:val="00E1074D"/>
    <w:rsid w:val="00E1083A"/>
    <w:rsid w:val="00E1294D"/>
    <w:rsid w:val="00E13EBC"/>
    <w:rsid w:val="00E209AE"/>
    <w:rsid w:val="00E21A7A"/>
    <w:rsid w:val="00E23D56"/>
    <w:rsid w:val="00E23E26"/>
    <w:rsid w:val="00E25B1E"/>
    <w:rsid w:val="00E260FE"/>
    <w:rsid w:val="00E26599"/>
    <w:rsid w:val="00E267B2"/>
    <w:rsid w:val="00E26885"/>
    <w:rsid w:val="00E300D5"/>
    <w:rsid w:val="00E30167"/>
    <w:rsid w:val="00E30873"/>
    <w:rsid w:val="00E35C5A"/>
    <w:rsid w:val="00E360B6"/>
    <w:rsid w:val="00E40039"/>
    <w:rsid w:val="00E400B7"/>
    <w:rsid w:val="00E40216"/>
    <w:rsid w:val="00E41C9C"/>
    <w:rsid w:val="00E42969"/>
    <w:rsid w:val="00E429B0"/>
    <w:rsid w:val="00E43F77"/>
    <w:rsid w:val="00E4578C"/>
    <w:rsid w:val="00E45B0E"/>
    <w:rsid w:val="00E45BA9"/>
    <w:rsid w:val="00E46033"/>
    <w:rsid w:val="00E47915"/>
    <w:rsid w:val="00E5143D"/>
    <w:rsid w:val="00E51DAF"/>
    <w:rsid w:val="00E520DA"/>
    <w:rsid w:val="00E52548"/>
    <w:rsid w:val="00E52D99"/>
    <w:rsid w:val="00E537B2"/>
    <w:rsid w:val="00E552B9"/>
    <w:rsid w:val="00E5549E"/>
    <w:rsid w:val="00E563D9"/>
    <w:rsid w:val="00E56638"/>
    <w:rsid w:val="00E57A25"/>
    <w:rsid w:val="00E60C55"/>
    <w:rsid w:val="00E60DCA"/>
    <w:rsid w:val="00E60F3A"/>
    <w:rsid w:val="00E617A7"/>
    <w:rsid w:val="00E617EE"/>
    <w:rsid w:val="00E656E8"/>
    <w:rsid w:val="00E65CE7"/>
    <w:rsid w:val="00E66096"/>
    <w:rsid w:val="00E67BE8"/>
    <w:rsid w:val="00E7081C"/>
    <w:rsid w:val="00E7166D"/>
    <w:rsid w:val="00E7307C"/>
    <w:rsid w:val="00E7328C"/>
    <w:rsid w:val="00E74235"/>
    <w:rsid w:val="00E742E7"/>
    <w:rsid w:val="00E7633A"/>
    <w:rsid w:val="00E76BC9"/>
    <w:rsid w:val="00E77726"/>
    <w:rsid w:val="00E82380"/>
    <w:rsid w:val="00E82B46"/>
    <w:rsid w:val="00E83CF1"/>
    <w:rsid w:val="00E845EF"/>
    <w:rsid w:val="00E84DD8"/>
    <w:rsid w:val="00E85011"/>
    <w:rsid w:val="00E85A7E"/>
    <w:rsid w:val="00E86250"/>
    <w:rsid w:val="00E86F6B"/>
    <w:rsid w:val="00E86F9B"/>
    <w:rsid w:val="00E8722E"/>
    <w:rsid w:val="00E87526"/>
    <w:rsid w:val="00E878E7"/>
    <w:rsid w:val="00E87A38"/>
    <w:rsid w:val="00E87C20"/>
    <w:rsid w:val="00E87FBF"/>
    <w:rsid w:val="00E90E15"/>
    <w:rsid w:val="00E910C4"/>
    <w:rsid w:val="00E912A3"/>
    <w:rsid w:val="00E92281"/>
    <w:rsid w:val="00E94919"/>
    <w:rsid w:val="00E954BA"/>
    <w:rsid w:val="00E9593E"/>
    <w:rsid w:val="00E96746"/>
    <w:rsid w:val="00E96BA8"/>
    <w:rsid w:val="00E96E53"/>
    <w:rsid w:val="00E972E4"/>
    <w:rsid w:val="00E97604"/>
    <w:rsid w:val="00E97627"/>
    <w:rsid w:val="00EA111F"/>
    <w:rsid w:val="00EA1F61"/>
    <w:rsid w:val="00EA3FC4"/>
    <w:rsid w:val="00EA4B87"/>
    <w:rsid w:val="00EA57CD"/>
    <w:rsid w:val="00EA6974"/>
    <w:rsid w:val="00EA6A5B"/>
    <w:rsid w:val="00EA735D"/>
    <w:rsid w:val="00EA74B4"/>
    <w:rsid w:val="00EA7704"/>
    <w:rsid w:val="00EB09FE"/>
    <w:rsid w:val="00EB115F"/>
    <w:rsid w:val="00EB2A4F"/>
    <w:rsid w:val="00EB3DDF"/>
    <w:rsid w:val="00EB4C23"/>
    <w:rsid w:val="00EB5330"/>
    <w:rsid w:val="00EB5D55"/>
    <w:rsid w:val="00EB7CB2"/>
    <w:rsid w:val="00EC43DA"/>
    <w:rsid w:val="00EC44E5"/>
    <w:rsid w:val="00EC4CF8"/>
    <w:rsid w:val="00EC71E1"/>
    <w:rsid w:val="00ED3139"/>
    <w:rsid w:val="00ED31BD"/>
    <w:rsid w:val="00ED6E4B"/>
    <w:rsid w:val="00ED6F7A"/>
    <w:rsid w:val="00EE01AC"/>
    <w:rsid w:val="00EE1162"/>
    <w:rsid w:val="00EE1547"/>
    <w:rsid w:val="00EE253C"/>
    <w:rsid w:val="00EE30A0"/>
    <w:rsid w:val="00EE35E4"/>
    <w:rsid w:val="00EE4355"/>
    <w:rsid w:val="00EE54F4"/>
    <w:rsid w:val="00EE57FE"/>
    <w:rsid w:val="00EE7707"/>
    <w:rsid w:val="00EF17A8"/>
    <w:rsid w:val="00EF1962"/>
    <w:rsid w:val="00EF43BD"/>
    <w:rsid w:val="00EF4A44"/>
    <w:rsid w:val="00EF5554"/>
    <w:rsid w:val="00EF6341"/>
    <w:rsid w:val="00EF6B89"/>
    <w:rsid w:val="00EF6FDD"/>
    <w:rsid w:val="00EF7A37"/>
    <w:rsid w:val="00F0119C"/>
    <w:rsid w:val="00F012B9"/>
    <w:rsid w:val="00F018C3"/>
    <w:rsid w:val="00F01C1C"/>
    <w:rsid w:val="00F022CB"/>
    <w:rsid w:val="00F047DD"/>
    <w:rsid w:val="00F0482D"/>
    <w:rsid w:val="00F04F38"/>
    <w:rsid w:val="00F050FB"/>
    <w:rsid w:val="00F05586"/>
    <w:rsid w:val="00F05714"/>
    <w:rsid w:val="00F07573"/>
    <w:rsid w:val="00F1164A"/>
    <w:rsid w:val="00F13E15"/>
    <w:rsid w:val="00F1506A"/>
    <w:rsid w:val="00F16B13"/>
    <w:rsid w:val="00F17530"/>
    <w:rsid w:val="00F2177D"/>
    <w:rsid w:val="00F229FF"/>
    <w:rsid w:val="00F27E35"/>
    <w:rsid w:val="00F3046B"/>
    <w:rsid w:val="00F33809"/>
    <w:rsid w:val="00F343CA"/>
    <w:rsid w:val="00F34F7E"/>
    <w:rsid w:val="00F36A29"/>
    <w:rsid w:val="00F373D9"/>
    <w:rsid w:val="00F37439"/>
    <w:rsid w:val="00F403FA"/>
    <w:rsid w:val="00F40637"/>
    <w:rsid w:val="00F41858"/>
    <w:rsid w:val="00F439A1"/>
    <w:rsid w:val="00F4480B"/>
    <w:rsid w:val="00F44983"/>
    <w:rsid w:val="00F4562C"/>
    <w:rsid w:val="00F4655B"/>
    <w:rsid w:val="00F471D6"/>
    <w:rsid w:val="00F473F5"/>
    <w:rsid w:val="00F474EE"/>
    <w:rsid w:val="00F50DDF"/>
    <w:rsid w:val="00F5135C"/>
    <w:rsid w:val="00F51531"/>
    <w:rsid w:val="00F551FC"/>
    <w:rsid w:val="00F554FC"/>
    <w:rsid w:val="00F57307"/>
    <w:rsid w:val="00F61506"/>
    <w:rsid w:val="00F61DAF"/>
    <w:rsid w:val="00F64A04"/>
    <w:rsid w:val="00F64C9E"/>
    <w:rsid w:val="00F652FE"/>
    <w:rsid w:val="00F659A7"/>
    <w:rsid w:val="00F66D0B"/>
    <w:rsid w:val="00F678F0"/>
    <w:rsid w:val="00F70A2D"/>
    <w:rsid w:val="00F72AFB"/>
    <w:rsid w:val="00F75703"/>
    <w:rsid w:val="00F75F16"/>
    <w:rsid w:val="00F76E40"/>
    <w:rsid w:val="00F77199"/>
    <w:rsid w:val="00F7745C"/>
    <w:rsid w:val="00F77C94"/>
    <w:rsid w:val="00F80024"/>
    <w:rsid w:val="00F8008B"/>
    <w:rsid w:val="00F82D9E"/>
    <w:rsid w:val="00F83E3F"/>
    <w:rsid w:val="00F8453D"/>
    <w:rsid w:val="00F858D1"/>
    <w:rsid w:val="00F85E0D"/>
    <w:rsid w:val="00F8630A"/>
    <w:rsid w:val="00F86672"/>
    <w:rsid w:val="00F86ADC"/>
    <w:rsid w:val="00F86B91"/>
    <w:rsid w:val="00F875DF"/>
    <w:rsid w:val="00F87DD1"/>
    <w:rsid w:val="00F91434"/>
    <w:rsid w:val="00F91825"/>
    <w:rsid w:val="00F92D06"/>
    <w:rsid w:val="00F937D1"/>
    <w:rsid w:val="00F93D1C"/>
    <w:rsid w:val="00F955C3"/>
    <w:rsid w:val="00F95E1B"/>
    <w:rsid w:val="00F96398"/>
    <w:rsid w:val="00F9640D"/>
    <w:rsid w:val="00F965AC"/>
    <w:rsid w:val="00F97DCB"/>
    <w:rsid w:val="00FA0545"/>
    <w:rsid w:val="00FA0989"/>
    <w:rsid w:val="00FA2008"/>
    <w:rsid w:val="00FA3DC2"/>
    <w:rsid w:val="00FA3F3B"/>
    <w:rsid w:val="00FA41CD"/>
    <w:rsid w:val="00FA4CE3"/>
    <w:rsid w:val="00FA4EDF"/>
    <w:rsid w:val="00FA5849"/>
    <w:rsid w:val="00FA5D90"/>
    <w:rsid w:val="00FA64E2"/>
    <w:rsid w:val="00FB03F4"/>
    <w:rsid w:val="00FB186D"/>
    <w:rsid w:val="00FB3AB0"/>
    <w:rsid w:val="00FB620A"/>
    <w:rsid w:val="00FB69A9"/>
    <w:rsid w:val="00FB6E71"/>
    <w:rsid w:val="00FC0761"/>
    <w:rsid w:val="00FC1512"/>
    <w:rsid w:val="00FC18D5"/>
    <w:rsid w:val="00FC4EF7"/>
    <w:rsid w:val="00FC504A"/>
    <w:rsid w:val="00FC7512"/>
    <w:rsid w:val="00FC7950"/>
    <w:rsid w:val="00FC7F40"/>
    <w:rsid w:val="00FD32EA"/>
    <w:rsid w:val="00FD5522"/>
    <w:rsid w:val="00FD68F2"/>
    <w:rsid w:val="00FD6C5F"/>
    <w:rsid w:val="00FD79DB"/>
    <w:rsid w:val="00FE00F7"/>
    <w:rsid w:val="00FE0A6C"/>
    <w:rsid w:val="00FE1E11"/>
    <w:rsid w:val="00FE2EB6"/>
    <w:rsid w:val="00FE3805"/>
    <w:rsid w:val="00FE4461"/>
    <w:rsid w:val="00FE44FD"/>
    <w:rsid w:val="00FE5B72"/>
    <w:rsid w:val="00FE5B92"/>
    <w:rsid w:val="00FE6E74"/>
    <w:rsid w:val="00FF0CC3"/>
    <w:rsid w:val="00FF16A5"/>
    <w:rsid w:val="00FF1C08"/>
    <w:rsid w:val="00FF2877"/>
    <w:rsid w:val="00FF4C93"/>
    <w:rsid w:val="00FF50B0"/>
    <w:rsid w:val="00FF50CE"/>
    <w:rsid w:val="00FF541C"/>
    <w:rsid w:val="00FF736B"/>
    <w:rsid w:val="0104B446"/>
    <w:rsid w:val="0149AB35"/>
    <w:rsid w:val="01E7A9F5"/>
    <w:rsid w:val="02036140"/>
    <w:rsid w:val="0211D237"/>
    <w:rsid w:val="02E978AE"/>
    <w:rsid w:val="034679B7"/>
    <w:rsid w:val="038DC4C1"/>
    <w:rsid w:val="03B1CFB2"/>
    <w:rsid w:val="03CBC15D"/>
    <w:rsid w:val="0423F6F4"/>
    <w:rsid w:val="049643F8"/>
    <w:rsid w:val="04AAB211"/>
    <w:rsid w:val="04BAD277"/>
    <w:rsid w:val="0501F741"/>
    <w:rsid w:val="054F33AA"/>
    <w:rsid w:val="0587BC8F"/>
    <w:rsid w:val="05BE6E80"/>
    <w:rsid w:val="05E57C5E"/>
    <w:rsid w:val="06176B47"/>
    <w:rsid w:val="063062F1"/>
    <w:rsid w:val="067FD71C"/>
    <w:rsid w:val="0688C75C"/>
    <w:rsid w:val="0694A95B"/>
    <w:rsid w:val="069EC343"/>
    <w:rsid w:val="06A70A36"/>
    <w:rsid w:val="073D4555"/>
    <w:rsid w:val="07657D7A"/>
    <w:rsid w:val="076CFB76"/>
    <w:rsid w:val="07B13AF0"/>
    <w:rsid w:val="07BF45AD"/>
    <w:rsid w:val="07D91946"/>
    <w:rsid w:val="08573D61"/>
    <w:rsid w:val="08B950E5"/>
    <w:rsid w:val="08BA5EAE"/>
    <w:rsid w:val="08EC39DE"/>
    <w:rsid w:val="094CCDE8"/>
    <w:rsid w:val="0988EF8B"/>
    <w:rsid w:val="098DAC22"/>
    <w:rsid w:val="09D6BBC6"/>
    <w:rsid w:val="0A064BA5"/>
    <w:rsid w:val="0A0B3949"/>
    <w:rsid w:val="0AC905E4"/>
    <w:rsid w:val="0B228C17"/>
    <w:rsid w:val="0B4ABB50"/>
    <w:rsid w:val="0B593C8C"/>
    <w:rsid w:val="0B5E7051"/>
    <w:rsid w:val="0B8DC1F2"/>
    <w:rsid w:val="0BA48383"/>
    <w:rsid w:val="0BAC7109"/>
    <w:rsid w:val="0BB72907"/>
    <w:rsid w:val="0BD2B8E1"/>
    <w:rsid w:val="0C53DC67"/>
    <w:rsid w:val="0C7D242F"/>
    <w:rsid w:val="0CA8F2C1"/>
    <w:rsid w:val="0CF5C7CF"/>
    <w:rsid w:val="0D0C5417"/>
    <w:rsid w:val="0DC69D27"/>
    <w:rsid w:val="0E12237F"/>
    <w:rsid w:val="0E32DB5F"/>
    <w:rsid w:val="0E37CE36"/>
    <w:rsid w:val="0E3DD2B6"/>
    <w:rsid w:val="0E3E0587"/>
    <w:rsid w:val="0E4D0C63"/>
    <w:rsid w:val="0E66FE0E"/>
    <w:rsid w:val="0E7FD44D"/>
    <w:rsid w:val="0E80E2AA"/>
    <w:rsid w:val="0ECB17C6"/>
    <w:rsid w:val="0F12E767"/>
    <w:rsid w:val="0F45EEC2"/>
    <w:rsid w:val="0F6C808A"/>
    <w:rsid w:val="0F72933E"/>
    <w:rsid w:val="0FF949BC"/>
    <w:rsid w:val="103721FF"/>
    <w:rsid w:val="104958F5"/>
    <w:rsid w:val="104BF343"/>
    <w:rsid w:val="10994A8B"/>
    <w:rsid w:val="10E0FD43"/>
    <w:rsid w:val="10E1A997"/>
    <w:rsid w:val="111A0EC2"/>
    <w:rsid w:val="118C882A"/>
    <w:rsid w:val="11AF1505"/>
    <w:rsid w:val="12032A94"/>
    <w:rsid w:val="12607F97"/>
    <w:rsid w:val="12751F05"/>
    <w:rsid w:val="13205F69"/>
    <w:rsid w:val="1334B523"/>
    <w:rsid w:val="13D00CC0"/>
    <w:rsid w:val="13DD0178"/>
    <w:rsid w:val="13E6588A"/>
    <w:rsid w:val="13E80A99"/>
    <w:rsid w:val="141C5FD5"/>
    <w:rsid w:val="143B1FC9"/>
    <w:rsid w:val="14A6211A"/>
    <w:rsid w:val="14BA0566"/>
    <w:rsid w:val="14CB996C"/>
    <w:rsid w:val="14DDC5FA"/>
    <w:rsid w:val="14E06AB0"/>
    <w:rsid w:val="15CB3175"/>
    <w:rsid w:val="16A53493"/>
    <w:rsid w:val="16D5A8B5"/>
    <w:rsid w:val="16DE4071"/>
    <w:rsid w:val="16F9CA65"/>
    <w:rsid w:val="16FC1155"/>
    <w:rsid w:val="16FF3883"/>
    <w:rsid w:val="17193448"/>
    <w:rsid w:val="174EA3C2"/>
    <w:rsid w:val="1768C329"/>
    <w:rsid w:val="1790AE45"/>
    <w:rsid w:val="17AC70F0"/>
    <w:rsid w:val="17BF8E73"/>
    <w:rsid w:val="1811D1CB"/>
    <w:rsid w:val="18199718"/>
    <w:rsid w:val="182DA017"/>
    <w:rsid w:val="18A15601"/>
    <w:rsid w:val="18A91C8D"/>
    <w:rsid w:val="18B17E15"/>
    <w:rsid w:val="18EE137C"/>
    <w:rsid w:val="19967DA0"/>
    <w:rsid w:val="19E81498"/>
    <w:rsid w:val="1A0A733B"/>
    <w:rsid w:val="1A56022F"/>
    <w:rsid w:val="1A9B70E0"/>
    <w:rsid w:val="1A9BE8FD"/>
    <w:rsid w:val="1AB46FFB"/>
    <w:rsid w:val="1AC571B5"/>
    <w:rsid w:val="1B6BECD5"/>
    <w:rsid w:val="1B9B2EE8"/>
    <w:rsid w:val="1BA5A338"/>
    <w:rsid w:val="1BAF562B"/>
    <w:rsid w:val="1BB399E5"/>
    <w:rsid w:val="1BC82C6A"/>
    <w:rsid w:val="1BCDAD48"/>
    <w:rsid w:val="1C614216"/>
    <w:rsid w:val="1C66B9B6"/>
    <w:rsid w:val="1C888FFB"/>
    <w:rsid w:val="1C9D6ED4"/>
    <w:rsid w:val="1CB8447C"/>
    <w:rsid w:val="1CBD1561"/>
    <w:rsid w:val="1D1B0AC8"/>
    <w:rsid w:val="1D36CD73"/>
    <w:rsid w:val="1D58FDD5"/>
    <w:rsid w:val="1D7F7A1C"/>
    <w:rsid w:val="1DA3F39B"/>
    <w:rsid w:val="1E33463F"/>
    <w:rsid w:val="1E486DBE"/>
    <w:rsid w:val="1E539156"/>
    <w:rsid w:val="1E97B593"/>
    <w:rsid w:val="1EFC8B33"/>
    <w:rsid w:val="1F0FDA0E"/>
    <w:rsid w:val="1F49FDB1"/>
    <w:rsid w:val="1F568BD2"/>
    <w:rsid w:val="1F788033"/>
    <w:rsid w:val="1FFB1803"/>
    <w:rsid w:val="202244A2"/>
    <w:rsid w:val="206D43C1"/>
    <w:rsid w:val="20A4BA03"/>
    <w:rsid w:val="20DE6DE9"/>
    <w:rsid w:val="20FF0E93"/>
    <w:rsid w:val="2106D0AA"/>
    <w:rsid w:val="211AA988"/>
    <w:rsid w:val="213E80F7"/>
    <w:rsid w:val="217CB15F"/>
    <w:rsid w:val="218AE24A"/>
    <w:rsid w:val="219B200A"/>
    <w:rsid w:val="21AC5006"/>
    <w:rsid w:val="21D6DBB5"/>
    <w:rsid w:val="2209744D"/>
    <w:rsid w:val="22287ED3"/>
    <w:rsid w:val="224FF5E7"/>
    <w:rsid w:val="225BE085"/>
    <w:rsid w:val="226DB9BC"/>
    <w:rsid w:val="22773CD4"/>
    <w:rsid w:val="227A3E4A"/>
    <w:rsid w:val="227CF369"/>
    <w:rsid w:val="22D716A6"/>
    <w:rsid w:val="23639ED2"/>
    <w:rsid w:val="237C9AE3"/>
    <w:rsid w:val="2394010B"/>
    <w:rsid w:val="2396CC5E"/>
    <w:rsid w:val="23B487D3"/>
    <w:rsid w:val="23CD0F40"/>
    <w:rsid w:val="23E34B31"/>
    <w:rsid w:val="23FBD153"/>
    <w:rsid w:val="243A8FC1"/>
    <w:rsid w:val="24568DE6"/>
    <w:rsid w:val="24663FB7"/>
    <w:rsid w:val="246EC3BA"/>
    <w:rsid w:val="24763017"/>
    <w:rsid w:val="2496FBDF"/>
    <w:rsid w:val="24D0EBAF"/>
    <w:rsid w:val="252BAC53"/>
    <w:rsid w:val="25C92901"/>
    <w:rsid w:val="25CE69B2"/>
    <w:rsid w:val="25F174AA"/>
    <w:rsid w:val="261B422E"/>
    <w:rsid w:val="268B9806"/>
    <w:rsid w:val="26C86160"/>
    <w:rsid w:val="26CDD5A8"/>
    <w:rsid w:val="27142471"/>
    <w:rsid w:val="27298390"/>
    <w:rsid w:val="27389DF0"/>
    <w:rsid w:val="2791E158"/>
    <w:rsid w:val="27AF4397"/>
    <w:rsid w:val="27CB5338"/>
    <w:rsid w:val="27F71134"/>
    <w:rsid w:val="280FB778"/>
    <w:rsid w:val="2870C05A"/>
    <w:rsid w:val="2904CAC8"/>
    <w:rsid w:val="292206D6"/>
    <w:rsid w:val="298278F8"/>
    <w:rsid w:val="298ABA67"/>
    <w:rsid w:val="29CF885B"/>
    <w:rsid w:val="29D69EFC"/>
    <w:rsid w:val="29FFE6C4"/>
    <w:rsid w:val="2A13BCE4"/>
    <w:rsid w:val="2A7EF768"/>
    <w:rsid w:val="2A951240"/>
    <w:rsid w:val="2A9E6F98"/>
    <w:rsid w:val="2AC01784"/>
    <w:rsid w:val="2AC41C7F"/>
    <w:rsid w:val="2AC9821A"/>
    <w:rsid w:val="2AFA41EF"/>
    <w:rsid w:val="2B4EFAE9"/>
    <w:rsid w:val="2B519560"/>
    <w:rsid w:val="2B6565E2"/>
    <w:rsid w:val="2BCFCEF8"/>
    <w:rsid w:val="2C0684CB"/>
    <w:rsid w:val="2CA4B0FE"/>
    <w:rsid w:val="2CC2FA73"/>
    <w:rsid w:val="2CC91008"/>
    <w:rsid w:val="2CD3392B"/>
    <w:rsid w:val="2D0DA846"/>
    <w:rsid w:val="2D1AD354"/>
    <w:rsid w:val="2D54A535"/>
    <w:rsid w:val="2D8EAE5C"/>
    <w:rsid w:val="2DA0934D"/>
    <w:rsid w:val="2DD6014E"/>
    <w:rsid w:val="2E1073BA"/>
    <w:rsid w:val="2E41CF21"/>
    <w:rsid w:val="2E653616"/>
    <w:rsid w:val="2E8A8ECE"/>
    <w:rsid w:val="2ECAFB22"/>
    <w:rsid w:val="2ECBD003"/>
    <w:rsid w:val="2EDFD7F9"/>
    <w:rsid w:val="2F3B9079"/>
    <w:rsid w:val="2F74FFA8"/>
    <w:rsid w:val="2FAF7F2C"/>
    <w:rsid w:val="2FB2EAAB"/>
    <w:rsid w:val="2FC54B86"/>
    <w:rsid w:val="2FCF3A36"/>
    <w:rsid w:val="2FDD44F3"/>
    <w:rsid w:val="2FF357FD"/>
    <w:rsid w:val="3016C287"/>
    <w:rsid w:val="3047DDD6"/>
    <w:rsid w:val="309A67D8"/>
    <w:rsid w:val="30DE6ABA"/>
    <w:rsid w:val="3111FBF9"/>
    <w:rsid w:val="3113E53E"/>
    <w:rsid w:val="31179B58"/>
    <w:rsid w:val="31241B6A"/>
    <w:rsid w:val="312BA34E"/>
    <w:rsid w:val="318EE3B2"/>
    <w:rsid w:val="318FE8BD"/>
    <w:rsid w:val="31EADFE0"/>
    <w:rsid w:val="327C55A2"/>
    <w:rsid w:val="327E7C3B"/>
    <w:rsid w:val="32C14C91"/>
    <w:rsid w:val="32D522B1"/>
    <w:rsid w:val="331A19A0"/>
    <w:rsid w:val="332DBFBC"/>
    <w:rsid w:val="3334025F"/>
    <w:rsid w:val="333F41A2"/>
    <w:rsid w:val="33408B5D"/>
    <w:rsid w:val="337B69B7"/>
    <w:rsid w:val="339E094A"/>
    <w:rsid w:val="3425D9AE"/>
    <w:rsid w:val="342CC945"/>
    <w:rsid w:val="3458C6D4"/>
    <w:rsid w:val="34608A4F"/>
    <w:rsid w:val="3471DBAD"/>
    <w:rsid w:val="3473F8C9"/>
    <w:rsid w:val="3480F60D"/>
    <w:rsid w:val="34962A54"/>
    <w:rsid w:val="34C5ECFC"/>
    <w:rsid w:val="34E5A11E"/>
    <w:rsid w:val="3512C462"/>
    <w:rsid w:val="35452035"/>
    <w:rsid w:val="3549E64A"/>
    <w:rsid w:val="3555409B"/>
    <w:rsid w:val="357545E0"/>
    <w:rsid w:val="358A1724"/>
    <w:rsid w:val="359A6960"/>
    <w:rsid w:val="35B9BEEB"/>
    <w:rsid w:val="35DCA789"/>
    <w:rsid w:val="36039379"/>
    <w:rsid w:val="362C028C"/>
    <w:rsid w:val="362E98BD"/>
    <w:rsid w:val="3669B77D"/>
    <w:rsid w:val="368E5741"/>
    <w:rsid w:val="36B00298"/>
    <w:rsid w:val="36BC9F37"/>
    <w:rsid w:val="36CAD115"/>
    <w:rsid w:val="36DC2205"/>
    <w:rsid w:val="36F8E2BC"/>
    <w:rsid w:val="370F51C8"/>
    <w:rsid w:val="372F177F"/>
    <w:rsid w:val="37982B11"/>
    <w:rsid w:val="37D9AAEE"/>
    <w:rsid w:val="37E12DA4"/>
    <w:rsid w:val="381DAF73"/>
    <w:rsid w:val="3822614C"/>
    <w:rsid w:val="383280B7"/>
    <w:rsid w:val="38582926"/>
    <w:rsid w:val="38975306"/>
    <w:rsid w:val="38B839C0"/>
    <w:rsid w:val="38E0D490"/>
    <w:rsid w:val="392215C5"/>
    <w:rsid w:val="3924B013"/>
    <w:rsid w:val="394DE457"/>
    <w:rsid w:val="398FB418"/>
    <w:rsid w:val="39930E17"/>
    <w:rsid w:val="39A7837A"/>
    <w:rsid w:val="3A050288"/>
    <w:rsid w:val="3A0B5290"/>
    <w:rsid w:val="3A215BB0"/>
    <w:rsid w:val="3A4E275C"/>
    <w:rsid w:val="3A99B267"/>
    <w:rsid w:val="3AE16208"/>
    <w:rsid w:val="3B434229"/>
    <w:rsid w:val="3B4733A0"/>
    <w:rsid w:val="3B51918F"/>
    <w:rsid w:val="3B6BAD1F"/>
    <w:rsid w:val="3B88DE25"/>
    <w:rsid w:val="3B96AF39"/>
    <w:rsid w:val="3BB65F0F"/>
    <w:rsid w:val="3BCC53DF"/>
    <w:rsid w:val="3BDC6591"/>
    <w:rsid w:val="3BF5682C"/>
    <w:rsid w:val="3C9A2487"/>
    <w:rsid w:val="3CADE7FA"/>
    <w:rsid w:val="3CB931CA"/>
    <w:rsid w:val="3CE67184"/>
    <w:rsid w:val="3CE998B2"/>
    <w:rsid w:val="3CFD64EB"/>
    <w:rsid w:val="3CFE69F6"/>
    <w:rsid w:val="3D060676"/>
    <w:rsid w:val="3D0DA3A3"/>
    <w:rsid w:val="3D682440"/>
    <w:rsid w:val="3D806ECA"/>
    <w:rsid w:val="3DBCDD3A"/>
    <w:rsid w:val="3DED86E7"/>
    <w:rsid w:val="3E1A6A2B"/>
    <w:rsid w:val="3E22A3C5"/>
    <w:rsid w:val="3E9EF2A6"/>
    <w:rsid w:val="3EDC3F75"/>
    <w:rsid w:val="3F04138B"/>
    <w:rsid w:val="3F1A4271"/>
    <w:rsid w:val="3F3A64C9"/>
    <w:rsid w:val="4002DE27"/>
    <w:rsid w:val="40389B50"/>
    <w:rsid w:val="4082484E"/>
    <w:rsid w:val="4088E37A"/>
    <w:rsid w:val="40902A21"/>
    <w:rsid w:val="409FC502"/>
    <w:rsid w:val="40A32751"/>
    <w:rsid w:val="40C423CD"/>
    <w:rsid w:val="40C9D56E"/>
    <w:rsid w:val="40D19023"/>
    <w:rsid w:val="40F51A1D"/>
    <w:rsid w:val="40F609A2"/>
    <w:rsid w:val="415205D0"/>
    <w:rsid w:val="4158B8D3"/>
    <w:rsid w:val="417BE760"/>
    <w:rsid w:val="418C4DAD"/>
    <w:rsid w:val="41A11EF1"/>
    <w:rsid w:val="41B937F6"/>
    <w:rsid w:val="41F78388"/>
    <w:rsid w:val="4205F0BD"/>
    <w:rsid w:val="420E4519"/>
    <w:rsid w:val="4216329F"/>
    <w:rsid w:val="422DF93B"/>
    <w:rsid w:val="42A8A1D9"/>
    <w:rsid w:val="42AE6EE8"/>
    <w:rsid w:val="43201ED9"/>
    <w:rsid w:val="438C30AC"/>
    <w:rsid w:val="43B3F08B"/>
    <w:rsid w:val="43C3A27E"/>
    <w:rsid w:val="43F6D00A"/>
    <w:rsid w:val="443C340A"/>
    <w:rsid w:val="44516286"/>
    <w:rsid w:val="44672901"/>
    <w:rsid w:val="447A96CA"/>
    <w:rsid w:val="447E6008"/>
    <w:rsid w:val="449DC68E"/>
    <w:rsid w:val="44BC1654"/>
    <w:rsid w:val="4554CCB9"/>
    <w:rsid w:val="455B8A54"/>
    <w:rsid w:val="45BCA895"/>
    <w:rsid w:val="45D8F820"/>
    <w:rsid w:val="460F3B02"/>
    <w:rsid w:val="46257EAE"/>
    <w:rsid w:val="466122CD"/>
    <w:rsid w:val="466A6DE2"/>
    <w:rsid w:val="468AAAB3"/>
    <w:rsid w:val="46987F38"/>
    <w:rsid w:val="46C36CC7"/>
    <w:rsid w:val="46F64518"/>
    <w:rsid w:val="47695E9F"/>
    <w:rsid w:val="47AEAABC"/>
    <w:rsid w:val="47B855BE"/>
    <w:rsid w:val="47C0D9C1"/>
    <w:rsid w:val="47D0C5F3"/>
    <w:rsid w:val="47E25DE8"/>
    <w:rsid w:val="47EDFF8A"/>
    <w:rsid w:val="47FA5755"/>
    <w:rsid w:val="4812DB2B"/>
    <w:rsid w:val="4846DF14"/>
    <w:rsid w:val="485714E0"/>
    <w:rsid w:val="4858E738"/>
    <w:rsid w:val="48B1E319"/>
    <w:rsid w:val="49191D55"/>
    <w:rsid w:val="491B3F08"/>
    <w:rsid w:val="4940E050"/>
    <w:rsid w:val="4958867D"/>
    <w:rsid w:val="498527A1"/>
    <w:rsid w:val="49BD2A70"/>
    <w:rsid w:val="49C594CA"/>
    <w:rsid w:val="49CC40B3"/>
    <w:rsid w:val="49E27CA4"/>
    <w:rsid w:val="49E40953"/>
    <w:rsid w:val="49FA7611"/>
    <w:rsid w:val="4A1AA041"/>
    <w:rsid w:val="4A471FD2"/>
    <w:rsid w:val="4A663A78"/>
    <w:rsid w:val="4AF67794"/>
    <w:rsid w:val="4B3B82E6"/>
    <w:rsid w:val="4B470518"/>
    <w:rsid w:val="4B5EFE85"/>
    <w:rsid w:val="4B61652B"/>
    <w:rsid w:val="4BA0D70C"/>
    <w:rsid w:val="4BA84B92"/>
    <w:rsid w:val="4C014A77"/>
    <w:rsid w:val="4C6268B8"/>
    <w:rsid w:val="4C648ADB"/>
    <w:rsid w:val="4C8EBB3E"/>
    <w:rsid w:val="4C92C039"/>
    <w:rsid w:val="4CC08709"/>
    <w:rsid w:val="4CD027FA"/>
    <w:rsid w:val="4CD48EFF"/>
    <w:rsid w:val="4D4B3644"/>
    <w:rsid w:val="4D9C7A74"/>
    <w:rsid w:val="4DE76286"/>
    <w:rsid w:val="4E3CF0CD"/>
    <w:rsid w:val="4E5EDF2F"/>
    <w:rsid w:val="4E8F0F8D"/>
    <w:rsid w:val="4EAE65E3"/>
    <w:rsid w:val="4ECDB463"/>
    <w:rsid w:val="4ED3820E"/>
    <w:rsid w:val="4EE2DBE2"/>
    <w:rsid w:val="4EF35CD2"/>
    <w:rsid w:val="4F21E4FF"/>
    <w:rsid w:val="4F2205F1"/>
    <w:rsid w:val="4F8332E7"/>
    <w:rsid w:val="502B4441"/>
    <w:rsid w:val="5059E9F7"/>
    <w:rsid w:val="510BFA9B"/>
    <w:rsid w:val="510F027C"/>
    <w:rsid w:val="514043A1"/>
    <w:rsid w:val="5145273C"/>
    <w:rsid w:val="51756B09"/>
    <w:rsid w:val="517DBC3B"/>
    <w:rsid w:val="521917C1"/>
    <w:rsid w:val="52322432"/>
    <w:rsid w:val="5239095A"/>
    <w:rsid w:val="52468D6E"/>
    <w:rsid w:val="5249E76D"/>
    <w:rsid w:val="52893C3B"/>
    <w:rsid w:val="52A3E271"/>
    <w:rsid w:val="5323EA8B"/>
    <w:rsid w:val="532F5AFA"/>
    <w:rsid w:val="536BCDE6"/>
    <w:rsid w:val="538520D2"/>
    <w:rsid w:val="53B48AE9"/>
    <w:rsid w:val="53E363AF"/>
    <w:rsid w:val="53EDCE3E"/>
    <w:rsid w:val="53FE0CF6"/>
    <w:rsid w:val="542B6590"/>
    <w:rsid w:val="548E232F"/>
    <w:rsid w:val="54C2B044"/>
    <w:rsid w:val="550B2A1C"/>
    <w:rsid w:val="559E9854"/>
    <w:rsid w:val="561289E3"/>
    <w:rsid w:val="56136298"/>
    <w:rsid w:val="5622E1B8"/>
    <w:rsid w:val="56674C52"/>
    <w:rsid w:val="566C2FA7"/>
    <w:rsid w:val="56A6F0EE"/>
    <w:rsid w:val="56A772A8"/>
    <w:rsid w:val="56D79853"/>
    <w:rsid w:val="5707DBD6"/>
    <w:rsid w:val="57AADCDB"/>
    <w:rsid w:val="57C4ECFE"/>
    <w:rsid w:val="57CE7988"/>
    <w:rsid w:val="57D7B34F"/>
    <w:rsid w:val="57E6686B"/>
    <w:rsid w:val="57F38984"/>
    <w:rsid w:val="5837B725"/>
    <w:rsid w:val="5883CD14"/>
    <w:rsid w:val="58C04512"/>
    <w:rsid w:val="58C07E04"/>
    <w:rsid w:val="58D67647"/>
    <w:rsid w:val="58EC7F67"/>
    <w:rsid w:val="58F0A3AF"/>
    <w:rsid w:val="59C2DF0A"/>
    <w:rsid w:val="59D474DE"/>
    <w:rsid w:val="59EFB7C4"/>
    <w:rsid w:val="5A08DF26"/>
    <w:rsid w:val="5A43D21C"/>
    <w:rsid w:val="5A812D86"/>
    <w:rsid w:val="5AAE5CDE"/>
    <w:rsid w:val="5AC2FC4C"/>
    <w:rsid w:val="5AD88550"/>
    <w:rsid w:val="5B747753"/>
    <w:rsid w:val="5B8B91A4"/>
    <w:rsid w:val="5B9968FD"/>
    <w:rsid w:val="5B9DBF1B"/>
    <w:rsid w:val="5BAC1217"/>
    <w:rsid w:val="5BC6667F"/>
    <w:rsid w:val="5BD56B24"/>
    <w:rsid w:val="5BDF2252"/>
    <w:rsid w:val="5C1662BB"/>
    <w:rsid w:val="5C2E5FFC"/>
    <w:rsid w:val="5C32EA97"/>
    <w:rsid w:val="5C702AEE"/>
    <w:rsid w:val="5C742BCC"/>
    <w:rsid w:val="5D580033"/>
    <w:rsid w:val="5D6086E5"/>
    <w:rsid w:val="5D6E723A"/>
    <w:rsid w:val="5D888AEB"/>
    <w:rsid w:val="5DA25F86"/>
    <w:rsid w:val="5DA57311"/>
    <w:rsid w:val="5DBA09BC"/>
    <w:rsid w:val="5DE6A299"/>
    <w:rsid w:val="5E617F7D"/>
    <w:rsid w:val="5E626F56"/>
    <w:rsid w:val="5E86A8AF"/>
    <w:rsid w:val="5F24FCF2"/>
    <w:rsid w:val="5F356734"/>
    <w:rsid w:val="5F359CCA"/>
    <w:rsid w:val="5F4D489B"/>
    <w:rsid w:val="5F7A461D"/>
    <w:rsid w:val="5FAA973E"/>
    <w:rsid w:val="5FCE6A9B"/>
    <w:rsid w:val="5FD3DC7A"/>
    <w:rsid w:val="5FD5FE9D"/>
    <w:rsid w:val="5FF035ED"/>
    <w:rsid w:val="603BAEB9"/>
    <w:rsid w:val="603D5086"/>
    <w:rsid w:val="6055DC55"/>
    <w:rsid w:val="609D920A"/>
    <w:rsid w:val="60FDB86A"/>
    <w:rsid w:val="61541D01"/>
    <w:rsid w:val="615546DE"/>
    <w:rsid w:val="61702988"/>
    <w:rsid w:val="6179929F"/>
    <w:rsid w:val="6181E3D1"/>
    <w:rsid w:val="61FA8771"/>
    <w:rsid w:val="62079397"/>
    <w:rsid w:val="624E63D6"/>
    <w:rsid w:val="62565B72"/>
    <w:rsid w:val="6266C55D"/>
    <w:rsid w:val="626C5878"/>
    <w:rsid w:val="62854E04"/>
    <w:rsid w:val="6285AFA5"/>
    <w:rsid w:val="6290D153"/>
    <w:rsid w:val="62C5EED5"/>
    <w:rsid w:val="632DC114"/>
    <w:rsid w:val="6399A71C"/>
    <w:rsid w:val="63E9AD68"/>
    <w:rsid w:val="6423A62A"/>
    <w:rsid w:val="645F24E8"/>
    <w:rsid w:val="6490273F"/>
    <w:rsid w:val="64D7724D"/>
    <w:rsid w:val="64EC99CC"/>
    <w:rsid w:val="64F334F8"/>
    <w:rsid w:val="65781CE9"/>
    <w:rsid w:val="65800F42"/>
    <w:rsid w:val="65ADA545"/>
    <w:rsid w:val="6608D621"/>
    <w:rsid w:val="661ECE64"/>
    <w:rsid w:val="6638FBCC"/>
    <w:rsid w:val="66B8E5B1"/>
    <w:rsid w:val="66C99CAD"/>
    <w:rsid w:val="66E2F88C"/>
    <w:rsid w:val="6715B885"/>
    <w:rsid w:val="6718C066"/>
    <w:rsid w:val="6732E45F"/>
    <w:rsid w:val="6748E611"/>
    <w:rsid w:val="67541576"/>
    <w:rsid w:val="67653F39"/>
    <w:rsid w:val="676E2D87"/>
    <w:rsid w:val="67A275A5"/>
    <w:rsid w:val="67D0760F"/>
    <w:rsid w:val="67D4EB88"/>
    <w:rsid w:val="685A5B01"/>
    <w:rsid w:val="68ADA05B"/>
    <w:rsid w:val="68B69914"/>
    <w:rsid w:val="68E867A0"/>
    <w:rsid w:val="69059A22"/>
    <w:rsid w:val="692B0E27"/>
    <w:rsid w:val="693A55A5"/>
    <w:rsid w:val="694354C9"/>
    <w:rsid w:val="69442D4F"/>
    <w:rsid w:val="697F4078"/>
    <w:rsid w:val="6983FBBC"/>
    <w:rsid w:val="69E8854C"/>
    <w:rsid w:val="69F9BBB2"/>
    <w:rsid w:val="6A0515EE"/>
    <w:rsid w:val="6A1228CF"/>
    <w:rsid w:val="6A2D7C3B"/>
    <w:rsid w:val="6B0A6BC5"/>
    <w:rsid w:val="6BCC781C"/>
    <w:rsid w:val="6BDC1DBF"/>
    <w:rsid w:val="6C6D550F"/>
    <w:rsid w:val="6CC48E87"/>
    <w:rsid w:val="6CFE7A64"/>
    <w:rsid w:val="6D043B2A"/>
    <w:rsid w:val="6D557CFC"/>
    <w:rsid w:val="6D6581A4"/>
    <w:rsid w:val="6D79899A"/>
    <w:rsid w:val="6DF6FB28"/>
    <w:rsid w:val="6DFFC8A9"/>
    <w:rsid w:val="6EB1148C"/>
    <w:rsid w:val="6EE5EB15"/>
    <w:rsid w:val="6F1CDAF7"/>
    <w:rsid w:val="6F72AEFE"/>
    <w:rsid w:val="6F81E8AB"/>
    <w:rsid w:val="7011ABE8"/>
    <w:rsid w:val="70195013"/>
    <w:rsid w:val="705DE270"/>
    <w:rsid w:val="70702967"/>
    <w:rsid w:val="70745772"/>
    <w:rsid w:val="70A412D2"/>
    <w:rsid w:val="70C1B33F"/>
    <w:rsid w:val="70EE907B"/>
    <w:rsid w:val="71150FCD"/>
    <w:rsid w:val="71545FF2"/>
    <w:rsid w:val="71785940"/>
    <w:rsid w:val="7196D653"/>
    <w:rsid w:val="71AB901F"/>
    <w:rsid w:val="71BB7594"/>
    <w:rsid w:val="71EF5D76"/>
    <w:rsid w:val="72007BEA"/>
    <w:rsid w:val="727DE9B6"/>
    <w:rsid w:val="7291BEDB"/>
    <w:rsid w:val="72F62D83"/>
    <w:rsid w:val="7311F9C6"/>
    <w:rsid w:val="73122081"/>
    <w:rsid w:val="7396A56A"/>
    <w:rsid w:val="73D39438"/>
    <w:rsid w:val="74016354"/>
    <w:rsid w:val="743A06AD"/>
    <w:rsid w:val="74CFD242"/>
    <w:rsid w:val="752B0522"/>
    <w:rsid w:val="75759CF9"/>
    <w:rsid w:val="75A75321"/>
    <w:rsid w:val="76456CA3"/>
    <w:rsid w:val="76495C9C"/>
    <w:rsid w:val="76697794"/>
    <w:rsid w:val="7673859F"/>
    <w:rsid w:val="76AB332E"/>
    <w:rsid w:val="7718B12B"/>
    <w:rsid w:val="777C5731"/>
    <w:rsid w:val="779519EC"/>
    <w:rsid w:val="779F77DB"/>
    <w:rsid w:val="77BBC766"/>
    <w:rsid w:val="77CCB473"/>
    <w:rsid w:val="78330FC0"/>
    <w:rsid w:val="7842E9D1"/>
    <w:rsid w:val="785D4023"/>
    <w:rsid w:val="786D759E"/>
    <w:rsid w:val="7878E35D"/>
    <w:rsid w:val="78D0784E"/>
    <w:rsid w:val="7906F955"/>
    <w:rsid w:val="793679F3"/>
    <w:rsid w:val="795EB218"/>
    <w:rsid w:val="796CB84E"/>
    <w:rsid w:val="7980FD5E"/>
    <w:rsid w:val="79B02919"/>
    <w:rsid w:val="79FAA41B"/>
    <w:rsid w:val="7A1F95C5"/>
    <w:rsid w:val="7A2D6414"/>
    <w:rsid w:val="7AAF94C6"/>
    <w:rsid w:val="7B22FFF8"/>
    <w:rsid w:val="7B28C994"/>
    <w:rsid w:val="7B405F00"/>
    <w:rsid w:val="7B52EAEF"/>
    <w:rsid w:val="7B720690"/>
    <w:rsid w:val="7BAEB751"/>
    <w:rsid w:val="7BF96CA9"/>
    <w:rsid w:val="7C295FEE"/>
    <w:rsid w:val="7C469FCA"/>
    <w:rsid w:val="7C50C473"/>
    <w:rsid w:val="7C8E63A8"/>
    <w:rsid w:val="7CE73263"/>
    <w:rsid w:val="7CE8049D"/>
    <w:rsid w:val="7CEEBB50"/>
    <w:rsid w:val="7D0A5780"/>
    <w:rsid w:val="7D10D14B"/>
    <w:rsid w:val="7D612511"/>
    <w:rsid w:val="7DA69F1F"/>
    <w:rsid w:val="7DAC4C3C"/>
    <w:rsid w:val="7DC05004"/>
    <w:rsid w:val="7DD3438D"/>
    <w:rsid w:val="7DDA33F9"/>
    <w:rsid w:val="7E12A1EA"/>
    <w:rsid w:val="7E460542"/>
    <w:rsid w:val="7E48D221"/>
    <w:rsid w:val="7E5A8F5B"/>
    <w:rsid w:val="7E8A8BB1"/>
    <w:rsid w:val="7EB919C4"/>
    <w:rsid w:val="7EE99B89"/>
    <w:rsid w:val="7F4A9DF0"/>
    <w:rsid w:val="7F5FFB3A"/>
    <w:rsid w:val="7F6878C2"/>
    <w:rsid w:val="7F763AD9"/>
    <w:rsid w:val="7F85009E"/>
    <w:rsid w:val="7F8DE7CC"/>
    <w:rsid w:val="7FC641D3"/>
    <w:rsid w:val="7FD6A329"/>
    <w:rsid w:val="7FF8D5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DF7F3423-F529-4D71-842B-92698718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7810A2"/>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link w:val="Heading3Char"/>
    <w:uiPriority w:val="3"/>
    <w:qFormat/>
    <w:rsid w:val="000259D0"/>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CommentReference">
    <w:name w:val="annotation reference"/>
    <w:basedOn w:val="DefaultParagraphFont"/>
    <w:uiPriority w:val="99"/>
    <w:semiHidden/>
    <w:unhideWhenUsed/>
    <w:rsid w:val="00A96148"/>
    <w:rPr>
      <w:sz w:val="16"/>
      <w:szCs w:val="16"/>
    </w:rPr>
  </w:style>
  <w:style w:type="paragraph" w:styleId="CommentText">
    <w:name w:val="annotation text"/>
    <w:basedOn w:val="Normal"/>
    <w:link w:val="CommentTextChar"/>
    <w:uiPriority w:val="99"/>
    <w:unhideWhenUsed/>
    <w:rsid w:val="00A96148"/>
  </w:style>
  <w:style w:type="character" w:customStyle="1" w:styleId="CommentTextChar">
    <w:name w:val="Comment Text Char"/>
    <w:basedOn w:val="DefaultParagraphFont"/>
    <w:link w:val="CommentText"/>
    <w:uiPriority w:val="99"/>
    <w:rsid w:val="00A96148"/>
    <w:rPr>
      <w:lang w:eastAsia="en-US"/>
    </w:rPr>
  </w:style>
  <w:style w:type="paragraph" w:styleId="CommentSubject">
    <w:name w:val="annotation subject"/>
    <w:basedOn w:val="CommentText"/>
    <w:next w:val="CommentText"/>
    <w:link w:val="CommentSubjectChar"/>
    <w:uiPriority w:val="99"/>
    <w:semiHidden/>
    <w:unhideWhenUsed/>
    <w:rsid w:val="00A96148"/>
    <w:rPr>
      <w:b/>
      <w:bCs/>
    </w:rPr>
  </w:style>
  <w:style w:type="character" w:customStyle="1" w:styleId="CommentSubjectChar">
    <w:name w:val="Comment Subject Char"/>
    <w:basedOn w:val="CommentTextChar"/>
    <w:link w:val="CommentSubject"/>
    <w:uiPriority w:val="99"/>
    <w:semiHidden/>
    <w:rsid w:val="00A96148"/>
    <w:rPr>
      <w:b/>
      <w:bCs/>
      <w:lang w:eastAsia="en-US"/>
    </w:rPr>
  </w:style>
  <w:style w:type="character" w:customStyle="1" w:styleId="Heading2Char">
    <w:name w:val="Heading 2 Char"/>
    <w:basedOn w:val="DefaultParagraphFont"/>
    <w:link w:val="Heading2"/>
    <w:uiPriority w:val="3"/>
    <w:rsid w:val="00A1229F"/>
    <w:rPr>
      <w:rFonts w:ascii="Helvetica" w:hAnsi="Helvetica"/>
      <w:b/>
      <w:sz w:val="24"/>
      <w:lang w:eastAsia="en-US"/>
    </w:rPr>
  </w:style>
  <w:style w:type="table" w:styleId="GridTable2">
    <w:name w:val="Grid Table 2"/>
    <w:basedOn w:val="TableNormal"/>
    <w:uiPriority w:val="47"/>
    <w:rsid w:val="005A48A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3"/>
    <w:rsid w:val="00B90FDB"/>
    <w:rPr>
      <w:rFonts w:ascii="Helvetica" w:hAnsi="Helvetica"/>
      <w:b/>
      <w:lang w:eastAsia="en-US"/>
    </w:rPr>
  </w:style>
  <w:style w:type="paragraph" w:styleId="TOC3">
    <w:name w:val="toc 3"/>
    <w:basedOn w:val="Normal"/>
    <w:next w:val="Normal"/>
    <w:autoRedefine/>
    <w:uiPriority w:val="39"/>
    <w:unhideWhenUsed/>
    <w:rsid w:val="00C66271"/>
    <w:pPr>
      <w:spacing w:after="100"/>
      <w:ind w:left="400"/>
    </w:pPr>
  </w:style>
  <w:style w:type="table" w:styleId="TableGridLight">
    <w:name w:val="Grid Table Light"/>
    <w:basedOn w:val="TableNormal"/>
    <w:uiPriority w:val="40"/>
    <w:rsid w:val="00391C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9309">
      <w:bodyDiv w:val="1"/>
      <w:marLeft w:val="0"/>
      <w:marRight w:val="0"/>
      <w:marTop w:val="0"/>
      <w:marBottom w:val="0"/>
      <w:divBdr>
        <w:top w:val="none" w:sz="0" w:space="0" w:color="auto"/>
        <w:left w:val="none" w:sz="0" w:space="0" w:color="auto"/>
        <w:bottom w:val="none" w:sz="0" w:space="0" w:color="auto"/>
        <w:right w:val="none" w:sz="0" w:space="0" w:color="auto"/>
      </w:divBdr>
    </w:div>
    <w:div w:id="491028394">
      <w:bodyDiv w:val="1"/>
      <w:marLeft w:val="0"/>
      <w:marRight w:val="0"/>
      <w:marTop w:val="0"/>
      <w:marBottom w:val="0"/>
      <w:divBdr>
        <w:top w:val="none" w:sz="0" w:space="0" w:color="auto"/>
        <w:left w:val="none" w:sz="0" w:space="0" w:color="auto"/>
        <w:bottom w:val="none" w:sz="0" w:space="0" w:color="auto"/>
        <w:right w:val="none" w:sz="0" w:space="0" w:color="auto"/>
      </w:divBdr>
    </w:div>
    <w:div w:id="8205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10E0F99C7302460F89733FF8B624057F"/>
        <w:category>
          <w:name w:val="General"/>
          <w:gallery w:val="placeholder"/>
        </w:category>
        <w:types>
          <w:type w:val="bbPlcHdr"/>
        </w:types>
        <w:behaviors>
          <w:behavior w:val="content"/>
        </w:behaviors>
        <w:guid w:val="{AF8C8652-5AEA-47DF-9BF5-62B1DC8E78B5}"/>
      </w:docPartPr>
      <w:docPartBody>
        <w:p w:rsidR="0010552D" w:rsidRDefault="001E1E35">
          <w:pPr>
            <w:pStyle w:val="10E0F99C7302460F89733FF8B624057F"/>
          </w:pPr>
          <w:r w:rsidRPr="000B259F">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0552D"/>
    <w:rsid w:val="00113B6A"/>
    <w:rsid w:val="0019085E"/>
    <w:rsid w:val="001E1E35"/>
    <w:rsid w:val="00344513"/>
    <w:rsid w:val="00375618"/>
    <w:rsid w:val="00474B98"/>
    <w:rsid w:val="00535406"/>
    <w:rsid w:val="005811F7"/>
    <w:rsid w:val="00651133"/>
    <w:rsid w:val="007943CF"/>
    <w:rsid w:val="008F6676"/>
    <w:rsid w:val="009162AC"/>
    <w:rsid w:val="00920980"/>
    <w:rsid w:val="00AA37B8"/>
    <w:rsid w:val="00AB0FEF"/>
    <w:rsid w:val="00AC2002"/>
    <w:rsid w:val="00B606AF"/>
    <w:rsid w:val="00C2759C"/>
    <w:rsid w:val="00C646AA"/>
    <w:rsid w:val="00C9751D"/>
    <w:rsid w:val="00D258C9"/>
    <w:rsid w:val="00D90E12"/>
    <w:rsid w:val="00E01994"/>
    <w:rsid w:val="00E525A3"/>
    <w:rsid w:val="00EB49C8"/>
    <w:rsid w:val="00EF76F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2A842E521739FB4FA060D3BFC3DE163D">
    <w:name w:val="2A842E521739FB4FA060D3BFC3DE163D"/>
  </w:style>
  <w:style w:type="paragraph" w:customStyle="1" w:styleId="10E0F99C7302460F89733FF8B624057F">
    <w:name w:val="10E0F99C7302460F89733FF8B624057F"/>
    <w:pPr>
      <w:spacing w:after="160" w:line="259" w:lineRule="auto"/>
    </w:pPr>
    <w:rPr>
      <w:sz w:val="22"/>
      <w:szCs w:val="22"/>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3989</Words>
  <Characters>22364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George Cooper [gwcl], Kieran Foy [kif11], James Owen [jco3], Tate Moore [tam41]</dc:creator>
  <cp:keywords>1.10</cp:keywords>
  <cp:lastModifiedBy>Dustin Baker</cp:lastModifiedBy>
  <cp:revision>6</cp:revision>
  <cp:lastPrinted>2023-05-10T15:32:00Z</cp:lastPrinted>
  <dcterms:created xsi:type="dcterms:W3CDTF">2023-05-10T14:21:00Z</dcterms:created>
  <dcterms:modified xsi:type="dcterms:W3CDTF">2023-05-10T15:32:00Z</dcterms:modified>
  <cp:category>SE_</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2023-02-07T12:13:16Z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3f2e25dc-2c12-4b66-baa9-e0b28da7746a</vt:lpwstr>
  </property>
  <property fmtid="{D5CDD505-2E9C-101B-9397-08002B2CF9AE}" pid="10" name="MSIP_Label_f2dfecbd-fc97-4e8a-a9cd-19ed496c406e_ContentBits">
    <vt:lpwstr>0</vt:lpwstr>
  </property>
</Properties>
</file>