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26C" w:rsidRDefault="0038626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0"/>
        <w:gridCol w:w="3698"/>
      </w:tblGrid>
      <w:tr w:rsidR="00B90987" w:rsidRPr="00B90987" w:rsidTr="00B90987">
        <w:trPr>
          <w:trHeight w:val="115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90987" w:rsidRPr="00B90987" w:rsidRDefault="00B90987" w:rsidP="00B90987">
            <w:pPr>
              <w:spacing w:after="0" w:line="240" w:lineRule="auto"/>
              <w:ind w:lef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404040"/>
                <w:lang w:eastAsia="pt-BR"/>
              </w:rPr>
              <w:t>Cliente: Editora Divulgação Cultural</w:t>
            </w:r>
          </w:p>
          <w:p w:rsidR="00B90987" w:rsidRPr="00B90987" w:rsidRDefault="00B90987" w:rsidP="00B90987">
            <w:pPr>
              <w:spacing w:after="0" w:line="240" w:lineRule="auto"/>
              <w:ind w:lef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404040"/>
                <w:lang w:eastAsia="pt-BR"/>
              </w:rPr>
              <w:t> </w:t>
            </w:r>
          </w:p>
          <w:p w:rsidR="00B90987" w:rsidRPr="00B90987" w:rsidRDefault="00B90987" w:rsidP="00B90987">
            <w:pPr>
              <w:spacing w:after="0" w:line="240" w:lineRule="auto"/>
              <w:ind w:lef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404040"/>
                <w:lang w:eastAsia="pt-BR"/>
              </w:rPr>
              <w:t>Projeto MEU FUTURO EM MINHAS MÃOS</w:t>
            </w:r>
          </w:p>
        </w:tc>
      </w:tr>
      <w:tr w:rsidR="00B90987" w:rsidRPr="00B90987" w:rsidTr="00B90987">
        <w:trPr>
          <w:trHeight w:val="54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pt-BR"/>
              </w:rPr>
              <w:t>Autora: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Annelys</w:t>
            </w:r>
            <w:proofErr w:type="spellEnd"/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 Lopes</w:t>
            </w:r>
          </w:p>
        </w:tc>
      </w:tr>
      <w:tr w:rsidR="00B90987" w:rsidRPr="00B90987" w:rsidTr="00B90987">
        <w:trPr>
          <w:trHeight w:val="55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Desenvolvedor: </w:t>
            </w:r>
            <w:r w:rsidRPr="00B90987">
              <w:rPr>
                <w:rFonts w:ascii="Arial" w:eastAsia="Times New Roman" w:hAnsi="Arial" w:cs="Arial"/>
                <w:color w:val="333333"/>
                <w:lang w:eastAsia="pt-BR"/>
              </w:rPr>
              <w:t xml:space="preserve">Adrian </w:t>
            </w:r>
            <w:proofErr w:type="spellStart"/>
            <w:r w:rsidRPr="00B90987">
              <w:rPr>
                <w:rFonts w:ascii="Arial" w:eastAsia="Times New Roman" w:hAnsi="Arial" w:cs="Arial"/>
                <w:color w:val="333333"/>
                <w:lang w:eastAsia="pt-BR"/>
              </w:rPr>
              <w:t>Cristofer</w:t>
            </w:r>
            <w:proofErr w:type="spellEnd"/>
            <w:r w:rsidRPr="00B90987">
              <w:rPr>
                <w:rFonts w:ascii="Arial" w:eastAsia="Times New Roman" w:hAnsi="Arial" w:cs="Arial"/>
                <w:color w:val="333333"/>
                <w:lang w:eastAsia="pt-BR"/>
              </w:rPr>
              <w:t xml:space="preserve"> </w:t>
            </w:r>
            <w:proofErr w:type="spellStart"/>
            <w:r w:rsidRPr="00B90987">
              <w:rPr>
                <w:rFonts w:ascii="Arial" w:eastAsia="Times New Roman" w:hAnsi="Arial" w:cs="Arial"/>
                <w:color w:val="333333"/>
                <w:lang w:eastAsia="pt-BR"/>
              </w:rPr>
              <w:t>Libano</w:t>
            </w:r>
            <w:proofErr w:type="spellEnd"/>
            <w:r w:rsidRPr="00B90987">
              <w:rPr>
                <w:rFonts w:ascii="Arial" w:eastAsia="Times New Roman" w:hAnsi="Arial" w:cs="Arial"/>
                <w:color w:val="333333"/>
                <w:lang w:eastAsia="pt-BR"/>
              </w:rPr>
              <w:t xml:space="preserve"> </w:t>
            </w:r>
            <w:proofErr w:type="spellStart"/>
            <w:r w:rsidRPr="00B90987">
              <w:rPr>
                <w:rFonts w:ascii="Arial" w:eastAsia="Times New Roman" w:hAnsi="Arial" w:cs="Arial"/>
                <w:color w:val="333333"/>
                <w:lang w:eastAsia="pt-BR"/>
              </w:rPr>
              <w:t>Espinola</w:t>
            </w:r>
            <w:proofErr w:type="spellEnd"/>
          </w:p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color w:val="333333"/>
                <w:lang w:eastAsia="pt-BR"/>
              </w:rPr>
              <w:t> </w:t>
            </w:r>
          </w:p>
        </w:tc>
      </w:tr>
      <w:tr w:rsidR="00B90987" w:rsidRPr="00B90987" w:rsidTr="00B90987">
        <w:trPr>
          <w:trHeight w:val="52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pt-BR"/>
              </w:rPr>
              <w:t>Tipo de jogo: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Arrastar</w:t>
            </w:r>
          </w:p>
        </w:tc>
      </w:tr>
      <w:tr w:rsidR="00B90987" w:rsidRPr="00B90987" w:rsidTr="00B90987">
        <w:trPr>
          <w:trHeight w:val="267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pt-BR"/>
              </w:rPr>
              <w:t>Descrição do jogo:</w:t>
            </w:r>
          </w:p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Objetivo: O aluno deve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arrastar os elementos, separando-os nas caixas de NECESSIDADE ou de DESEJO.</w:t>
            </w:r>
          </w:p>
          <w:p w:rsidR="00B90987" w:rsidRPr="00B90987" w:rsidRDefault="00B90987" w:rsidP="00B90987">
            <w:pPr>
              <w:spacing w:after="0" w:line="240" w:lineRule="auto"/>
              <w:ind w:left="-20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·</w:t>
            </w:r>
            <w:r w:rsidRPr="00B90987">
              <w:rPr>
                <w:rFonts w:ascii="Times New Roman" w:eastAsia="Times New Roman" w:hAnsi="Times New Roman" w:cs="Times New Roman"/>
                <w:color w:val="333333"/>
                <w:sz w:val="14"/>
                <w:szCs w:val="14"/>
                <w:lang w:eastAsia="pt-BR"/>
              </w:rPr>
              <w:t xml:space="preserve">       </w:t>
            </w:r>
            <w:proofErr w:type="gramStart"/>
            <w:r w:rsidRPr="00B90987">
              <w:rPr>
                <w:rFonts w:ascii="Times New Roman" w:eastAsia="Times New Roman" w:hAnsi="Times New Roman" w:cs="Times New Roman"/>
                <w:color w:val="333333"/>
                <w:sz w:val="14"/>
                <w:szCs w:val="14"/>
                <w:lang w:eastAsia="pt-BR"/>
              </w:rPr>
              <w:t xml:space="preserve">  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Se</w:t>
            </w:r>
            <w:proofErr w:type="gramEnd"/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 ele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arrastar 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o objeto errado, faz um ruído e o objeto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volta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.</w:t>
            </w:r>
          </w:p>
          <w:p w:rsidR="00B90987" w:rsidRPr="00B90987" w:rsidRDefault="00B90987" w:rsidP="00B90987">
            <w:pPr>
              <w:spacing w:after="0" w:line="240" w:lineRule="auto"/>
              <w:ind w:left="-20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·</w:t>
            </w:r>
            <w:r w:rsidRPr="00B90987">
              <w:rPr>
                <w:rFonts w:ascii="Times New Roman" w:eastAsia="Times New Roman" w:hAnsi="Times New Roman" w:cs="Times New Roman"/>
                <w:color w:val="333333"/>
                <w:sz w:val="14"/>
                <w:szCs w:val="14"/>
                <w:lang w:eastAsia="pt-BR"/>
              </w:rPr>
              <w:t xml:space="preserve">       </w:t>
            </w:r>
            <w:proofErr w:type="gramStart"/>
            <w:r w:rsidRPr="00B90987">
              <w:rPr>
                <w:rFonts w:ascii="Times New Roman" w:eastAsia="Times New Roman" w:hAnsi="Times New Roman" w:cs="Times New Roman"/>
                <w:color w:val="333333"/>
                <w:sz w:val="14"/>
                <w:szCs w:val="14"/>
                <w:lang w:eastAsia="pt-BR"/>
              </w:rPr>
              <w:t xml:space="preserve">  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Se</w:t>
            </w:r>
            <w:proofErr w:type="gramEnd"/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 ele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arrastar 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o objeto certo, toca </w:t>
            </w:r>
            <w:r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um sininho e o objeto desaparece, como se entrasse na caixa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.</w:t>
            </w:r>
          </w:p>
          <w:p w:rsidR="00B90987" w:rsidRPr="00B90987" w:rsidRDefault="00B90987" w:rsidP="00B90987">
            <w:pPr>
              <w:spacing w:after="0" w:line="240" w:lineRule="auto"/>
              <w:ind w:left="-20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-     Inserir tempo.</w:t>
            </w:r>
          </w:p>
          <w:p w:rsidR="00B90987" w:rsidRPr="00B90987" w:rsidRDefault="00B90987" w:rsidP="00B90987">
            <w:pPr>
              <w:spacing w:after="0" w:line="240" w:lineRule="auto"/>
              <w:ind w:left="-20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·</w:t>
            </w:r>
            <w:r w:rsidRPr="00B90987">
              <w:rPr>
                <w:rFonts w:ascii="Times New Roman" w:eastAsia="Times New Roman" w:hAnsi="Times New Roman" w:cs="Times New Roman"/>
                <w:color w:val="333333"/>
                <w:sz w:val="14"/>
                <w:szCs w:val="14"/>
                <w:lang w:eastAsia="pt-BR"/>
              </w:rPr>
              <w:t xml:space="preserve">       </w:t>
            </w:r>
            <w:proofErr w:type="gramStart"/>
            <w:r w:rsidRPr="00B90987">
              <w:rPr>
                <w:rFonts w:ascii="Times New Roman" w:eastAsia="Times New Roman" w:hAnsi="Times New Roman" w:cs="Times New Roman"/>
                <w:color w:val="333333"/>
                <w:sz w:val="14"/>
                <w:szCs w:val="14"/>
                <w:lang w:eastAsia="pt-BR"/>
              </w:rPr>
              <w:t xml:space="preserve">  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>Quando</w:t>
            </w:r>
            <w:proofErr w:type="gramEnd"/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 termina o jogo aparece a mensagem: PARABÉNS! VOCÊ TERMINOU EM 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shd w:val="clear" w:color="auto" w:fill="FFFF00"/>
                <w:lang w:eastAsia="pt-BR"/>
              </w:rPr>
              <w:t>XX</w:t>
            </w:r>
            <w:r w:rsidRPr="00B90987"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  <w:t xml:space="preserve"> MINUTOS! e o botão JOGAR NOVAMENTE, caso ele queira repetir.</w:t>
            </w:r>
          </w:p>
        </w:tc>
      </w:tr>
      <w:tr w:rsidR="00B90987" w:rsidRPr="00B90987" w:rsidTr="00B90987">
        <w:trPr>
          <w:trHeight w:val="94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90987" w:rsidRDefault="00B90987" w:rsidP="00B90987">
            <w:pPr>
              <w:spacing w:after="0" w:line="240" w:lineRule="auto"/>
              <w:ind w:left="-20"/>
              <w:rPr>
                <w:rFonts w:ascii="Arial" w:eastAsia="Times New Roman" w:hAnsi="Arial" w:cs="Arial"/>
                <w:color w:val="333333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pt-BR"/>
              </w:rPr>
              <w:t xml:space="preserve">Imagens: </w:t>
            </w:r>
          </w:p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0" w:name="_GoBack"/>
            <w:bookmarkEnd w:id="0"/>
          </w:p>
        </w:tc>
      </w:tr>
      <w:tr w:rsidR="00B90987" w:rsidRPr="00B90987" w:rsidTr="00B90987">
        <w:trPr>
          <w:trHeight w:val="7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pt-BR"/>
              </w:rPr>
              <w:t>Volume do livro:</w:t>
            </w:r>
          </w:p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9098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pt-BR"/>
              </w:rPr>
              <w:t>Data:</w:t>
            </w:r>
          </w:p>
          <w:p w:rsidR="00B90987" w:rsidRPr="00B90987" w:rsidRDefault="00B90987" w:rsidP="00B90987">
            <w:pPr>
              <w:spacing w:after="0" w:line="240" w:lineRule="auto"/>
              <w:ind w:left="-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pt-BR"/>
              </w:rPr>
              <w:t>02/06</w:t>
            </w:r>
            <w:r w:rsidRPr="00B9098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pt-BR"/>
              </w:rPr>
              <w:t>/2024</w:t>
            </w:r>
          </w:p>
        </w:tc>
      </w:tr>
    </w:tbl>
    <w:p w:rsidR="00B90987" w:rsidRPr="00B90987" w:rsidRDefault="00B90987" w:rsidP="00B90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0987">
        <w:rPr>
          <w:rFonts w:ascii="Calibri" w:eastAsia="Times New Roman" w:hAnsi="Calibri" w:cs="Calibri"/>
          <w:color w:val="00B050"/>
          <w:lang w:eastAsia="pt-BR"/>
        </w:rPr>
        <w:t> </w:t>
      </w:r>
    </w:p>
    <w:p w:rsidR="00B90987" w:rsidRPr="00B90987" w:rsidRDefault="00B90987" w:rsidP="00B9098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0987">
        <w:rPr>
          <w:rFonts w:ascii="Calibri" w:eastAsia="Times New Roman" w:hAnsi="Calibri" w:cs="Calibri"/>
          <w:color w:val="00B050"/>
          <w:lang w:eastAsia="pt-BR"/>
        </w:rPr>
        <w:t>Tela ÚNICA:</w:t>
      </w:r>
    </w:p>
    <w:p w:rsidR="00B90987" w:rsidRPr="00B90987" w:rsidRDefault="00B90987" w:rsidP="00B9098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098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JOGO DO PIQUENIQUE</w:t>
      </w:r>
    </w:p>
    <w:p w:rsidR="00B90987" w:rsidRPr="00B90987" w:rsidRDefault="00B90987" w:rsidP="00B9098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0987">
        <w:rPr>
          <w:rFonts w:ascii="Calibri" w:eastAsia="Times New Roman" w:hAnsi="Calibri" w:cs="Calibri"/>
          <w:color w:val="49A154"/>
          <w:lang w:eastAsia="pt-BR"/>
        </w:rPr>
        <w:t> POP-UP sobre a imagem:</w:t>
      </w:r>
    </w:p>
    <w:p w:rsidR="00B90987" w:rsidRPr="00B90987" w:rsidRDefault="00B90987" w:rsidP="00B9098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90987">
        <w:rPr>
          <w:rFonts w:ascii="Arial" w:eastAsia="Times New Roman" w:hAnsi="Arial" w:cs="Arial"/>
          <w:color w:val="0D0D0D"/>
          <w:sz w:val="24"/>
          <w:szCs w:val="24"/>
          <w:lang w:eastAsia="pt-BR"/>
        </w:rPr>
        <w:t xml:space="preserve">TIRE OS OBJETOS QUE NÃO DEVERIAM ESTAR NO PIQUENIQUE, CLICANDO SOBRE ELES. </w:t>
      </w:r>
      <w:r w:rsidRPr="00B90987">
        <w:rPr>
          <w:rFonts w:ascii="Arial" w:eastAsia="Times New Roman" w:hAnsi="Arial" w:cs="Arial"/>
          <w:color w:val="49A154"/>
          <w:sz w:val="24"/>
          <w:szCs w:val="24"/>
          <w:lang w:eastAsia="pt-BR"/>
        </w:rPr>
        <w:t>&lt;</w:t>
      </w:r>
      <w:proofErr w:type="gramStart"/>
      <w:r w:rsidRPr="00B90987">
        <w:rPr>
          <w:rFonts w:ascii="Arial" w:eastAsia="Times New Roman" w:hAnsi="Arial" w:cs="Arial"/>
          <w:color w:val="49A154"/>
          <w:sz w:val="24"/>
          <w:szCs w:val="24"/>
          <w:lang w:eastAsia="pt-BR"/>
        </w:rPr>
        <w:t>botão</w:t>
      </w:r>
      <w:proofErr w:type="gramEnd"/>
      <w:r w:rsidRPr="00B90987">
        <w:rPr>
          <w:rFonts w:ascii="Arial" w:eastAsia="Times New Roman" w:hAnsi="Arial" w:cs="Arial"/>
          <w:color w:val="49A154"/>
          <w:sz w:val="24"/>
          <w:szCs w:val="24"/>
          <w:lang w:eastAsia="pt-BR"/>
        </w:rPr>
        <w:t xml:space="preserve"> FECHAR&gt;</w:t>
      </w:r>
    </w:p>
    <w:p w:rsidR="00B90987" w:rsidRDefault="00B90987"/>
    <w:sectPr w:rsidR="00B90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987"/>
    <w:rsid w:val="0038626C"/>
    <w:rsid w:val="00B9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78670"/>
  <w15:chartTrackingRefBased/>
  <w15:docId w15:val="{128AA38B-150D-4498-81BD-65CA6D44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0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</cp:revision>
  <dcterms:created xsi:type="dcterms:W3CDTF">2024-06-02T19:46:00Z</dcterms:created>
  <dcterms:modified xsi:type="dcterms:W3CDTF">2024-06-02T19:51:00Z</dcterms:modified>
</cp:coreProperties>
</file>