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ECD91" w14:textId="77777777" w:rsidR="007102C0" w:rsidRPr="007102C0" w:rsidRDefault="007102C0" w:rsidP="007102C0">
      <w:pPr>
        <w:spacing w:before="75" w:after="0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7102C0">
        <w:rPr>
          <w:rFonts w:ascii="Helvetica" w:eastAsia="Times New Roman" w:hAnsi="Helvetica" w:cs="Helvetica"/>
          <w:b/>
          <w:bCs/>
          <w:color w:val="8A6D3B"/>
          <w:sz w:val="21"/>
          <w:szCs w:val="21"/>
          <w:lang w:eastAsia="pt-BR"/>
        </w:rPr>
        <w:t>Ao final de cada semestre</w:t>
      </w:r>
      <w:r w:rsidRPr="007102C0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 você deve desenvolver </w:t>
      </w:r>
      <w:r w:rsidRPr="007102C0">
        <w:rPr>
          <w:rFonts w:ascii="Helvetica" w:eastAsia="Times New Roman" w:hAnsi="Helvetica" w:cs="Helvetica"/>
          <w:b/>
          <w:bCs/>
          <w:color w:val="8A6D3B"/>
          <w:sz w:val="21"/>
          <w:szCs w:val="21"/>
          <w:lang w:eastAsia="pt-BR"/>
        </w:rPr>
        <w:t>uma atividade formativa.</w:t>
      </w:r>
    </w:p>
    <w:p w14:paraId="6B10FB4E" w14:textId="77777777" w:rsidR="007102C0" w:rsidRPr="007102C0" w:rsidRDefault="007102C0" w:rsidP="007102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7102C0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O arquivo anexo contém o modelo e orientações para realizar a atividade deste semestre;</w:t>
      </w:r>
    </w:p>
    <w:p w14:paraId="0585D20E" w14:textId="77777777" w:rsidR="007102C0" w:rsidRPr="007102C0" w:rsidRDefault="007102C0" w:rsidP="007102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7102C0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Baixe o arquivo, leia com atenção e desenvolva a atividade de acordo solicitado pelo professor tutor;</w:t>
      </w:r>
    </w:p>
    <w:p w14:paraId="79D81A28" w14:textId="77777777" w:rsidR="007102C0" w:rsidRPr="007102C0" w:rsidRDefault="007102C0" w:rsidP="007102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7102C0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Após realizado você deve encaminhar o arquivo nesta disciplina para que o tutor possa avaliar;</w:t>
      </w:r>
    </w:p>
    <w:p w14:paraId="72705DC6" w14:textId="77777777" w:rsidR="007102C0" w:rsidRPr="007102C0" w:rsidRDefault="007102C0" w:rsidP="007102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7102C0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Acompanhe o andamento da avaliação através do AVA.</w:t>
      </w:r>
    </w:p>
    <w:p w14:paraId="5BCA6ED6" w14:textId="77777777" w:rsidR="007102C0" w:rsidRPr="007102C0" w:rsidRDefault="007102C0" w:rsidP="007102C0">
      <w:pPr>
        <w:spacing w:after="0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7102C0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br/>
        <w:t>Critérios de avaliação da atividade:</w:t>
      </w:r>
    </w:p>
    <w:p w14:paraId="000AF5F7" w14:textId="77777777" w:rsidR="007102C0" w:rsidRPr="007102C0" w:rsidRDefault="007102C0" w:rsidP="007102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7102C0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 xml:space="preserve">Até 1.0 </w:t>
      </w:r>
      <w:proofErr w:type="spellStart"/>
      <w:r w:rsidRPr="007102C0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ponto</w:t>
      </w:r>
      <w:proofErr w:type="spellEnd"/>
      <w:r w:rsidRPr="007102C0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 xml:space="preserve"> -&gt; Formatação do arquivo (dentro do modelo proposto)</w:t>
      </w:r>
    </w:p>
    <w:p w14:paraId="3F8ABFA0" w14:textId="77777777" w:rsidR="007102C0" w:rsidRPr="007102C0" w:rsidRDefault="007102C0" w:rsidP="007102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7102C0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 xml:space="preserve">Até 0.5 </w:t>
      </w:r>
      <w:proofErr w:type="spellStart"/>
      <w:r w:rsidRPr="007102C0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ponto</w:t>
      </w:r>
      <w:proofErr w:type="spellEnd"/>
      <w:r w:rsidRPr="007102C0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 xml:space="preserve"> -&gt; Número de linhas (mínimo 5 e máximo 20)</w:t>
      </w:r>
    </w:p>
    <w:p w14:paraId="48E62E20" w14:textId="77777777" w:rsidR="007102C0" w:rsidRPr="007102C0" w:rsidRDefault="007102C0" w:rsidP="007102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7102C0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 xml:space="preserve">Até 0.5 </w:t>
      </w:r>
      <w:proofErr w:type="spellStart"/>
      <w:r w:rsidRPr="007102C0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ponto</w:t>
      </w:r>
      <w:proofErr w:type="spellEnd"/>
      <w:r w:rsidRPr="007102C0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 xml:space="preserve"> -&gt; Uso correto de citações diretas e indiretas (quando houver)</w:t>
      </w:r>
    </w:p>
    <w:p w14:paraId="4184504D" w14:textId="77777777" w:rsidR="007102C0" w:rsidRPr="007102C0" w:rsidRDefault="007102C0" w:rsidP="007102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7102C0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Até 2.0 pontos-&gt; Uso correto da língua portuguesa</w:t>
      </w:r>
    </w:p>
    <w:p w14:paraId="0C09692D" w14:textId="77777777" w:rsidR="007102C0" w:rsidRPr="007102C0" w:rsidRDefault="007102C0" w:rsidP="007102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7102C0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Até 6.0 pontos-&gt; Adequação do texto ao tema proposto</w:t>
      </w:r>
    </w:p>
    <w:p w14:paraId="11CE6087" w14:textId="77777777" w:rsidR="0050626F" w:rsidRDefault="0050626F">
      <w:pPr>
        <w:rPr>
          <w:rFonts w:ascii="Arial" w:hAnsi="Arial" w:cs="Arial"/>
          <w:b/>
          <w:sz w:val="28"/>
          <w:szCs w:val="28"/>
          <w:u w:val="single"/>
        </w:rPr>
      </w:pPr>
    </w:p>
    <w:p w14:paraId="3559CF0B" w14:textId="77777777" w:rsidR="00A246B0" w:rsidRPr="00A246B0" w:rsidRDefault="00A246B0" w:rsidP="00A246B0">
      <w:pPr>
        <w:pStyle w:val="Ttulo1"/>
        <w:rPr>
          <w:rFonts w:ascii="Arial" w:hAnsi="Arial" w:cs="Arial"/>
          <w:b w:val="0"/>
          <w:color w:val="FF0000"/>
        </w:rPr>
      </w:pPr>
      <w:r>
        <w:t xml:space="preserve">                            </w:t>
      </w:r>
      <w:r w:rsidRPr="00A246B0">
        <w:rPr>
          <w:rFonts w:ascii="Arial" w:hAnsi="Arial" w:cs="Arial"/>
          <w:color w:val="FF0000"/>
        </w:rPr>
        <w:t>DOAÇÃO DE SANGUE</w:t>
      </w:r>
    </w:p>
    <w:p w14:paraId="5168B515" w14:textId="77777777" w:rsidR="00A246B0" w:rsidRDefault="00A246B0" w:rsidP="00A246B0"/>
    <w:p w14:paraId="38F7C989" w14:textId="77777777" w:rsidR="00A246B0" w:rsidRDefault="00933E5E" w:rsidP="00A246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Doar sangue é um processo fácil, rápido, solidário e seguro. A doação de sangue é feita quando uma pessoa voluntariamente vai a um centro especializado e oferece seu sangue </w:t>
      </w:r>
      <w:r w:rsidR="00DE5D50">
        <w:rPr>
          <w:rFonts w:ascii="Arial" w:hAnsi="Arial" w:cs="Arial"/>
          <w:sz w:val="24"/>
          <w:szCs w:val="24"/>
        </w:rPr>
        <w:t>para ser usado em pacientes com enfermidades, transfusões e em outras situações clinicas de demais pessoas, salvando vidas.</w:t>
      </w:r>
    </w:p>
    <w:p w14:paraId="14FB5D9F" w14:textId="77777777" w:rsidR="00DE5D50" w:rsidRDefault="00670151" w:rsidP="00A246B0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</w:t>
      </w:r>
      <w:r w:rsidRPr="00670151">
        <w:rPr>
          <w:rFonts w:ascii="Arial" w:hAnsi="Arial" w:cs="Arial"/>
          <w:color w:val="FF0000"/>
          <w:sz w:val="24"/>
          <w:szCs w:val="24"/>
        </w:rPr>
        <w:t>Etapas da doação</w:t>
      </w:r>
    </w:p>
    <w:p w14:paraId="0A434FDE" w14:textId="77777777" w:rsidR="00670151" w:rsidRDefault="009F33D1" w:rsidP="001C22F0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0E65FC">
        <w:rPr>
          <w:rFonts w:ascii="Arial" w:hAnsi="Arial" w:cs="Arial"/>
          <w:color w:val="FF0000"/>
          <w:sz w:val="24"/>
          <w:szCs w:val="24"/>
        </w:rPr>
        <w:t>R</w:t>
      </w:r>
      <w:r w:rsidR="001C22F0" w:rsidRPr="000E65FC">
        <w:rPr>
          <w:rFonts w:ascii="Arial" w:hAnsi="Arial" w:cs="Arial"/>
          <w:color w:val="FF0000"/>
          <w:sz w:val="24"/>
          <w:szCs w:val="24"/>
        </w:rPr>
        <w:t>ecepção e cadastro</w:t>
      </w:r>
      <w:r w:rsidR="001C22F0">
        <w:rPr>
          <w:rFonts w:ascii="Arial" w:hAnsi="Arial" w:cs="Arial"/>
          <w:sz w:val="24"/>
          <w:szCs w:val="24"/>
        </w:rPr>
        <w:t>: apresentação de um documento oficial com foto; atualização de dados cadastrais; antes de doar faça a ingestão de dois copos de água.</w:t>
      </w:r>
    </w:p>
    <w:p w14:paraId="535BA67A" w14:textId="77777777" w:rsidR="001C22F0" w:rsidRPr="009F33D1" w:rsidRDefault="009F33D1" w:rsidP="009F33D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E65FC">
        <w:rPr>
          <w:rFonts w:ascii="Arial" w:hAnsi="Arial" w:cs="Arial"/>
          <w:color w:val="FF0000"/>
          <w:sz w:val="24"/>
          <w:szCs w:val="24"/>
        </w:rPr>
        <w:t>C</w:t>
      </w:r>
      <w:r w:rsidR="001C22F0" w:rsidRPr="000E65FC">
        <w:rPr>
          <w:rFonts w:ascii="Arial" w:hAnsi="Arial" w:cs="Arial"/>
          <w:color w:val="FF0000"/>
          <w:sz w:val="24"/>
          <w:szCs w:val="24"/>
        </w:rPr>
        <w:t>omunicação social</w:t>
      </w:r>
      <w:r w:rsidR="001C22F0" w:rsidRPr="009F33D1">
        <w:rPr>
          <w:rFonts w:ascii="Arial" w:hAnsi="Arial" w:cs="Arial"/>
          <w:sz w:val="24"/>
          <w:szCs w:val="24"/>
        </w:rPr>
        <w:t xml:space="preserve">: orientações preliminares ao doador de sangue; cadastro para doação de medula óssea. </w:t>
      </w:r>
    </w:p>
    <w:p w14:paraId="7E0E8450" w14:textId="77777777" w:rsidR="001C22F0" w:rsidRDefault="001C22F0" w:rsidP="001C22F0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E65FC">
        <w:rPr>
          <w:rFonts w:ascii="Arial" w:hAnsi="Arial" w:cs="Arial"/>
          <w:color w:val="FF0000"/>
          <w:sz w:val="24"/>
          <w:szCs w:val="24"/>
        </w:rPr>
        <w:t xml:space="preserve"> </w:t>
      </w:r>
      <w:r w:rsidR="009F33D1" w:rsidRPr="000E65FC">
        <w:rPr>
          <w:rFonts w:ascii="Arial" w:hAnsi="Arial" w:cs="Arial"/>
          <w:color w:val="FF0000"/>
          <w:sz w:val="24"/>
          <w:szCs w:val="24"/>
        </w:rPr>
        <w:t>P</w:t>
      </w:r>
      <w:r w:rsidR="006619F3" w:rsidRPr="000E65FC">
        <w:rPr>
          <w:rFonts w:ascii="Arial" w:hAnsi="Arial" w:cs="Arial"/>
          <w:color w:val="FF0000"/>
          <w:sz w:val="24"/>
          <w:szCs w:val="24"/>
        </w:rPr>
        <w:t>ré-triagem</w:t>
      </w:r>
      <w:r w:rsidR="006619F3">
        <w:rPr>
          <w:rFonts w:ascii="Arial" w:hAnsi="Arial" w:cs="Arial"/>
          <w:sz w:val="24"/>
          <w:szCs w:val="24"/>
        </w:rPr>
        <w:t xml:space="preserve">: verificação de peso, altura, pressão arterial, pulso e temperatura; teste de anemia. </w:t>
      </w:r>
    </w:p>
    <w:p w14:paraId="0DF6E3C8" w14:textId="77777777" w:rsidR="006619F3" w:rsidRDefault="006619F3" w:rsidP="001C22F0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E65FC">
        <w:rPr>
          <w:rFonts w:ascii="Arial" w:hAnsi="Arial" w:cs="Arial"/>
          <w:color w:val="FF0000"/>
          <w:sz w:val="24"/>
          <w:szCs w:val="24"/>
        </w:rPr>
        <w:t xml:space="preserve"> </w:t>
      </w:r>
      <w:r w:rsidR="009F33D1" w:rsidRPr="000E65FC">
        <w:rPr>
          <w:rFonts w:ascii="Arial" w:hAnsi="Arial" w:cs="Arial"/>
          <w:color w:val="FF0000"/>
          <w:sz w:val="24"/>
          <w:szCs w:val="24"/>
        </w:rPr>
        <w:t>E</w:t>
      </w:r>
      <w:r w:rsidRPr="000E65FC">
        <w:rPr>
          <w:rFonts w:ascii="Arial" w:hAnsi="Arial" w:cs="Arial"/>
          <w:color w:val="FF0000"/>
          <w:sz w:val="24"/>
          <w:szCs w:val="24"/>
        </w:rPr>
        <w:t>ntrevista clinica</w:t>
      </w:r>
      <w:r>
        <w:rPr>
          <w:rFonts w:ascii="Arial" w:hAnsi="Arial" w:cs="Arial"/>
          <w:sz w:val="24"/>
          <w:szCs w:val="24"/>
        </w:rPr>
        <w:t>: é confidencial e o sigilo é absoluto. Confie em seu entrevistador e seja sincero.</w:t>
      </w:r>
    </w:p>
    <w:p w14:paraId="538D26BA" w14:textId="77777777" w:rsidR="006619F3" w:rsidRDefault="009F33D1" w:rsidP="008B67E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E65FC">
        <w:rPr>
          <w:rFonts w:ascii="Arial" w:hAnsi="Arial" w:cs="Arial"/>
          <w:color w:val="FF0000"/>
          <w:sz w:val="24"/>
          <w:szCs w:val="24"/>
        </w:rPr>
        <w:t>C</w:t>
      </w:r>
      <w:r w:rsidR="006619F3" w:rsidRPr="000E65FC">
        <w:rPr>
          <w:rFonts w:ascii="Arial" w:hAnsi="Arial" w:cs="Arial"/>
          <w:color w:val="FF0000"/>
          <w:sz w:val="24"/>
          <w:szCs w:val="24"/>
        </w:rPr>
        <w:t>oleta de sangue</w:t>
      </w:r>
      <w:r w:rsidR="006619F3">
        <w:rPr>
          <w:rFonts w:ascii="Arial" w:hAnsi="Arial" w:cs="Arial"/>
          <w:sz w:val="24"/>
          <w:szCs w:val="24"/>
        </w:rPr>
        <w:t>: a qua</w:t>
      </w:r>
      <w:r w:rsidR="008B67E1">
        <w:rPr>
          <w:rFonts w:ascii="Arial" w:hAnsi="Arial" w:cs="Arial"/>
          <w:sz w:val="24"/>
          <w:szCs w:val="24"/>
        </w:rPr>
        <w:t xml:space="preserve">ntidade coletada é de 450 a 500 </w:t>
      </w:r>
      <w:r w:rsidR="00240356">
        <w:rPr>
          <w:rFonts w:ascii="Arial" w:hAnsi="Arial" w:cs="Arial"/>
          <w:sz w:val="24"/>
          <w:szCs w:val="24"/>
        </w:rPr>
        <w:t>ml. São</w:t>
      </w:r>
      <w:r w:rsidR="008B67E1">
        <w:rPr>
          <w:rFonts w:ascii="Arial" w:hAnsi="Arial" w:cs="Arial"/>
          <w:sz w:val="24"/>
          <w:szCs w:val="24"/>
        </w:rPr>
        <w:t xml:space="preserve"> </w:t>
      </w:r>
      <w:r w:rsidR="00240356">
        <w:rPr>
          <w:rFonts w:ascii="Arial" w:hAnsi="Arial" w:cs="Arial"/>
          <w:sz w:val="24"/>
          <w:szCs w:val="24"/>
        </w:rPr>
        <w:t>8</w:t>
      </w:r>
      <w:r w:rsidR="006619F3">
        <w:rPr>
          <w:rFonts w:ascii="Arial" w:hAnsi="Arial" w:cs="Arial"/>
          <w:sz w:val="24"/>
          <w:szCs w:val="24"/>
        </w:rPr>
        <w:t>ml</w:t>
      </w:r>
      <w:r w:rsidR="008B67E1">
        <w:rPr>
          <w:rFonts w:ascii="Arial" w:hAnsi="Arial" w:cs="Arial"/>
          <w:sz w:val="24"/>
          <w:szCs w:val="24"/>
        </w:rPr>
        <w:t>\</w:t>
      </w:r>
      <w:r w:rsidR="00240356">
        <w:rPr>
          <w:rFonts w:ascii="Arial" w:hAnsi="Arial" w:cs="Arial"/>
          <w:sz w:val="24"/>
          <w:szCs w:val="24"/>
        </w:rPr>
        <w:t xml:space="preserve">kg </w:t>
      </w:r>
      <w:r w:rsidR="006619F3">
        <w:rPr>
          <w:rFonts w:ascii="Arial" w:hAnsi="Arial" w:cs="Arial"/>
          <w:sz w:val="24"/>
          <w:szCs w:val="24"/>
        </w:rPr>
        <w:t>para mulheres e 9ml\kg para homens; são coletadas amostras para testes de doenças contag</w:t>
      </w:r>
      <w:r>
        <w:rPr>
          <w:rFonts w:ascii="Arial" w:hAnsi="Arial" w:cs="Arial"/>
          <w:sz w:val="24"/>
          <w:szCs w:val="24"/>
        </w:rPr>
        <w:t>iosas e para verificar tipo sanguíneo.</w:t>
      </w:r>
    </w:p>
    <w:p w14:paraId="69139AD0" w14:textId="77777777" w:rsidR="000E65FC" w:rsidRPr="000E65FC" w:rsidRDefault="009F33D1" w:rsidP="000E65FC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E65FC">
        <w:rPr>
          <w:rFonts w:ascii="Arial" w:hAnsi="Arial" w:cs="Arial"/>
          <w:color w:val="FF0000"/>
          <w:sz w:val="24"/>
          <w:szCs w:val="24"/>
        </w:rPr>
        <w:t>Lanche</w:t>
      </w:r>
      <w:r w:rsidRPr="009F33D1">
        <w:rPr>
          <w:rFonts w:ascii="Arial" w:hAnsi="Arial" w:cs="Arial"/>
          <w:sz w:val="24"/>
          <w:szCs w:val="24"/>
        </w:rPr>
        <w:t>: e acompanhado por liquido, para repor o volume retirado na doação.</w:t>
      </w:r>
    </w:p>
    <w:p w14:paraId="30271752" w14:textId="77777777" w:rsidR="000E65FC" w:rsidRPr="000E65FC" w:rsidRDefault="0014066D" w:rsidP="000E65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</w:t>
      </w:r>
      <w:r w:rsidR="000E65FC">
        <w:rPr>
          <w:rFonts w:ascii="Arial" w:hAnsi="Arial" w:cs="Arial"/>
          <w:sz w:val="24"/>
          <w:szCs w:val="24"/>
        </w:rPr>
        <w:t>oram</w:t>
      </w:r>
      <w:r>
        <w:rPr>
          <w:rFonts w:ascii="Arial" w:hAnsi="Arial" w:cs="Arial"/>
          <w:sz w:val="24"/>
          <w:szCs w:val="24"/>
        </w:rPr>
        <w:t xml:space="preserve"> usadas </w:t>
      </w:r>
      <w:r w:rsidR="003F46E8">
        <w:rPr>
          <w:rFonts w:ascii="Arial" w:hAnsi="Arial" w:cs="Arial"/>
          <w:sz w:val="24"/>
          <w:szCs w:val="24"/>
        </w:rPr>
        <w:t xml:space="preserve">bolsas plásticas e anticoagulantes para a estocagem do sangue por tempo determinado, </w:t>
      </w:r>
      <w:r w:rsidR="000E65FC">
        <w:rPr>
          <w:rFonts w:ascii="Arial" w:hAnsi="Arial" w:cs="Arial"/>
          <w:sz w:val="24"/>
          <w:szCs w:val="24"/>
        </w:rPr>
        <w:t>também serão feitos testes, antes de chegar a quem precisa.</w:t>
      </w:r>
      <w:r w:rsidR="00606C1D">
        <w:rPr>
          <w:rFonts w:ascii="Arial" w:hAnsi="Arial" w:cs="Arial"/>
          <w:sz w:val="24"/>
          <w:szCs w:val="24"/>
        </w:rPr>
        <w:t xml:space="preserve"> Quando recebe o pedido para ser usado em transfusões, o sangue é armazenado em câmeras semelhantes a uma geladeira e dali segue para quem precisa.</w:t>
      </w:r>
    </w:p>
    <w:p w14:paraId="66B684FF" w14:textId="77777777" w:rsidR="009F33D1" w:rsidRPr="009F33D1" w:rsidRDefault="009F33D1" w:rsidP="009F33D1">
      <w:pPr>
        <w:rPr>
          <w:rFonts w:ascii="Arial" w:hAnsi="Arial" w:cs="Arial"/>
          <w:sz w:val="24"/>
          <w:szCs w:val="24"/>
        </w:rPr>
      </w:pPr>
      <w:r w:rsidRPr="0014066D">
        <w:rPr>
          <w:rFonts w:ascii="Arial" w:hAnsi="Arial" w:cs="Arial"/>
          <w:sz w:val="24"/>
          <w:szCs w:val="24"/>
        </w:rPr>
        <w:t xml:space="preserve">     </w:t>
      </w:r>
      <w:r w:rsidR="0050091A">
        <w:rPr>
          <w:rFonts w:ascii="Arial" w:hAnsi="Arial" w:cs="Arial"/>
          <w:sz w:val="24"/>
          <w:szCs w:val="24"/>
        </w:rPr>
        <w:t>O beneficio para o doador é a satisfação de ajudar aquelas pessoas que lutam pela vida e não tem outra opção para a saúde e que depende do sangue doado por pessoas solidárias</w:t>
      </w:r>
      <w:r w:rsidR="003F46E8">
        <w:rPr>
          <w:rFonts w:ascii="Arial" w:hAnsi="Arial" w:cs="Arial"/>
          <w:sz w:val="24"/>
          <w:szCs w:val="24"/>
        </w:rPr>
        <w:t>,</w:t>
      </w:r>
      <w:r w:rsidR="0050091A">
        <w:rPr>
          <w:rFonts w:ascii="Arial" w:hAnsi="Arial" w:cs="Arial"/>
          <w:sz w:val="24"/>
          <w:szCs w:val="24"/>
        </w:rPr>
        <w:t xml:space="preserve"> para seguir com a vida. </w:t>
      </w:r>
    </w:p>
    <w:sectPr w:rsidR="009F33D1" w:rsidRPr="009F33D1" w:rsidSect="005062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0DCE"/>
    <w:multiLevelType w:val="hybridMultilevel"/>
    <w:tmpl w:val="AE06BD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D2C45"/>
    <w:multiLevelType w:val="hybridMultilevel"/>
    <w:tmpl w:val="F842A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36501"/>
    <w:multiLevelType w:val="hybridMultilevel"/>
    <w:tmpl w:val="42BA48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9262B"/>
    <w:multiLevelType w:val="hybridMultilevel"/>
    <w:tmpl w:val="F41EB3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2A4987"/>
    <w:multiLevelType w:val="hybridMultilevel"/>
    <w:tmpl w:val="245E96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70500E"/>
    <w:multiLevelType w:val="multilevel"/>
    <w:tmpl w:val="FE6E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D94881"/>
    <w:multiLevelType w:val="multilevel"/>
    <w:tmpl w:val="8298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9188736">
    <w:abstractNumId w:val="0"/>
  </w:num>
  <w:num w:numId="2" w16cid:durableId="1033727852">
    <w:abstractNumId w:val="3"/>
  </w:num>
  <w:num w:numId="3" w16cid:durableId="1343432496">
    <w:abstractNumId w:val="2"/>
  </w:num>
  <w:num w:numId="4" w16cid:durableId="1669406704">
    <w:abstractNumId w:val="4"/>
  </w:num>
  <w:num w:numId="5" w16cid:durableId="1426226021">
    <w:abstractNumId w:val="1"/>
  </w:num>
  <w:num w:numId="6" w16cid:durableId="1020745482">
    <w:abstractNumId w:val="5"/>
  </w:num>
  <w:num w:numId="7" w16cid:durableId="21131642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46B0"/>
    <w:rsid w:val="000E65FC"/>
    <w:rsid w:val="0014066D"/>
    <w:rsid w:val="001C22F0"/>
    <w:rsid w:val="00240356"/>
    <w:rsid w:val="003F46E8"/>
    <w:rsid w:val="0050091A"/>
    <w:rsid w:val="0050626F"/>
    <w:rsid w:val="00606C1D"/>
    <w:rsid w:val="006619F3"/>
    <w:rsid w:val="00670151"/>
    <w:rsid w:val="007102C0"/>
    <w:rsid w:val="008B67E1"/>
    <w:rsid w:val="008F5858"/>
    <w:rsid w:val="009109B7"/>
    <w:rsid w:val="00933E5E"/>
    <w:rsid w:val="0098168A"/>
    <w:rsid w:val="009F33D1"/>
    <w:rsid w:val="00A246B0"/>
    <w:rsid w:val="00C752E4"/>
    <w:rsid w:val="00DE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51DFB"/>
  <w15:docId w15:val="{950486AE-6070-4967-B3E7-F2EC85549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26F"/>
  </w:style>
  <w:style w:type="paragraph" w:styleId="Ttulo1">
    <w:name w:val="heading 1"/>
    <w:basedOn w:val="Normal"/>
    <w:next w:val="Normal"/>
    <w:link w:val="Ttulo1Char"/>
    <w:uiPriority w:val="9"/>
    <w:qFormat/>
    <w:rsid w:val="00A246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246B0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246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6701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0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102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373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Marinalva Viana Starepravo</cp:lastModifiedBy>
  <cp:revision>3</cp:revision>
  <dcterms:created xsi:type="dcterms:W3CDTF">2023-11-29T14:20:00Z</dcterms:created>
  <dcterms:modified xsi:type="dcterms:W3CDTF">2023-11-29T14:22:00Z</dcterms:modified>
</cp:coreProperties>
</file>