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47B1" w14:textId="2FC8F1D2" w:rsidR="0045289E" w:rsidRPr="00DF179E" w:rsidRDefault="0045289E" w:rsidP="0045289E">
      <w:pPr>
        <w:jc w:val="center"/>
        <w:rPr>
          <w:rFonts w:ascii="Times New Roman" w:hAnsi="Times New Roman" w:cs="Times New Roman"/>
          <w:sz w:val="28"/>
          <w:szCs w:val="28"/>
        </w:rPr>
      </w:pPr>
    </w:p>
    <w:p w14:paraId="29E3FD5C" w14:textId="4AF1D829" w:rsidR="0045289E" w:rsidRPr="00DF179E" w:rsidRDefault="00AD2EE7" w:rsidP="0045289E">
      <w:pPr>
        <w:rPr>
          <w:rFonts w:ascii="Times New Roman" w:hAnsi="Times New Roman" w:cs="Times New Roman"/>
        </w:rPr>
      </w:pPr>
      <w:r w:rsidRPr="00DF179E">
        <w:rPr>
          <w:rFonts w:ascii="Times New Roman" w:hAnsi="Times New Roman" w:cs="Times New Roman"/>
          <w:noProof/>
          <w:sz w:val="28"/>
          <w:szCs w:val="28"/>
        </w:rPr>
        <w:drawing>
          <wp:anchor distT="0" distB="0" distL="114300" distR="114300" simplePos="0" relativeHeight="251658752" behindDoc="0" locked="0" layoutInCell="1" allowOverlap="1" wp14:anchorId="107608B7" wp14:editId="35CF3E09">
            <wp:simplePos x="0" y="0"/>
            <wp:positionH relativeFrom="column">
              <wp:posOffset>5294630</wp:posOffset>
            </wp:positionH>
            <wp:positionV relativeFrom="paragraph">
              <wp:posOffset>13335</wp:posOffset>
            </wp:positionV>
            <wp:extent cx="1052830" cy="786765"/>
            <wp:effectExtent l="0" t="0" r="0" b="0"/>
            <wp:wrapSquare wrapText="bothSides"/>
            <wp:docPr id="1" name="Picture 1" descr="http://www.ace.tuiasi.ro/users/103/Sigla%20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e.tuiasi.ro/users/103/Sigla%20A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283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79E">
        <w:rPr>
          <w:rFonts w:ascii="Times New Roman" w:hAnsi="Times New Roman" w:cs="Times New Roman"/>
          <w:noProof/>
          <w:sz w:val="28"/>
          <w:szCs w:val="28"/>
        </w:rPr>
        <w:drawing>
          <wp:anchor distT="0" distB="0" distL="114300" distR="114300" simplePos="0" relativeHeight="251659776" behindDoc="0" locked="0" layoutInCell="1" allowOverlap="1" wp14:anchorId="78FE10A0" wp14:editId="2AC99CD6">
            <wp:simplePos x="0" y="0"/>
            <wp:positionH relativeFrom="column">
              <wp:posOffset>36830</wp:posOffset>
            </wp:positionH>
            <wp:positionV relativeFrom="paragraph">
              <wp:posOffset>59055</wp:posOffset>
            </wp:positionV>
            <wp:extent cx="647700" cy="779145"/>
            <wp:effectExtent l="0" t="0" r="0" b="1905"/>
            <wp:wrapSquare wrapText="bothSides"/>
            <wp:docPr id="2" name="Picture 1" descr="Imagini pentru universitatea tehnica gh as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universitatea tehnica gh asachi"/>
                    <pic:cNvPicPr>
                      <a:picLocks noChangeAspect="1" noChangeArrowheads="1"/>
                    </pic:cNvPicPr>
                  </pic:nvPicPr>
                  <pic:blipFill>
                    <a:blip r:embed="rId12"/>
                    <a:srcRect/>
                    <a:stretch>
                      <a:fillRect/>
                    </a:stretch>
                  </pic:blipFill>
                  <pic:spPr bwMode="auto">
                    <a:xfrm>
                      <a:off x="0" y="0"/>
                      <a:ext cx="647700" cy="779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A7B84C5" w14:textId="5E8F6546" w:rsidR="0045289E" w:rsidRPr="00AD2EE7" w:rsidRDefault="00AD2EE7" w:rsidP="0045289E">
      <w:pPr>
        <w:rPr>
          <w:rFonts w:ascii="Times New Roman" w:hAnsi="Times New Roman" w:cs="Times New Roman"/>
          <w:b/>
          <w:bCs/>
          <w:sz w:val="32"/>
          <w:szCs w:val="32"/>
        </w:rPr>
      </w:pPr>
      <w:r w:rsidRPr="00AD2EE7">
        <w:rPr>
          <w:rFonts w:ascii="Times New Roman" w:hAnsi="Times New Roman" w:cs="Times New Roman"/>
          <w:b/>
          <w:bCs/>
          <w:sz w:val="32"/>
          <w:szCs w:val="32"/>
        </w:rPr>
        <w:t>Universitatea Tehnică “Gheorghe Asachi” din Iaşi</w:t>
      </w:r>
    </w:p>
    <w:p w14:paraId="5FA15072" w14:textId="77777777" w:rsidR="0045289E" w:rsidRPr="00DF179E" w:rsidRDefault="0045289E" w:rsidP="0045289E">
      <w:pPr>
        <w:rPr>
          <w:rFonts w:ascii="Times New Roman" w:hAnsi="Times New Roman" w:cs="Times New Roman"/>
          <w:sz w:val="24"/>
        </w:rPr>
      </w:pPr>
    </w:p>
    <w:p w14:paraId="4A980390" w14:textId="4956E126" w:rsidR="0045289E" w:rsidRPr="00DF179E" w:rsidRDefault="00B92B5D" w:rsidP="007D1913">
      <w:pPr>
        <w:jc w:val="center"/>
        <w:outlineLvl w:val="0"/>
        <w:rPr>
          <w:rFonts w:ascii="Times New Roman" w:hAnsi="Times New Roman" w:cs="Times New Roman"/>
          <w:b/>
          <w:sz w:val="28"/>
          <w:szCs w:val="28"/>
        </w:rPr>
      </w:pPr>
      <w:r w:rsidRPr="00DF179E">
        <w:rPr>
          <w:rFonts w:ascii="Times New Roman" w:hAnsi="Times New Roman" w:cs="Times New Roman"/>
          <w:b/>
          <w:sz w:val="28"/>
          <w:szCs w:val="28"/>
        </w:rPr>
        <w:t>FACULTATEA DE AUTOMATICĂ ȘI CALCULATOARE</w:t>
      </w:r>
    </w:p>
    <w:p w14:paraId="44CD7AE3" w14:textId="77777777" w:rsidR="0045289E" w:rsidRPr="00DF179E" w:rsidRDefault="0045289E" w:rsidP="0045289E">
      <w:pPr>
        <w:jc w:val="center"/>
        <w:rPr>
          <w:rFonts w:ascii="Times New Roman" w:hAnsi="Times New Roman" w:cs="Times New Roman"/>
          <w:sz w:val="44"/>
        </w:rPr>
      </w:pPr>
    </w:p>
    <w:p w14:paraId="19F02C8F" w14:textId="77777777" w:rsidR="007D1913" w:rsidRPr="00DF179E" w:rsidRDefault="007D1913" w:rsidP="0045289E">
      <w:pPr>
        <w:jc w:val="center"/>
        <w:rPr>
          <w:rFonts w:ascii="Times New Roman" w:hAnsi="Times New Roman" w:cs="Times New Roman"/>
          <w:sz w:val="44"/>
        </w:rPr>
      </w:pPr>
    </w:p>
    <w:p w14:paraId="2DEA387A" w14:textId="77777777" w:rsidR="0045289E" w:rsidRPr="00DF179E" w:rsidRDefault="0045289E" w:rsidP="0045289E">
      <w:pPr>
        <w:jc w:val="center"/>
        <w:rPr>
          <w:rFonts w:ascii="Times New Roman" w:hAnsi="Times New Roman" w:cs="Times New Roman"/>
          <w:sz w:val="44"/>
        </w:rPr>
      </w:pPr>
    </w:p>
    <w:p w14:paraId="0D856196" w14:textId="7E6D303D" w:rsidR="0045289E" w:rsidRDefault="0045289E" w:rsidP="007D1913">
      <w:pPr>
        <w:jc w:val="center"/>
        <w:outlineLvl w:val="0"/>
        <w:rPr>
          <w:rFonts w:ascii="Times New Roman" w:hAnsi="Times New Roman" w:cs="Times New Roman"/>
          <w:b/>
          <w:color w:val="000000" w:themeColor="text1"/>
          <w:sz w:val="52"/>
          <w:szCs w:val="52"/>
        </w:rPr>
      </w:pPr>
      <w:r w:rsidRPr="00DF179E">
        <w:rPr>
          <w:rFonts w:ascii="Times New Roman" w:hAnsi="Times New Roman" w:cs="Times New Roman"/>
          <w:b/>
          <w:color w:val="000000" w:themeColor="text1"/>
          <w:sz w:val="52"/>
          <w:szCs w:val="52"/>
        </w:rPr>
        <w:t>ELECTRONICĂ DIGITALĂ</w:t>
      </w:r>
    </w:p>
    <w:p w14:paraId="3DE083BB" w14:textId="5FBC40D3" w:rsidR="00CD3353" w:rsidRPr="00DF179E" w:rsidRDefault="00C12834" w:rsidP="007D1913">
      <w:pPr>
        <w:jc w:val="center"/>
        <w:outlineLvl w:val="0"/>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P</w:t>
      </w:r>
      <w:r w:rsidR="00CD3353">
        <w:rPr>
          <w:rFonts w:ascii="Times New Roman" w:hAnsi="Times New Roman" w:cs="Times New Roman"/>
          <w:b/>
          <w:color w:val="000000" w:themeColor="text1"/>
          <w:sz w:val="52"/>
          <w:szCs w:val="52"/>
        </w:rPr>
        <w:t>roiect</w:t>
      </w:r>
    </w:p>
    <w:p w14:paraId="17617237" w14:textId="77777777" w:rsidR="00CD3353" w:rsidRDefault="00CD3353" w:rsidP="00DF179E">
      <w:pPr>
        <w:ind w:left="1418" w:firstLine="709"/>
        <w:rPr>
          <w:rFonts w:ascii="Times New Roman" w:hAnsi="Times New Roman" w:cs="Times New Roman"/>
          <w:b/>
          <w:color w:val="000000" w:themeColor="text1"/>
          <w:sz w:val="52"/>
          <w:szCs w:val="52"/>
        </w:rPr>
      </w:pPr>
    </w:p>
    <w:p w14:paraId="38AE5B0C" w14:textId="2DB547B4" w:rsidR="001F19FB" w:rsidRPr="001F19FB" w:rsidRDefault="007D1913" w:rsidP="001F19FB">
      <w:pPr>
        <w:rPr>
          <w:rFonts w:ascii="Times New Roman" w:hAnsi="Times New Roman" w:cs="Times New Roman"/>
          <w:b/>
          <w:bCs/>
          <w:sz w:val="52"/>
          <w:szCs w:val="52"/>
        </w:rPr>
      </w:pPr>
      <w:r w:rsidRPr="00CD3353">
        <w:rPr>
          <w:rFonts w:ascii="Times New Roman" w:hAnsi="Times New Roman" w:cs="Times New Roman"/>
          <w:b/>
          <w:color w:val="000000" w:themeColor="text1"/>
          <w:sz w:val="32"/>
          <w:szCs w:val="32"/>
        </w:rPr>
        <w:t>Tema:</w:t>
      </w:r>
      <w:r w:rsidR="001F19FB">
        <w:rPr>
          <w:rFonts w:ascii="Times New Roman" w:hAnsi="Times New Roman" w:cs="Times New Roman"/>
          <w:b/>
          <w:color w:val="000000" w:themeColor="text1"/>
          <w:sz w:val="52"/>
          <w:szCs w:val="52"/>
        </w:rPr>
        <w:t xml:space="preserve"> </w:t>
      </w:r>
      <w:r w:rsidR="001F19FB" w:rsidRPr="001F19FB">
        <w:rPr>
          <w:rFonts w:ascii="Times New Roman" w:hAnsi="Times New Roman" w:cs="Times New Roman"/>
          <w:b/>
          <w:bCs/>
          <w:sz w:val="52"/>
          <w:szCs w:val="52"/>
        </w:rPr>
        <w:t>MODUL TIMER0 – v</w:t>
      </w:r>
      <w:r w:rsidR="00CE5E07">
        <w:rPr>
          <w:rFonts w:ascii="Times New Roman" w:hAnsi="Times New Roman" w:cs="Times New Roman"/>
          <w:b/>
          <w:bCs/>
          <w:sz w:val="52"/>
          <w:szCs w:val="52"/>
        </w:rPr>
        <w:t>1</w:t>
      </w:r>
    </w:p>
    <w:p w14:paraId="433CE3E5" w14:textId="13E7BE0B" w:rsidR="00AF73CB" w:rsidRPr="00AD2EE7" w:rsidRDefault="00AF73CB" w:rsidP="00AD2EE7">
      <w:pPr>
        <w:ind w:left="1418" w:firstLine="709"/>
        <w:rPr>
          <w:rFonts w:ascii="Times New Roman" w:hAnsi="Times New Roman" w:cs="Times New Roman"/>
        </w:rPr>
      </w:pPr>
    </w:p>
    <w:p w14:paraId="20004AFE" w14:textId="70B99903" w:rsidR="00DE2F82" w:rsidRPr="00DF179E" w:rsidRDefault="00DE2F82" w:rsidP="00DE2F82">
      <w:pPr>
        <w:spacing w:after="0"/>
        <w:rPr>
          <w:rFonts w:ascii="Times New Roman" w:hAnsi="Times New Roman" w:cs="Times New Roman"/>
          <w:sz w:val="44"/>
        </w:rPr>
      </w:pPr>
    </w:p>
    <w:p w14:paraId="1A6D97D4" w14:textId="19CA9A0E" w:rsidR="00877CA6" w:rsidRPr="00877CA6" w:rsidRDefault="007D1913" w:rsidP="00877CA6">
      <w:pPr>
        <w:tabs>
          <w:tab w:val="left" w:pos="5103"/>
        </w:tabs>
        <w:spacing w:after="0"/>
        <w:outlineLvl w:val="0"/>
        <w:rPr>
          <w:rFonts w:ascii="Times New Roman" w:hAnsi="Times New Roman" w:cs="Times New Roman"/>
          <w:sz w:val="28"/>
          <w:szCs w:val="28"/>
        </w:rPr>
      </w:pPr>
      <w:r w:rsidRPr="00877CA6">
        <w:rPr>
          <w:rFonts w:ascii="Times New Roman" w:hAnsi="Times New Roman" w:cs="Times New Roman"/>
          <w:sz w:val="28"/>
          <w:szCs w:val="28"/>
        </w:rPr>
        <w:t>Studen</w:t>
      </w:r>
      <w:r w:rsidR="00877CA6">
        <w:rPr>
          <w:rFonts w:ascii="Times New Roman" w:hAnsi="Times New Roman" w:cs="Times New Roman"/>
          <w:sz w:val="28"/>
          <w:szCs w:val="28"/>
        </w:rPr>
        <w:t>ţ</w:t>
      </w:r>
      <w:r w:rsidR="00DF179E" w:rsidRPr="00877CA6">
        <w:rPr>
          <w:rFonts w:ascii="Times New Roman" w:hAnsi="Times New Roman" w:cs="Times New Roman"/>
          <w:sz w:val="28"/>
          <w:szCs w:val="28"/>
        </w:rPr>
        <w:t>i</w:t>
      </w:r>
      <w:r w:rsidR="00DE2F82" w:rsidRPr="00877CA6">
        <w:rPr>
          <w:rFonts w:ascii="Times New Roman" w:hAnsi="Times New Roman" w:cs="Times New Roman"/>
          <w:sz w:val="28"/>
          <w:szCs w:val="28"/>
        </w:rPr>
        <w:t xml:space="preserve">: </w:t>
      </w:r>
    </w:p>
    <w:p w14:paraId="5F5DF643" w14:textId="3E87B2CC" w:rsidR="00CD45FC" w:rsidRPr="00CD45FC" w:rsidRDefault="00CD3353" w:rsidP="0020728F">
      <w:pPr>
        <w:tabs>
          <w:tab w:val="left" w:pos="5103"/>
        </w:tabs>
        <w:spacing w:after="0"/>
        <w:outlineLvl w:val="0"/>
        <w:rPr>
          <w:rFonts w:ascii="Segoe UI" w:hAnsi="Segoe UI" w:cs="Segoe UI"/>
          <w:color w:val="252423"/>
          <w:sz w:val="28"/>
          <w:szCs w:val="28"/>
          <w:shd w:val="clear" w:color="auto" w:fill="FFFFFF"/>
        </w:rPr>
      </w:pPr>
      <w:r w:rsidRPr="00CD45FC">
        <w:rPr>
          <w:rFonts w:ascii="Times New Roman" w:hAnsi="Times New Roman" w:cs="Times New Roman"/>
          <w:sz w:val="28"/>
          <w:szCs w:val="28"/>
        </w:rPr>
        <w:t xml:space="preserve">      </w:t>
      </w:r>
      <w:r w:rsidR="0038137D">
        <w:rPr>
          <w:rFonts w:ascii="Segoe UI" w:hAnsi="Segoe UI" w:cs="Segoe UI"/>
          <w:color w:val="252423"/>
          <w:sz w:val="28"/>
          <w:szCs w:val="28"/>
          <w:shd w:val="clear" w:color="auto" w:fill="FFFFFF"/>
        </w:rPr>
        <w:t>Cozma Andrei</w:t>
      </w:r>
    </w:p>
    <w:p w14:paraId="380745C3" w14:textId="65B3960F" w:rsidR="00CD45FC" w:rsidRPr="00CD45FC" w:rsidRDefault="00F5774D" w:rsidP="0020728F">
      <w:pPr>
        <w:tabs>
          <w:tab w:val="left" w:pos="5103"/>
        </w:tabs>
        <w:spacing w:after="0"/>
        <w:outlineLvl w:val="0"/>
        <w:rPr>
          <w:rFonts w:ascii="Segoe UI" w:hAnsi="Segoe UI" w:cs="Segoe UI"/>
          <w:color w:val="252423"/>
          <w:sz w:val="28"/>
          <w:szCs w:val="28"/>
          <w:shd w:val="clear" w:color="auto" w:fill="FFFFFF"/>
        </w:rPr>
      </w:pPr>
      <w:r>
        <w:rPr>
          <w:rFonts w:ascii="Segoe UI" w:hAnsi="Segoe UI" w:cs="Segoe UI"/>
          <w:color w:val="252423"/>
          <w:sz w:val="28"/>
          <w:szCs w:val="28"/>
          <w:shd w:val="clear" w:color="auto" w:fill="FFFFFF"/>
        </w:rPr>
        <w:t xml:space="preserve">      </w:t>
      </w:r>
      <w:r w:rsidR="00CD45FC" w:rsidRPr="00CD45FC">
        <w:rPr>
          <w:rFonts w:ascii="Segoe UI" w:hAnsi="Segoe UI" w:cs="Segoe UI"/>
          <w:color w:val="252423"/>
          <w:sz w:val="28"/>
          <w:szCs w:val="28"/>
          <w:shd w:val="clear" w:color="auto" w:fill="FFFFFF"/>
        </w:rPr>
        <w:t xml:space="preserve">Vieriu Gabriel </w:t>
      </w:r>
    </w:p>
    <w:p w14:paraId="137E23FB" w14:textId="59309522" w:rsidR="00B425E3" w:rsidRDefault="00F5774D" w:rsidP="0020728F">
      <w:pPr>
        <w:tabs>
          <w:tab w:val="left" w:pos="5103"/>
        </w:tabs>
        <w:spacing w:after="0"/>
        <w:outlineLvl w:val="0"/>
        <w:rPr>
          <w:rFonts w:ascii="Segoe UI" w:hAnsi="Segoe UI" w:cs="Segoe UI"/>
          <w:color w:val="252423"/>
          <w:sz w:val="28"/>
          <w:szCs w:val="28"/>
          <w:shd w:val="clear" w:color="auto" w:fill="FFFFFF"/>
        </w:rPr>
      </w:pPr>
      <w:r>
        <w:rPr>
          <w:rFonts w:ascii="Segoe UI" w:hAnsi="Segoe UI" w:cs="Segoe UI"/>
          <w:color w:val="252423"/>
          <w:sz w:val="28"/>
          <w:szCs w:val="28"/>
          <w:shd w:val="clear" w:color="auto" w:fill="FFFFFF"/>
        </w:rPr>
        <w:t xml:space="preserve">      </w:t>
      </w:r>
      <w:r w:rsidR="00CD45FC" w:rsidRPr="00CD45FC">
        <w:rPr>
          <w:rFonts w:ascii="Segoe UI" w:hAnsi="Segoe UI" w:cs="Segoe UI"/>
          <w:color w:val="252423"/>
          <w:sz w:val="28"/>
          <w:szCs w:val="28"/>
          <w:shd w:val="clear" w:color="auto" w:fill="FFFFFF"/>
        </w:rPr>
        <w:t>Georgita Adrian </w:t>
      </w:r>
    </w:p>
    <w:p w14:paraId="37D6167D" w14:textId="77777777" w:rsidR="00F5774D" w:rsidRPr="00CD45FC" w:rsidRDefault="00F5774D" w:rsidP="0020728F">
      <w:pPr>
        <w:tabs>
          <w:tab w:val="left" w:pos="5103"/>
        </w:tabs>
        <w:spacing w:after="0"/>
        <w:outlineLvl w:val="0"/>
        <w:rPr>
          <w:rFonts w:ascii="Times New Roman" w:hAnsi="Times New Roman" w:cs="Times New Roman"/>
          <w:sz w:val="28"/>
          <w:szCs w:val="28"/>
        </w:rPr>
      </w:pPr>
    </w:p>
    <w:p w14:paraId="4ED3C636" w14:textId="7BE96648" w:rsidR="00DE2F82" w:rsidRPr="00877CA6" w:rsidRDefault="00CD3353" w:rsidP="00877CA6">
      <w:pPr>
        <w:tabs>
          <w:tab w:val="left" w:pos="5103"/>
        </w:tabs>
        <w:spacing w:after="0"/>
        <w:outlineLvl w:val="0"/>
        <w:rPr>
          <w:rFonts w:ascii="Times New Roman" w:hAnsi="Times New Roman" w:cs="Times New Roman"/>
          <w:sz w:val="28"/>
          <w:szCs w:val="28"/>
        </w:rPr>
      </w:pPr>
      <w:r>
        <w:rPr>
          <w:rFonts w:ascii="Times New Roman" w:hAnsi="Times New Roman" w:cs="Times New Roman"/>
          <w:sz w:val="28"/>
          <w:szCs w:val="28"/>
        </w:rPr>
        <w:t xml:space="preserve">       </w:t>
      </w:r>
      <w:r w:rsidR="00DF179E" w:rsidRPr="00877CA6">
        <w:rPr>
          <w:rFonts w:ascii="Times New Roman" w:hAnsi="Times New Roman" w:cs="Times New Roman"/>
          <w:sz w:val="28"/>
          <w:szCs w:val="28"/>
        </w:rPr>
        <w:t>Grupa : 12</w:t>
      </w:r>
      <w:r w:rsidR="0020728F">
        <w:rPr>
          <w:rFonts w:ascii="Times New Roman" w:hAnsi="Times New Roman" w:cs="Times New Roman"/>
          <w:sz w:val="28"/>
          <w:szCs w:val="28"/>
        </w:rPr>
        <w:t>11</w:t>
      </w:r>
      <w:r w:rsidR="00902C09">
        <w:rPr>
          <w:rFonts w:ascii="Times New Roman" w:hAnsi="Times New Roman" w:cs="Times New Roman"/>
          <w:sz w:val="28"/>
          <w:szCs w:val="28"/>
        </w:rPr>
        <w:t>A</w:t>
      </w:r>
      <w:r w:rsidR="00DE2F82" w:rsidRPr="00877CA6">
        <w:rPr>
          <w:rFonts w:ascii="Times New Roman" w:hAnsi="Times New Roman" w:cs="Times New Roman"/>
          <w:sz w:val="28"/>
          <w:szCs w:val="28"/>
        </w:rPr>
        <w:t xml:space="preserve">              </w:t>
      </w:r>
      <w:r w:rsidR="007507EA" w:rsidRPr="00877CA6">
        <w:rPr>
          <w:rFonts w:ascii="Times New Roman" w:hAnsi="Times New Roman" w:cs="Times New Roman"/>
          <w:sz w:val="28"/>
          <w:szCs w:val="28"/>
        </w:rPr>
        <w:tab/>
        <w:t xml:space="preserve">                                            </w:t>
      </w:r>
    </w:p>
    <w:p w14:paraId="77CBBD3A" w14:textId="227E118D" w:rsidR="00877CA6" w:rsidRPr="00CD3353" w:rsidRDefault="00CD3353" w:rsidP="00CD3353">
      <w:pPr>
        <w:tabs>
          <w:tab w:val="left" w:pos="5103"/>
        </w:tabs>
        <w:spacing w:after="0"/>
        <w:outlineLvl w:val="0"/>
        <w:rPr>
          <w:rFonts w:ascii="Times New Roman" w:hAnsi="Times New Roman" w:cs="Times New Roman"/>
          <w:sz w:val="28"/>
          <w:szCs w:val="28"/>
        </w:rPr>
      </w:pPr>
      <w:r>
        <w:rPr>
          <w:rFonts w:ascii="Times New Roman" w:hAnsi="Times New Roman" w:cs="Times New Roman"/>
          <w:sz w:val="28"/>
          <w:szCs w:val="28"/>
        </w:rPr>
        <w:tab/>
      </w:r>
      <w:r w:rsidR="00877CA6" w:rsidRPr="00CD3353">
        <w:rPr>
          <w:rFonts w:ascii="Times New Roman" w:hAnsi="Times New Roman" w:cs="Times New Roman"/>
          <w:sz w:val="28"/>
          <w:szCs w:val="28"/>
        </w:rPr>
        <w:t>Coordonator:</w:t>
      </w:r>
    </w:p>
    <w:p w14:paraId="2D67EE25" w14:textId="6F53C03C" w:rsidR="006168DC" w:rsidRPr="00CD3353" w:rsidRDefault="00CD3353" w:rsidP="00CD3353">
      <w:pPr>
        <w:tabs>
          <w:tab w:val="left" w:pos="5103"/>
        </w:tabs>
        <w:spacing w:after="0"/>
        <w:outlineLvl w:val="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902C09">
        <w:rPr>
          <w:rFonts w:ascii="Times New Roman" w:hAnsi="Times New Roman" w:cs="Times New Roman"/>
          <w:sz w:val="32"/>
          <w:szCs w:val="32"/>
        </w:rPr>
        <w:t xml:space="preserve">Asistent doctorand </w:t>
      </w:r>
      <w:r w:rsidR="002E6BEF">
        <w:rPr>
          <w:rFonts w:ascii="Times New Roman" w:hAnsi="Times New Roman" w:cs="Times New Roman"/>
          <w:sz w:val="32"/>
          <w:szCs w:val="32"/>
        </w:rPr>
        <w:t>Ionica Pletea</w:t>
      </w:r>
    </w:p>
    <w:p w14:paraId="0FA468A1" w14:textId="77777777" w:rsidR="00582A59" w:rsidRPr="00DF179E" w:rsidRDefault="00582A59" w:rsidP="007D1913">
      <w:pPr>
        <w:outlineLvl w:val="0"/>
        <w:rPr>
          <w:rFonts w:ascii="Times New Roman" w:hAnsi="Times New Roman" w:cs="Times New Roman"/>
          <w:b/>
          <w:sz w:val="32"/>
        </w:rPr>
      </w:pPr>
    </w:p>
    <w:p w14:paraId="48272CD5" w14:textId="01A0A5DC" w:rsidR="00AD2EE7" w:rsidRDefault="00CD45FC" w:rsidP="00AD2EE7">
      <w:pPr>
        <w:jc w:val="center"/>
        <w:outlineLvl w:val="0"/>
        <w:rPr>
          <w:rFonts w:ascii="Times New Roman" w:hAnsi="Times New Roman" w:cs="Times New Roman"/>
          <w:b/>
          <w:sz w:val="28"/>
          <w:szCs w:val="28"/>
        </w:rPr>
      </w:pPr>
      <w:r>
        <w:rPr>
          <w:rFonts w:ascii="Times New Roman" w:hAnsi="Times New Roman" w:cs="Times New Roman"/>
          <w:b/>
          <w:sz w:val="28"/>
          <w:szCs w:val="28"/>
        </w:rPr>
        <w:t>2022</w:t>
      </w:r>
    </w:p>
    <w:p w14:paraId="433BEF86" w14:textId="6D60D30D" w:rsidR="0020728F" w:rsidRDefault="0020728F" w:rsidP="00AD2EE7">
      <w:pPr>
        <w:jc w:val="center"/>
        <w:outlineLvl w:val="0"/>
        <w:rPr>
          <w:rFonts w:ascii="Times New Roman" w:hAnsi="Times New Roman" w:cs="Times New Roman"/>
          <w:b/>
          <w:sz w:val="28"/>
          <w:szCs w:val="28"/>
        </w:rPr>
      </w:pPr>
    </w:p>
    <w:p w14:paraId="368D7EBA" w14:textId="6D4379B6" w:rsidR="0020728F" w:rsidRDefault="0020728F" w:rsidP="00AD2EE7">
      <w:pPr>
        <w:jc w:val="center"/>
        <w:outlineLvl w:val="0"/>
        <w:rPr>
          <w:rFonts w:ascii="Times New Roman" w:hAnsi="Times New Roman" w:cs="Times New Roman"/>
          <w:b/>
          <w:sz w:val="28"/>
          <w:szCs w:val="28"/>
        </w:rPr>
      </w:pPr>
    </w:p>
    <w:p w14:paraId="50A13AA5" w14:textId="77777777" w:rsidR="0020728F" w:rsidRPr="00AD2EE7" w:rsidRDefault="0020728F" w:rsidP="00AD2EE7">
      <w:pPr>
        <w:jc w:val="center"/>
        <w:outlineLvl w:val="0"/>
        <w:rPr>
          <w:rFonts w:ascii="Times New Roman" w:hAnsi="Times New Roman" w:cs="Times New Roman"/>
          <w:b/>
          <w:sz w:val="28"/>
          <w:szCs w:val="28"/>
        </w:rPr>
      </w:pPr>
    </w:p>
    <w:p w14:paraId="2C9F0F9A" w14:textId="671FC075" w:rsidR="00A8269F" w:rsidRDefault="00A8269F" w:rsidP="007D1913">
      <w:pPr>
        <w:outlineLvl w:val="0"/>
        <w:rPr>
          <w:rFonts w:ascii="Times New Roman" w:hAnsi="Times New Roman" w:cs="Times New Roman"/>
          <w:b/>
          <w:sz w:val="32"/>
        </w:rPr>
      </w:pPr>
      <w:r>
        <w:rPr>
          <w:rFonts w:ascii="Times New Roman" w:hAnsi="Times New Roman" w:cs="Times New Roman"/>
          <w:b/>
          <w:sz w:val="32"/>
        </w:rPr>
        <w:t>Tema proiectului:</w:t>
      </w:r>
    </w:p>
    <w:p w14:paraId="7E2E0476" w14:textId="75A7786D" w:rsidR="00A8269F" w:rsidRDefault="00A8269F" w:rsidP="007D1913">
      <w:pPr>
        <w:outlineLvl w:val="0"/>
        <w:rPr>
          <w:rFonts w:ascii="Times New Roman" w:hAnsi="Times New Roman" w:cs="Times New Roman"/>
          <w:b/>
          <w:sz w:val="32"/>
        </w:rPr>
      </w:pPr>
      <w:r>
        <w:rPr>
          <w:rFonts w:ascii="Times New Roman" w:hAnsi="Times New Roman" w:cs="Times New Roman"/>
          <w:b/>
          <w:sz w:val="32"/>
        </w:rPr>
        <w:tab/>
      </w:r>
      <w:r w:rsidR="001C0B7A">
        <w:rPr>
          <w:b/>
          <w:sz w:val="36"/>
        </w:rPr>
        <w:t xml:space="preserve">TIMER0 </w:t>
      </w:r>
      <w:r w:rsidR="00D6417D">
        <w:rPr>
          <w:b/>
          <w:sz w:val="36"/>
        </w:rPr>
        <w:t>–</w:t>
      </w:r>
      <w:r w:rsidR="001C0B7A">
        <w:rPr>
          <w:b/>
          <w:sz w:val="36"/>
        </w:rPr>
        <w:t xml:space="preserve"> v</w:t>
      </w:r>
      <w:r w:rsidR="00D6417D">
        <w:rPr>
          <w:b/>
          <w:sz w:val="36"/>
        </w:rPr>
        <w:t>1</w:t>
      </w:r>
    </w:p>
    <w:p w14:paraId="3370F9FC" w14:textId="63FB6E53" w:rsidR="008602F0" w:rsidRPr="00B76567" w:rsidRDefault="00A8269F" w:rsidP="00B76567">
      <w:pPr>
        <w:outlineLvl w:val="0"/>
        <w:rPr>
          <w:rFonts w:ascii="Times New Roman" w:hAnsi="Times New Roman" w:cs="Times New Roman"/>
          <w:b/>
          <w:sz w:val="32"/>
        </w:rPr>
      </w:pPr>
      <w:r>
        <w:rPr>
          <w:rFonts w:ascii="Times New Roman" w:hAnsi="Times New Roman" w:cs="Times New Roman"/>
          <w:b/>
          <w:sz w:val="32"/>
        </w:rPr>
        <w:t>1. Specificaţiile proiectului</w:t>
      </w:r>
      <w:r w:rsidR="000424C8" w:rsidRPr="00DF179E">
        <w:rPr>
          <w:rFonts w:ascii="Times New Roman" w:hAnsi="Times New Roman" w:cs="Times New Roman"/>
          <w:b/>
          <w:sz w:val="32"/>
        </w:rPr>
        <w:t>:</w:t>
      </w:r>
      <w:r w:rsidR="000424C8" w:rsidRPr="002E5D8F">
        <w:rPr>
          <w:rFonts w:ascii="Times New Roman" w:hAnsi="Times New Roman" w:cs="Times New Roman"/>
          <w:b/>
          <w:sz w:val="44"/>
          <w:szCs w:val="28"/>
        </w:rPr>
        <w:tab/>
      </w:r>
    </w:p>
    <w:p w14:paraId="05513CFF" w14:textId="77777777" w:rsidR="008476B8" w:rsidRPr="008476B8" w:rsidRDefault="008476B8" w:rsidP="008476B8">
      <w:pPr>
        <w:rPr>
          <w:rFonts w:ascii="Times New Roman" w:hAnsi="Times New Roman" w:cs="Times New Roman"/>
          <w:sz w:val="24"/>
          <w:szCs w:val="24"/>
        </w:rPr>
      </w:pPr>
    </w:p>
    <w:p w14:paraId="5B67B482" w14:textId="77777777" w:rsidR="00CE5E07" w:rsidRDefault="00CE5E07" w:rsidP="00CE5E07">
      <w:r>
        <w:t>MODUL TIMER0 – v1</w:t>
      </w:r>
    </w:p>
    <w:p w14:paraId="3484B9E4"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Să se implementeze în FPGA prin descriere în limbaj VHDL, utilizând programul VIVADO,  modulul prezentat în figura 1 care este descris prin urmatoarele specificaţii:</w:t>
      </w:r>
    </w:p>
    <w:p w14:paraId="62DC316C"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a) registrul TMR0 are dimensiunea de 8 biţi</w:t>
      </w:r>
    </w:p>
    <w:p w14:paraId="3460F505" w14:textId="0F32407B"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b) sursa de clock clk_in este cea a plăcii de dezv</w:t>
      </w:r>
      <w:r w:rsidR="00902C09">
        <w:rPr>
          <w:rFonts w:ascii="Times New Roman" w:hAnsi="Times New Roman" w:cs="Times New Roman"/>
          <w:sz w:val="24"/>
          <w:szCs w:val="24"/>
        </w:rPr>
        <w:t>o</w:t>
      </w:r>
      <w:r w:rsidRPr="00D6417D">
        <w:rPr>
          <w:rFonts w:ascii="Times New Roman" w:hAnsi="Times New Roman" w:cs="Times New Roman"/>
          <w:sz w:val="24"/>
          <w:szCs w:val="24"/>
        </w:rPr>
        <w:t>ltare</w:t>
      </w:r>
    </w:p>
    <w:p w14:paraId="06A4932B"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c) sursa de clock clk_ex va fi generată de un buton extern</w:t>
      </w:r>
    </w:p>
    <w:p w14:paraId="72AE7DA2"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 xml:space="preserve">d) iniţializarea registrului TMR0 de la butoanele externe  se face pentru EN=’1’ </w:t>
      </w:r>
    </w:p>
    <w:p w14:paraId="2B16A5B7"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e) valoarea registrului TMR0 se va afisa în binar prin LED-uri</w:t>
      </w:r>
    </w:p>
    <w:p w14:paraId="1EE02CAF" w14:textId="77777777" w:rsidR="00CE5E07" w:rsidRPr="00D6417D" w:rsidRDefault="00CE5E07" w:rsidP="00CE5E07">
      <w:pPr>
        <w:rPr>
          <w:rFonts w:ascii="Times New Roman" w:hAnsi="Times New Roman" w:cs="Times New Roman"/>
          <w:sz w:val="24"/>
          <w:szCs w:val="24"/>
        </w:rPr>
      </w:pPr>
      <w:r w:rsidRPr="00D6417D">
        <w:rPr>
          <w:rFonts w:ascii="Times New Roman" w:hAnsi="Times New Roman" w:cs="Times New Roman"/>
          <w:sz w:val="24"/>
          <w:szCs w:val="24"/>
        </w:rPr>
        <w:tab/>
        <w:t>f) la depăşirea valorii maxime bitul „flag” TMRIF ia valoarea ‚1’</w:t>
      </w:r>
    </w:p>
    <w:p w14:paraId="191EE8D4" w14:textId="77777777" w:rsidR="00CE5E07" w:rsidRPr="00D6417D" w:rsidRDefault="00CE5E07" w:rsidP="00CE5E07">
      <w:pPr>
        <w:rPr>
          <w:rFonts w:ascii="Times New Roman" w:hAnsi="Times New Roman" w:cs="Times New Roman"/>
          <w:sz w:val="24"/>
          <w:szCs w:val="24"/>
        </w:rPr>
      </w:pPr>
    </w:p>
    <w:p w14:paraId="51D6C9C8" w14:textId="77777777" w:rsidR="00CE5E07" w:rsidRDefault="00CE5E07" w:rsidP="00CE5E07">
      <w:pPr>
        <w:jc w:val="center"/>
      </w:pPr>
      <w:r>
        <w:object w:dxaOrig="9014" w:dyaOrig="6278" w14:anchorId="22ACD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198pt" o:ole="">
            <v:imagedata r:id="rId13" o:title=""/>
          </v:shape>
          <o:OLEObject Type="Embed" ProgID="SmartDraw.2" ShapeID="_x0000_i1025" DrawAspect="Content" ObjectID="_1735651270" r:id="rId14"/>
        </w:object>
      </w:r>
    </w:p>
    <w:p w14:paraId="3807E369" w14:textId="77777777" w:rsidR="00CE5E07" w:rsidRDefault="00CE5E07" w:rsidP="00CE5E07"/>
    <w:p w14:paraId="21AC003F" w14:textId="155BA764" w:rsidR="00CE5E07" w:rsidRPr="00D6417D" w:rsidRDefault="00CE5E07" w:rsidP="00CE5E07">
      <w:pPr>
        <w:ind w:firstLine="708"/>
        <w:rPr>
          <w:rFonts w:ascii="Times New Roman" w:hAnsi="Times New Roman" w:cs="Times New Roman"/>
          <w:sz w:val="24"/>
          <w:szCs w:val="24"/>
        </w:rPr>
      </w:pPr>
      <w:r w:rsidRPr="00D6417D">
        <w:rPr>
          <w:rFonts w:ascii="Times New Roman" w:hAnsi="Times New Roman" w:cs="Times New Roman"/>
          <w:sz w:val="24"/>
          <w:szCs w:val="24"/>
        </w:rPr>
        <w:lastRenderedPageBreak/>
        <w:t>Fişierul bitstream rezultat în urma procesului de implementare va fi verificat utilizând placa de dezvoltare BASYS3</w:t>
      </w:r>
    </w:p>
    <w:p w14:paraId="0685CEF4" w14:textId="48B396F4" w:rsidR="00A8269F" w:rsidRDefault="00A8269F" w:rsidP="00A8269F">
      <w:pPr>
        <w:outlineLvl w:val="0"/>
        <w:rPr>
          <w:rFonts w:ascii="Times New Roman" w:hAnsi="Times New Roman" w:cs="Times New Roman"/>
          <w:b/>
          <w:sz w:val="32"/>
        </w:rPr>
      </w:pPr>
      <w:r>
        <w:rPr>
          <w:rFonts w:ascii="Times New Roman" w:hAnsi="Times New Roman" w:cs="Times New Roman"/>
          <w:b/>
          <w:sz w:val="32"/>
        </w:rPr>
        <w:t xml:space="preserve">2. </w:t>
      </w:r>
      <w:r w:rsidR="002E6BEF">
        <w:rPr>
          <w:rFonts w:ascii="Times New Roman" w:hAnsi="Times New Roman" w:cs="Times New Roman"/>
          <w:b/>
          <w:sz w:val="32"/>
        </w:rPr>
        <w:t>Modulul</w:t>
      </w:r>
      <w:r w:rsidR="00EC06E4">
        <w:rPr>
          <w:rFonts w:ascii="Times New Roman" w:hAnsi="Times New Roman" w:cs="Times New Roman"/>
          <w:b/>
          <w:sz w:val="32"/>
        </w:rPr>
        <w:t xml:space="preserve"> TIMER0</w:t>
      </w:r>
      <w:r w:rsidR="001C0B7A">
        <w:rPr>
          <w:rFonts w:ascii="Times New Roman" w:hAnsi="Times New Roman" w:cs="Times New Roman"/>
          <w:b/>
          <w:sz w:val="32"/>
        </w:rPr>
        <w:t>_v</w:t>
      </w:r>
      <w:r w:rsidR="00D6417D">
        <w:rPr>
          <w:rFonts w:ascii="Times New Roman" w:hAnsi="Times New Roman" w:cs="Times New Roman"/>
          <w:b/>
          <w:sz w:val="32"/>
        </w:rPr>
        <w:t>1</w:t>
      </w:r>
    </w:p>
    <w:p w14:paraId="2CB2D84C" w14:textId="1287918F" w:rsidR="00ED2296" w:rsidRPr="001A3962" w:rsidRDefault="00ED2296" w:rsidP="00ED2296">
      <w:pPr>
        <w:rPr>
          <w:rFonts w:ascii="Times New Roman" w:hAnsi="Times New Roman" w:cs="Times New Roman"/>
          <w:sz w:val="24"/>
          <w:szCs w:val="24"/>
          <w:lang w:val="ro-RO"/>
        </w:rPr>
      </w:pPr>
      <w:r>
        <w:rPr>
          <w:rFonts w:ascii="Times New Roman" w:hAnsi="Times New Roman" w:cs="Times New Roman"/>
          <w:sz w:val="24"/>
          <w:szCs w:val="24"/>
        </w:rPr>
        <w:t>Modulul TIMER0_v1 este un timer/num</w:t>
      </w:r>
      <w:r>
        <w:rPr>
          <w:rFonts w:ascii="Times New Roman" w:hAnsi="Times New Roman" w:cs="Times New Roman"/>
          <w:sz w:val="24"/>
          <w:szCs w:val="24"/>
          <w:lang w:val="ro-RO"/>
        </w:rPr>
        <w:t>ărător</w:t>
      </w:r>
      <w:r>
        <w:rPr>
          <w:rFonts w:ascii="Times New Roman" w:hAnsi="Times New Roman" w:cs="Times New Roman"/>
          <w:sz w:val="24"/>
          <w:szCs w:val="24"/>
        </w:rPr>
        <w:t xml:space="preserve"> pe 8 </w:t>
      </w:r>
      <w:r>
        <w:rPr>
          <w:rFonts w:ascii="Times New Roman" w:hAnsi="Times New Roman" w:cs="Times New Roman"/>
          <w:sz w:val="24"/>
          <w:szCs w:val="24"/>
          <w:lang w:val="ro-RO"/>
        </w:rPr>
        <w:t>biți</w:t>
      </w:r>
      <w:r>
        <w:rPr>
          <w:rFonts w:ascii="Times New Roman" w:hAnsi="Times New Roman" w:cs="Times New Roman"/>
          <w:sz w:val="24"/>
          <w:szCs w:val="24"/>
        </w:rPr>
        <w:t xml:space="preserve"> ce are </w:t>
      </w:r>
      <w:r>
        <w:rPr>
          <w:rFonts w:ascii="Times New Roman" w:hAnsi="Times New Roman" w:cs="Times New Roman"/>
          <w:sz w:val="24"/>
          <w:szCs w:val="24"/>
          <w:lang w:val="ro-RO"/>
        </w:rPr>
        <w:t>în componența sa: un registru pe 8 biți, un clock intern și extern</w:t>
      </w:r>
      <w:r w:rsidR="001A3962">
        <w:rPr>
          <w:rFonts w:ascii="Times New Roman" w:hAnsi="Times New Roman" w:cs="Times New Roman"/>
          <w:sz w:val="24"/>
          <w:szCs w:val="24"/>
          <w:lang w:val="ro-RO"/>
        </w:rPr>
        <w:t xml:space="preserve"> precum</w:t>
      </w:r>
      <w:r>
        <w:rPr>
          <w:rFonts w:ascii="Times New Roman" w:hAnsi="Times New Roman" w:cs="Times New Roman"/>
          <w:sz w:val="24"/>
          <w:szCs w:val="24"/>
          <w:lang w:val="ro-RO"/>
        </w:rPr>
        <w:t xml:space="preserve"> și un flag pentru</w:t>
      </w:r>
      <w:r w:rsidR="001A3962">
        <w:rPr>
          <w:rFonts w:ascii="Times New Roman" w:hAnsi="Times New Roman" w:cs="Times New Roman"/>
          <w:sz w:val="24"/>
          <w:szCs w:val="24"/>
          <w:lang w:val="ro-RO"/>
        </w:rPr>
        <w:t xml:space="preserve"> semnalarea</w:t>
      </w:r>
      <w:r>
        <w:rPr>
          <w:rFonts w:ascii="Times New Roman" w:hAnsi="Times New Roman" w:cs="Times New Roman"/>
          <w:sz w:val="24"/>
          <w:szCs w:val="24"/>
          <w:lang w:val="ro-RO"/>
        </w:rPr>
        <w:t xml:space="preserve"> depăși</w:t>
      </w:r>
      <w:r w:rsidR="001A3962">
        <w:rPr>
          <w:rFonts w:ascii="Times New Roman" w:hAnsi="Times New Roman" w:cs="Times New Roman"/>
          <w:sz w:val="24"/>
          <w:szCs w:val="24"/>
          <w:lang w:val="ro-RO"/>
        </w:rPr>
        <w:t>rii</w:t>
      </w:r>
      <w:r>
        <w:rPr>
          <w:rFonts w:ascii="Times New Roman" w:hAnsi="Times New Roman" w:cs="Times New Roman"/>
          <w:sz w:val="24"/>
          <w:szCs w:val="24"/>
          <w:lang w:val="ro-RO"/>
        </w:rPr>
        <w:t xml:space="preserve"> valorii maxime. </w:t>
      </w:r>
      <w:r w:rsidR="001A3962">
        <w:rPr>
          <w:rFonts w:ascii="Times New Roman" w:hAnsi="Times New Roman" w:cs="Times New Roman"/>
          <w:sz w:val="24"/>
          <w:szCs w:val="24"/>
          <w:lang w:val="ro-RO"/>
        </w:rPr>
        <w:t xml:space="preserve">Modulul va incrementa valoarea registrului plecând de la valoarea 0 sau de la o valoare introdusă, de fiecare dată când primește semnal de la clock-ul extern sau intern. Când modulul atinge valoarea maxima de </w:t>
      </w:r>
      <w:r w:rsidR="001A3962">
        <w:rPr>
          <w:rFonts w:ascii="Times New Roman" w:hAnsi="Times New Roman" w:cs="Times New Roman"/>
          <w:sz w:val="24"/>
          <w:szCs w:val="24"/>
        </w:rPr>
        <w:t xml:space="preserve">“11111111”, </w:t>
      </w:r>
      <w:r w:rsidR="001A3962">
        <w:rPr>
          <w:rFonts w:ascii="Times New Roman" w:hAnsi="Times New Roman" w:cs="Times New Roman"/>
          <w:sz w:val="24"/>
          <w:szCs w:val="24"/>
          <w:lang w:val="ro-RO"/>
        </w:rPr>
        <w:t>se modifică valoarea flag-ului de overflow, se resetează valoarea și se întrerupe numărătoarea. De asemenea, valoarea precum și flag-ul de overflow pot fi resetate prin acționarea butonului de RESET. Pentru a fi vizibil procesul de numărare atunci când se folosește clock-ul intern, se folosește un divizor de frecvență.</w:t>
      </w:r>
    </w:p>
    <w:p w14:paraId="094581A3" w14:textId="75E7D431" w:rsidR="00A8269F" w:rsidRDefault="00A8269F" w:rsidP="00A8269F">
      <w:pPr>
        <w:outlineLvl w:val="0"/>
        <w:rPr>
          <w:rFonts w:ascii="Times New Roman" w:hAnsi="Times New Roman" w:cs="Times New Roman"/>
          <w:b/>
          <w:sz w:val="32"/>
        </w:rPr>
      </w:pPr>
      <w:r>
        <w:rPr>
          <w:rFonts w:ascii="Times New Roman" w:hAnsi="Times New Roman" w:cs="Times New Roman"/>
          <w:b/>
          <w:sz w:val="32"/>
        </w:rPr>
        <w:t>3. Metoda de implementare</w:t>
      </w:r>
    </w:p>
    <w:p w14:paraId="23346D83" w14:textId="77777777" w:rsidR="001A3962" w:rsidRDefault="001A3962" w:rsidP="001A3962">
      <w:pPr>
        <w:rPr>
          <w:rFonts w:ascii="Times New Roman" w:hAnsi="Times New Roman" w:cs="Times New Roman"/>
          <w:sz w:val="24"/>
          <w:szCs w:val="24"/>
        </w:rPr>
      </w:pPr>
      <w:r>
        <w:rPr>
          <w:rFonts w:ascii="Times New Roman" w:hAnsi="Times New Roman" w:cs="Times New Roman"/>
          <w:sz w:val="24"/>
          <w:szCs w:val="24"/>
        </w:rPr>
        <w:t xml:space="preserve">Implementarea modulului constă în: </w:t>
      </w:r>
    </w:p>
    <w:p w14:paraId="6664A05F" w14:textId="797122E4" w:rsidR="00A8269F" w:rsidRDefault="001A3962" w:rsidP="001A3962">
      <w:pPr>
        <w:pStyle w:val="ListParagraph"/>
        <w:numPr>
          <w:ilvl w:val="0"/>
          <w:numId w:val="9"/>
        </w:numPr>
        <w:rPr>
          <w:rFonts w:ascii="Times New Roman" w:hAnsi="Times New Roman" w:cs="Times New Roman"/>
          <w:sz w:val="24"/>
          <w:szCs w:val="24"/>
        </w:rPr>
      </w:pPr>
      <w:r w:rsidRPr="001A3962">
        <w:rPr>
          <w:rFonts w:ascii="Times New Roman" w:hAnsi="Times New Roman" w:cs="Times New Roman"/>
          <w:sz w:val="24"/>
          <w:szCs w:val="24"/>
        </w:rPr>
        <w:t xml:space="preserve">Crearea unui </w:t>
      </w:r>
      <w:r>
        <w:rPr>
          <w:rFonts w:ascii="Times New Roman" w:hAnsi="Times New Roman" w:cs="Times New Roman"/>
          <w:sz w:val="24"/>
          <w:szCs w:val="24"/>
        </w:rPr>
        <w:t>proiect</w:t>
      </w:r>
      <w:r w:rsidRPr="001A3962">
        <w:rPr>
          <w:rFonts w:ascii="Times New Roman" w:hAnsi="Times New Roman" w:cs="Times New Roman"/>
          <w:sz w:val="24"/>
          <w:szCs w:val="24"/>
        </w:rPr>
        <w:t xml:space="preserve"> nou în programul de sinteză Vivado</w:t>
      </w:r>
    </w:p>
    <w:p w14:paraId="50BE656A" w14:textId="78272E38" w:rsidR="00EA718B" w:rsidRDefault="001A3962" w:rsidP="00EA71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Scrierea unui cod în limbajul VHDL pentru a descrie comportamentul modulului</w:t>
      </w:r>
    </w:p>
    <w:p w14:paraId="12250C03" w14:textId="51532A6D" w:rsidR="00EA718B" w:rsidRPr="00EA718B" w:rsidRDefault="00EA718B" w:rsidP="00EA71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Editarea fișierului cu constrângeri</w:t>
      </w:r>
    </w:p>
    <w:p w14:paraId="1FCB4A0F" w14:textId="04432885" w:rsidR="001A3962" w:rsidRDefault="00EA718B" w:rsidP="001A39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Sinteza, Implementarea și generarea bitstream-ului</w:t>
      </w:r>
    </w:p>
    <w:p w14:paraId="1F7635EF" w14:textId="3C7B93DF" w:rsidR="00EA718B" w:rsidRPr="001A3962" w:rsidRDefault="00EA718B" w:rsidP="001A39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Testarea modulului pe placa FPGA</w:t>
      </w:r>
    </w:p>
    <w:p w14:paraId="7333E651" w14:textId="2917A2B8" w:rsidR="00ED2296" w:rsidRDefault="00A8269F" w:rsidP="00A8269F">
      <w:pPr>
        <w:outlineLvl w:val="0"/>
        <w:rPr>
          <w:rFonts w:ascii="Times New Roman" w:hAnsi="Times New Roman" w:cs="Times New Roman"/>
          <w:b/>
          <w:sz w:val="32"/>
        </w:rPr>
      </w:pPr>
      <w:r>
        <w:rPr>
          <w:rFonts w:ascii="Times New Roman" w:hAnsi="Times New Roman" w:cs="Times New Roman"/>
          <w:b/>
          <w:sz w:val="32"/>
        </w:rPr>
        <w:t>4. Descrierea (scurtă) a sistemului de dezvoltare BASYS 3</w:t>
      </w:r>
    </w:p>
    <w:p w14:paraId="36ABC651" w14:textId="005588F9" w:rsidR="00A8269F" w:rsidRPr="00ED2296" w:rsidRDefault="00ED2296" w:rsidP="00ED2296">
      <w:pPr>
        <w:rPr>
          <w:rFonts w:ascii="Times New Roman" w:hAnsi="Times New Roman" w:cs="Times New Roman"/>
          <w:sz w:val="24"/>
          <w:szCs w:val="24"/>
        </w:rPr>
      </w:pPr>
      <w:r w:rsidRPr="00ED2296">
        <w:rPr>
          <w:rFonts w:ascii="Times New Roman" w:hAnsi="Times New Roman" w:cs="Times New Roman"/>
          <w:sz w:val="24"/>
          <w:szCs w:val="24"/>
        </w:rPr>
        <w:t>BASYS 3 este un sistem de dezvoltare de placi de bază (development board) pentru proiectarea sistemelor programabile cu Xilinx Artix-7 FPGA. Acesta include o serie de componente precum un procesor Microblaze, memorie RAM, module de intrare/ieșire și interfață USB, care permit utilizatorilor să proiecteze și să testeze circuite digitale complexe. Sistemul este compatibil cu un mediu de dezvoltare integrat (IDE) precum Vivado și poate fi utilizat pentru aplicații precum procesarea imagine, comunicații digitale și controlul sistemelor.</w:t>
      </w:r>
    </w:p>
    <w:p w14:paraId="220FF281" w14:textId="2C3353C1" w:rsidR="00A8269F" w:rsidRDefault="00A8269F" w:rsidP="00A8269F">
      <w:pPr>
        <w:outlineLvl w:val="0"/>
        <w:rPr>
          <w:rFonts w:ascii="Times New Roman" w:hAnsi="Times New Roman" w:cs="Times New Roman"/>
          <w:b/>
          <w:sz w:val="32"/>
        </w:rPr>
      </w:pPr>
      <w:r>
        <w:rPr>
          <w:rFonts w:ascii="Times New Roman" w:hAnsi="Times New Roman" w:cs="Times New Roman"/>
          <w:b/>
          <w:sz w:val="32"/>
        </w:rPr>
        <w:t xml:space="preserve">5. Editarea </w:t>
      </w:r>
      <w:r w:rsidR="00E83D0C">
        <w:rPr>
          <w:rFonts w:ascii="Times New Roman" w:hAnsi="Times New Roman" w:cs="Times New Roman"/>
          <w:b/>
          <w:sz w:val="32"/>
        </w:rPr>
        <w:t>f</w:t>
      </w:r>
      <w:r>
        <w:rPr>
          <w:rFonts w:ascii="Times New Roman" w:hAnsi="Times New Roman" w:cs="Times New Roman"/>
          <w:b/>
          <w:sz w:val="32"/>
        </w:rPr>
        <w:t>işierului VHDL</w:t>
      </w:r>
    </w:p>
    <w:tbl>
      <w:tblPr>
        <w:tblStyle w:val="TableGrid"/>
        <w:tblW w:w="0" w:type="auto"/>
        <w:tblLook w:val="04A0" w:firstRow="1" w:lastRow="0" w:firstColumn="1" w:lastColumn="0" w:noHBand="0" w:noVBand="1"/>
      </w:tblPr>
      <w:tblGrid>
        <w:gridCol w:w="10455"/>
      </w:tblGrid>
      <w:tr w:rsidR="00110620" w14:paraId="64BF45E7" w14:textId="77777777" w:rsidTr="00110620">
        <w:tc>
          <w:tcPr>
            <w:tcW w:w="10455" w:type="dxa"/>
          </w:tcPr>
          <w:p w14:paraId="7A3BDE3A" w14:textId="55EF6A99" w:rsidR="00110620" w:rsidRPr="00110620" w:rsidRDefault="00110620" w:rsidP="00110620">
            <w:pPr>
              <w:outlineLvl w:val="0"/>
              <w:rPr>
                <w:rFonts w:cstheme="minorHAnsi"/>
                <w:bCs/>
                <w:sz w:val="20"/>
                <w:szCs w:val="20"/>
              </w:rPr>
            </w:pPr>
            <w:r w:rsidRPr="00110620">
              <w:rPr>
                <w:rFonts w:ascii="Times New Roman" w:hAnsi="Times New Roman" w:cs="Times New Roman"/>
                <w:bCs/>
                <w:sz w:val="32"/>
              </w:rPr>
              <w:t xml:space="preserve">  </w:t>
            </w:r>
            <w:r w:rsidRPr="00110620">
              <w:rPr>
                <w:rFonts w:cstheme="minorHAnsi"/>
                <w:bCs/>
                <w:color w:val="7030A0"/>
                <w:sz w:val="20"/>
                <w:szCs w:val="20"/>
              </w:rPr>
              <w:t>library</w:t>
            </w:r>
            <w:r w:rsidRPr="00110620">
              <w:rPr>
                <w:rFonts w:cstheme="minorHAnsi"/>
                <w:bCs/>
                <w:sz w:val="20"/>
                <w:szCs w:val="20"/>
              </w:rPr>
              <w:t xml:space="preserve"> IEEE;</w:t>
            </w:r>
          </w:p>
          <w:p w14:paraId="65C94E3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use </w:t>
            </w:r>
            <w:r w:rsidRPr="00110620">
              <w:rPr>
                <w:rFonts w:cstheme="minorHAnsi"/>
                <w:bCs/>
                <w:sz w:val="20"/>
                <w:szCs w:val="20"/>
              </w:rPr>
              <w:t>IEEE</w:t>
            </w:r>
            <w:r w:rsidRPr="00110620">
              <w:rPr>
                <w:rFonts w:cstheme="minorHAnsi"/>
                <w:bCs/>
                <w:color w:val="7030A0"/>
                <w:sz w:val="20"/>
                <w:szCs w:val="20"/>
              </w:rPr>
              <w:t>.STD_LOGIC_1164.ALL</w:t>
            </w:r>
            <w:r w:rsidRPr="00110620">
              <w:rPr>
                <w:rFonts w:cstheme="minorHAnsi"/>
                <w:bCs/>
                <w:sz w:val="20"/>
                <w:szCs w:val="20"/>
              </w:rPr>
              <w:t>;</w:t>
            </w:r>
          </w:p>
          <w:p w14:paraId="76CA19E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use </w:t>
            </w:r>
            <w:r w:rsidRPr="00110620">
              <w:rPr>
                <w:rFonts w:cstheme="minorHAnsi"/>
                <w:bCs/>
                <w:sz w:val="20"/>
                <w:szCs w:val="20"/>
              </w:rPr>
              <w:t>IEEE</w:t>
            </w:r>
            <w:r w:rsidRPr="00110620">
              <w:rPr>
                <w:rFonts w:cstheme="minorHAnsi"/>
                <w:bCs/>
                <w:color w:val="7030A0"/>
                <w:sz w:val="20"/>
                <w:szCs w:val="20"/>
              </w:rPr>
              <w:t>.std_logic_unsigned.all</w:t>
            </w:r>
            <w:r w:rsidRPr="00110620">
              <w:rPr>
                <w:rFonts w:cstheme="minorHAnsi"/>
                <w:bCs/>
                <w:sz w:val="20"/>
                <w:szCs w:val="20"/>
              </w:rPr>
              <w:t xml:space="preserve">;   </w:t>
            </w:r>
          </w:p>
          <w:p w14:paraId="425073C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23778B5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entity </w:t>
            </w:r>
            <w:r w:rsidRPr="00110620">
              <w:rPr>
                <w:rFonts w:cstheme="minorHAnsi"/>
                <w:bCs/>
                <w:sz w:val="20"/>
                <w:szCs w:val="20"/>
              </w:rPr>
              <w:t xml:space="preserve">TIMER0 </w:t>
            </w:r>
            <w:r w:rsidRPr="00110620">
              <w:rPr>
                <w:rFonts w:cstheme="minorHAnsi"/>
                <w:bCs/>
                <w:color w:val="7030A0"/>
                <w:sz w:val="20"/>
                <w:szCs w:val="20"/>
              </w:rPr>
              <w:t>is</w:t>
            </w:r>
          </w:p>
          <w:p w14:paraId="3C2A4D58"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port</w:t>
            </w:r>
            <w:r w:rsidRPr="00110620">
              <w:rPr>
                <w:rFonts w:cstheme="minorHAnsi"/>
                <w:bCs/>
                <w:sz w:val="20"/>
                <w:szCs w:val="20"/>
              </w:rPr>
              <w:t xml:space="preserve"> ( </w:t>
            </w:r>
          </w:p>
          <w:p w14:paraId="3DE60BA6" w14:textId="77777777" w:rsidR="00110620" w:rsidRPr="00110620" w:rsidRDefault="00110620" w:rsidP="00110620">
            <w:pPr>
              <w:outlineLvl w:val="0"/>
              <w:rPr>
                <w:rFonts w:cstheme="minorHAnsi"/>
                <w:bCs/>
                <w:sz w:val="20"/>
                <w:szCs w:val="20"/>
              </w:rPr>
            </w:pPr>
            <w:r w:rsidRPr="00E80537">
              <w:rPr>
                <w:rFonts w:cstheme="minorHAnsi"/>
                <w:bCs/>
                <w:color w:val="92D050"/>
                <w:sz w:val="20"/>
                <w:szCs w:val="20"/>
              </w:rPr>
              <w:t xml:space="preserve">            clk_in </w:t>
            </w:r>
            <w:r w:rsidRPr="00110620">
              <w:rPr>
                <w:rFonts w:cstheme="minorHAnsi"/>
                <w:bCs/>
                <w:sz w:val="20"/>
                <w:szCs w:val="20"/>
              </w:rPr>
              <w:t xml:space="preserve">: </w:t>
            </w:r>
            <w:r w:rsidRPr="00110620">
              <w:rPr>
                <w:rFonts w:cstheme="minorHAnsi"/>
                <w:bCs/>
                <w:sz w:val="20"/>
                <w:szCs w:val="20"/>
              </w:rPr>
              <w:tab/>
            </w:r>
            <w:r w:rsidRPr="00110620">
              <w:rPr>
                <w:rFonts w:cstheme="minorHAnsi"/>
                <w:bCs/>
                <w:color w:val="7030A0"/>
                <w:sz w:val="20"/>
                <w:szCs w:val="20"/>
              </w:rPr>
              <w:t xml:space="preserve">in </w:t>
            </w:r>
            <w:r w:rsidRPr="00110620">
              <w:rPr>
                <w:rFonts w:cstheme="minorHAnsi"/>
                <w:bCs/>
                <w:color w:val="7030A0"/>
                <w:sz w:val="20"/>
                <w:szCs w:val="20"/>
              </w:rPr>
              <w:tab/>
              <w:t>STD_LOGIC</w:t>
            </w:r>
            <w:r w:rsidRPr="00110620">
              <w:rPr>
                <w:rFonts w:cstheme="minorHAnsi"/>
                <w:bCs/>
                <w:sz w:val="20"/>
                <w:szCs w:val="20"/>
              </w:rPr>
              <w:t>;</w:t>
            </w:r>
          </w:p>
          <w:p w14:paraId="3D59C19C"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 xml:space="preserve">clk_ex : </w:t>
            </w:r>
            <w:r w:rsidRPr="00110620">
              <w:rPr>
                <w:rFonts w:cstheme="minorHAnsi"/>
                <w:bCs/>
                <w:sz w:val="20"/>
                <w:szCs w:val="20"/>
              </w:rPr>
              <w:tab/>
            </w:r>
            <w:r w:rsidRPr="00110620">
              <w:rPr>
                <w:rFonts w:cstheme="minorHAnsi"/>
                <w:bCs/>
                <w:color w:val="7030A0"/>
                <w:sz w:val="20"/>
                <w:szCs w:val="20"/>
              </w:rPr>
              <w:t xml:space="preserve">in </w:t>
            </w:r>
            <w:r w:rsidRPr="00110620">
              <w:rPr>
                <w:rFonts w:cstheme="minorHAnsi"/>
                <w:bCs/>
                <w:color w:val="7030A0"/>
                <w:sz w:val="20"/>
                <w:szCs w:val="20"/>
              </w:rPr>
              <w:tab/>
              <w:t>STD_LOGIC</w:t>
            </w:r>
            <w:r w:rsidRPr="00110620">
              <w:rPr>
                <w:rFonts w:cstheme="minorHAnsi"/>
                <w:bCs/>
                <w:sz w:val="20"/>
                <w:szCs w:val="20"/>
              </w:rPr>
              <w:t>;</w:t>
            </w:r>
          </w:p>
          <w:p w14:paraId="3765638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 xml:space="preserve">set_clk : </w:t>
            </w:r>
            <w:r w:rsidRPr="00110620">
              <w:rPr>
                <w:rFonts w:cstheme="minorHAnsi"/>
                <w:bCs/>
                <w:sz w:val="20"/>
                <w:szCs w:val="20"/>
              </w:rPr>
              <w:tab/>
            </w:r>
            <w:r w:rsidRPr="00110620">
              <w:rPr>
                <w:rFonts w:cstheme="minorHAnsi"/>
                <w:bCs/>
                <w:color w:val="7030A0"/>
                <w:sz w:val="20"/>
                <w:szCs w:val="20"/>
              </w:rPr>
              <w:t xml:space="preserve">in </w:t>
            </w:r>
            <w:r w:rsidRPr="00110620">
              <w:rPr>
                <w:rFonts w:cstheme="minorHAnsi"/>
                <w:bCs/>
                <w:color w:val="7030A0"/>
                <w:sz w:val="20"/>
                <w:szCs w:val="20"/>
              </w:rPr>
              <w:tab/>
              <w:t>STD_LOGIC</w:t>
            </w:r>
            <w:r w:rsidRPr="00110620">
              <w:rPr>
                <w:rFonts w:cstheme="minorHAnsi"/>
                <w:bCs/>
                <w:sz w:val="20"/>
                <w:szCs w:val="20"/>
              </w:rPr>
              <w:t>;</w:t>
            </w:r>
          </w:p>
          <w:p w14:paraId="47A6F99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EN       :</w:t>
            </w:r>
            <w:r w:rsidRPr="00110620">
              <w:rPr>
                <w:rFonts w:cstheme="minorHAnsi"/>
                <w:bCs/>
                <w:sz w:val="20"/>
                <w:szCs w:val="20"/>
              </w:rPr>
              <w:t xml:space="preserve"> </w:t>
            </w:r>
            <w:r w:rsidRPr="00110620">
              <w:rPr>
                <w:rFonts w:cstheme="minorHAnsi"/>
                <w:bCs/>
                <w:color w:val="7030A0"/>
                <w:sz w:val="20"/>
                <w:szCs w:val="20"/>
              </w:rPr>
              <w:t>in  STD_LOGIC</w:t>
            </w:r>
            <w:r w:rsidRPr="00110620">
              <w:rPr>
                <w:rFonts w:cstheme="minorHAnsi"/>
                <w:bCs/>
                <w:sz w:val="20"/>
                <w:szCs w:val="20"/>
              </w:rPr>
              <w:t>;</w:t>
            </w:r>
          </w:p>
          <w:p w14:paraId="6BC1283C"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 xml:space="preserve">RESET    : </w:t>
            </w:r>
            <w:r w:rsidRPr="00110620">
              <w:rPr>
                <w:rFonts w:cstheme="minorHAnsi"/>
                <w:bCs/>
                <w:color w:val="7030A0"/>
                <w:sz w:val="20"/>
                <w:szCs w:val="20"/>
              </w:rPr>
              <w:t>in  STD_LOGIC</w:t>
            </w:r>
            <w:r w:rsidRPr="00110620">
              <w:rPr>
                <w:rFonts w:cstheme="minorHAnsi"/>
                <w:bCs/>
                <w:sz w:val="20"/>
                <w:szCs w:val="20"/>
              </w:rPr>
              <w:t>;</w:t>
            </w:r>
          </w:p>
          <w:p w14:paraId="6C316999" w14:textId="77777777" w:rsidR="00110620" w:rsidRPr="00110620" w:rsidRDefault="00110620" w:rsidP="00110620">
            <w:pPr>
              <w:outlineLvl w:val="0"/>
              <w:rPr>
                <w:rFonts w:cstheme="minorHAnsi"/>
                <w:bCs/>
                <w:sz w:val="20"/>
                <w:szCs w:val="20"/>
              </w:rPr>
            </w:pPr>
            <w:r w:rsidRPr="00E80537">
              <w:rPr>
                <w:rFonts w:cstheme="minorHAnsi"/>
                <w:bCs/>
                <w:color w:val="92D050"/>
                <w:sz w:val="20"/>
                <w:szCs w:val="20"/>
              </w:rPr>
              <w:t xml:space="preserve">            DATA_init   :</w:t>
            </w:r>
            <w:r w:rsidRPr="00110620">
              <w:rPr>
                <w:rFonts w:cstheme="minorHAnsi"/>
                <w:bCs/>
                <w:color w:val="7030A0"/>
                <w:sz w:val="20"/>
                <w:szCs w:val="20"/>
              </w:rPr>
              <w:t>in STD_LOGIC_VECTOR</w:t>
            </w:r>
            <w:r w:rsidRPr="00110620">
              <w:rPr>
                <w:rFonts w:cstheme="minorHAnsi"/>
                <w:bCs/>
                <w:sz w:val="20"/>
                <w:szCs w:val="20"/>
              </w:rPr>
              <w:t xml:space="preserve">(7 </w:t>
            </w:r>
            <w:r w:rsidRPr="00110620">
              <w:rPr>
                <w:rFonts w:cstheme="minorHAnsi"/>
                <w:bCs/>
                <w:color w:val="7030A0"/>
                <w:sz w:val="20"/>
                <w:szCs w:val="20"/>
              </w:rPr>
              <w:t>downto</w:t>
            </w:r>
            <w:r w:rsidRPr="00110620">
              <w:rPr>
                <w:rFonts w:cstheme="minorHAnsi"/>
                <w:bCs/>
                <w:sz w:val="20"/>
                <w:szCs w:val="20"/>
              </w:rPr>
              <w:t xml:space="preserve"> 0);</w:t>
            </w:r>
          </w:p>
          <w:p w14:paraId="3EAD10B0" w14:textId="77777777" w:rsidR="00110620" w:rsidRPr="00110620" w:rsidRDefault="00110620" w:rsidP="00110620">
            <w:pPr>
              <w:outlineLvl w:val="0"/>
              <w:rPr>
                <w:rFonts w:cstheme="minorHAnsi"/>
                <w:bCs/>
                <w:sz w:val="20"/>
                <w:szCs w:val="20"/>
              </w:rPr>
            </w:pPr>
            <w:r w:rsidRPr="00E80537">
              <w:rPr>
                <w:rFonts w:cstheme="minorHAnsi"/>
                <w:bCs/>
                <w:color w:val="92D050"/>
                <w:sz w:val="20"/>
                <w:szCs w:val="20"/>
              </w:rPr>
              <w:t xml:space="preserve">            TMRIF   :</w:t>
            </w:r>
            <w:r w:rsidRPr="00110620">
              <w:rPr>
                <w:rFonts w:cstheme="minorHAnsi"/>
                <w:bCs/>
                <w:color w:val="7030A0"/>
                <w:sz w:val="20"/>
                <w:szCs w:val="20"/>
              </w:rPr>
              <w:t>out STD_LOGIC</w:t>
            </w:r>
            <w:r w:rsidRPr="00110620">
              <w:rPr>
                <w:rFonts w:cstheme="minorHAnsi"/>
                <w:bCs/>
                <w:sz w:val="20"/>
                <w:szCs w:val="20"/>
              </w:rPr>
              <w:t>;</w:t>
            </w:r>
          </w:p>
          <w:p w14:paraId="1065FE6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TMR0    :</w:t>
            </w:r>
            <w:r w:rsidRPr="00110620">
              <w:rPr>
                <w:rFonts w:cstheme="minorHAnsi"/>
                <w:bCs/>
                <w:sz w:val="20"/>
                <w:szCs w:val="20"/>
              </w:rPr>
              <w:t xml:space="preserve"> </w:t>
            </w:r>
            <w:r w:rsidRPr="00110620">
              <w:rPr>
                <w:rFonts w:cstheme="minorHAnsi"/>
                <w:bCs/>
                <w:color w:val="7030A0"/>
                <w:sz w:val="20"/>
                <w:szCs w:val="20"/>
              </w:rPr>
              <w:t xml:space="preserve">out STD_LOGIC_VECTOR </w:t>
            </w:r>
            <w:r w:rsidRPr="00110620">
              <w:rPr>
                <w:rFonts w:cstheme="minorHAnsi"/>
                <w:bCs/>
                <w:sz w:val="20"/>
                <w:szCs w:val="20"/>
              </w:rPr>
              <w:t xml:space="preserve">(7 </w:t>
            </w:r>
            <w:r w:rsidRPr="00110620">
              <w:rPr>
                <w:rFonts w:cstheme="minorHAnsi"/>
                <w:bCs/>
                <w:color w:val="7030A0"/>
                <w:sz w:val="20"/>
                <w:szCs w:val="20"/>
              </w:rPr>
              <w:t xml:space="preserve">downto </w:t>
            </w:r>
            <w:r w:rsidRPr="00110620">
              <w:rPr>
                <w:rFonts w:cstheme="minorHAnsi"/>
                <w:bCs/>
                <w:sz w:val="20"/>
                <w:szCs w:val="20"/>
              </w:rPr>
              <w:t>0)</w:t>
            </w:r>
          </w:p>
          <w:p w14:paraId="33DCFCA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3FD445BD" w14:textId="77777777" w:rsidR="00110620" w:rsidRPr="00110620" w:rsidRDefault="00110620" w:rsidP="00110620">
            <w:pPr>
              <w:outlineLvl w:val="0"/>
              <w:rPr>
                <w:rFonts w:cstheme="minorHAnsi"/>
                <w:bCs/>
                <w:sz w:val="20"/>
                <w:szCs w:val="20"/>
              </w:rPr>
            </w:pPr>
            <w:r w:rsidRPr="00110620">
              <w:rPr>
                <w:rFonts w:cstheme="minorHAnsi"/>
                <w:bCs/>
                <w:color w:val="7030A0"/>
                <w:sz w:val="20"/>
                <w:szCs w:val="20"/>
              </w:rPr>
              <w:lastRenderedPageBreak/>
              <w:t xml:space="preserve">    end</w:t>
            </w:r>
            <w:r w:rsidRPr="00110620">
              <w:rPr>
                <w:rFonts w:cstheme="minorHAnsi"/>
                <w:bCs/>
                <w:sz w:val="20"/>
                <w:szCs w:val="20"/>
              </w:rPr>
              <w:t xml:space="preserve"> TIMER0;</w:t>
            </w:r>
          </w:p>
          <w:p w14:paraId="4D8445AA"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66717B13"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architecture </w:t>
            </w:r>
            <w:r w:rsidRPr="00110620">
              <w:rPr>
                <w:rFonts w:cstheme="minorHAnsi"/>
                <w:bCs/>
                <w:sz w:val="20"/>
                <w:szCs w:val="20"/>
              </w:rPr>
              <w:t xml:space="preserve">behavior </w:t>
            </w:r>
            <w:r w:rsidRPr="00110620">
              <w:rPr>
                <w:rFonts w:cstheme="minorHAnsi"/>
                <w:bCs/>
                <w:color w:val="7030A0"/>
                <w:sz w:val="20"/>
                <w:szCs w:val="20"/>
              </w:rPr>
              <w:t xml:space="preserve">of </w:t>
            </w:r>
            <w:r w:rsidRPr="00110620">
              <w:rPr>
                <w:rFonts w:cstheme="minorHAnsi"/>
                <w:bCs/>
                <w:sz w:val="20"/>
                <w:szCs w:val="20"/>
              </w:rPr>
              <w:t xml:space="preserve">TIMER0 </w:t>
            </w:r>
            <w:r w:rsidRPr="00110620">
              <w:rPr>
                <w:rFonts w:cstheme="minorHAnsi"/>
                <w:bCs/>
                <w:color w:val="7030A0"/>
                <w:sz w:val="20"/>
                <w:szCs w:val="20"/>
              </w:rPr>
              <w:t>is</w:t>
            </w:r>
          </w:p>
          <w:p w14:paraId="2A8B6C7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41CC953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7914">
              <w:rPr>
                <w:rFonts w:cstheme="minorHAnsi"/>
                <w:bCs/>
                <w:color w:val="7030A0"/>
                <w:sz w:val="20"/>
                <w:szCs w:val="20"/>
              </w:rPr>
              <w:t xml:space="preserve">Signal </w:t>
            </w:r>
            <w:r w:rsidRPr="00E80537">
              <w:rPr>
                <w:rFonts w:cstheme="minorHAnsi"/>
                <w:bCs/>
                <w:color w:val="92D050"/>
                <w:sz w:val="20"/>
                <w:szCs w:val="20"/>
              </w:rPr>
              <w:t xml:space="preserve">out_div : </w:t>
            </w:r>
            <w:r w:rsidRPr="00110620">
              <w:rPr>
                <w:rFonts w:cstheme="minorHAnsi"/>
                <w:bCs/>
                <w:color w:val="7030A0"/>
                <w:sz w:val="20"/>
                <w:szCs w:val="20"/>
              </w:rPr>
              <w:t>STD_LOGIC</w:t>
            </w:r>
            <w:r w:rsidRPr="00110620">
              <w:rPr>
                <w:rFonts w:cstheme="minorHAnsi"/>
                <w:bCs/>
                <w:sz w:val="20"/>
                <w:szCs w:val="20"/>
              </w:rPr>
              <w:t>;</w:t>
            </w:r>
          </w:p>
          <w:p w14:paraId="6084B76B"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 xml:space="preserve">s_bar : </w:t>
            </w:r>
            <w:r w:rsidRPr="00110620">
              <w:rPr>
                <w:rFonts w:cstheme="minorHAnsi"/>
                <w:bCs/>
                <w:color w:val="7030A0"/>
                <w:sz w:val="20"/>
                <w:szCs w:val="20"/>
              </w:rPr>
              <w:t>STD_LOGIC</w:t>
            </w:r>
            <w:r w:rsidRPr="00110620">
              <w:rPr>
                <w:rFonts w:cstheme="minorHAnsi"/>
                <w:bCs/>
                <w:sz w:val="20"/>
                <w:szCs w:val="20"/>
              </w:rPr>
              <w:t>;</w:t>
            </w:r>
          </w:p>
          <w:p w14:paraId="5E7D614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 xml:space="preserve">x_int : </w:t>
            </w:r>
            <w:r w:rsidRPr="00110620">
              <w:rPr>
                <w:rFonts w:cstheme="minorHAnsi"/>
                <w:bCs/>
                <w:color w:val="7030A0"/>
                <w:sz w:val="20"/>
                <w:szCs w:val="20"/>
              </w:rPr>
              <w:t>STD_LOGIC</w:t>
            </w:r>
            <w:r w:rsidRPr="00110620">
              <w:rPr>
                <w:rFonts w:cstheme="minorHAnsi"/>
                <w:bCs/>
                <w:sz w:val="20"/>
                <w:szCs w:val="20"/>
              </w:rPr>
              <w:t>;</w:t>
            </w:r>
          </w:p>
          <w:p w14:paraId="0B0ADA9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 xml:space="preserve">y_int : </w:t>
            </w:r>
            <w:r w:rsidRPr="00110620">
              <w:rPr>
                <w:rFonts w:cstheme="minorHAnsi"/>
                <w:bCs/>
                <w:color w:val="7030A0"/>
                <w:sz w:val="20"/>
                <w:szCs w:val="20"/>
              </w:rPr>
              <w:t>STD_LOGIC</w:t>
            </w:r>
            <w:r w:rsidRPr="00110620">
              <w:rPr>
                <w:rFonts w:cstheme="minorHAnsi"/>
                <w:bCs/>
                <w:sz w:val="20"/>
                <w:szCs w:val="20"/>
              </w:rPr>
              <w:t>;</w:t>
            </w:r>
          </w:p>
          <w:p w14:paraId="3A70598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m :</w:t>
            </w:r>
            <w:r w:rsidRPr="00110620">
              <w:rPr>
                <w:rFonts w:cstheme="minorHAnsi"/>
                <w:bCs/>
                <w:sz w:val="20"/>
                <w:szCs w:val="20"/>
              </w:rPr>
              <w:t xml:space="preserve"> </w:t>
            </w:r>
            <w:r w:rsidRPr="00110620">
              <w:rPr>
                <w:rFonts w:cstheme="minorHAnsi"/>
                <w:bCs/>
                <w:color w:val="7030A0"/>
                <w:sz w:val="20"/>
                <w:szCs w:val="20"/>
              </w:rPr>
              <w:t>STD_LOGIC</w:t>
            </w:r>
            <w:r w:rsidRPr="00110620">
              <w:rPr>
                <w:rFonts w:cstheme="minorHAnsi"/>
                <w:bCs/>
                <w:sz w:val="20"/>
                <w:szCs w:val="20"/>
              </w:rPr>
              <w:t>;</w:t>
            </w:r>
          </w:p>
          <w:p w14:paraId="032749E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a :</w:t>
            </w:r>
            <w:r w:rsidRPr="00110620">
              <w:rPr>
                <w:rFonts w:cstheme="minorHAnsi"/>
                <w:bCs/>
                <w:sz w:val="20"/>
                <w:szCs w:val="20"/>
              </w:rPr>
              <w:t xml:space="preserve"> </w:t>
            </w:r>
            <w:r w:rsidRPr="00110620">
              <w:rPr>
                <w:rFonts w:cstheme="minorHAnsi"/>
                <w:bCs/>
                <w:color w:val="7030A0"/>
                <w:sz w:val="20"/>
                <w:szCs w:val="20"/>
              </w:rPr>
              <w:t>std_logic_vector</w:t>
            </w:r>
            <w:r w:rsidRPr="00110620">
              <w:rPr>
                <w:rFonts w:cstheme="minorHAnsi"/>
                <w:bCs/>
                <w:sz w:val="20"/>
                <w:szCs w:val="20"/>
              </w:rPr>
              <w:t xml:space="preserve">(7 </w:t>
            </w:r>
            <w:r w:rsidRPr="00110620">
              <w:rPr>
                <w:rFonts w:cstheme="minorHAnsi"/>
                <w:bCs/>
                <w:color w:val="7030A0"/>
                <w:sz w:val="20"/>
                <w:szCs w:val="20"/>
              </w:rPr>
              <w:t xml:space="preserve">downto </w:t>
            </w:r>
            <w:r w:rsidRPr="00110620">
              <w:rPr>
                <w:rFonts w:cstheme="minorHAnsi"/>
                <w:bCs/>
                <w:sz w:val="20"/>
                <w:szCs w:val="20"/>
              </w:rPr>
              <w:t>0);</w:t>
            </w:r>
          </w:p>
          <w:p w14:paraId="154A6C0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Signal </w:t>
            </w:r>
            <w:r w:rsidRPr="00E80537">
              <w:rPr>
                <w:rFonts w:cstheme="minorHAnsi"/>
                <w:bCs/>
                <w:color w:val="92D050"/>
                <w:sz w:val="20"/>
                <w:szCs w:val="20"/>
              </w:rPr>
              <w:t>overflow :</w:t>
            </w:r>
            <w:r w:rsidRPr="00110620">
              <w:rPr>
                <w:rFonts w:cstheme="minorHAnsi"/>
                <w:bCs/>
                <w:sz w:val="20"/>
                <w:szCs w:val="20"/>
              </w:rPr>
              <w:t xml:space="preserve"> </w:t>
            </w:r>
            <w:r w:rsidRPr="00110620">
              <w:rPr>
                <w:rFonts w:cstheme="minorHAnsi"/>
                <w:bCs/>
                <w:color w:val="7030A0"/>
                <w:sz w:val="20"/>
                <w:szCs w:val="20"/>
              </w:rPr>
              <w:t>STD_LOGIC</w:t>
            </w:r>
            <w:r w:rsidRPr="00110620">
              <w:rPr>
                <w:rFonts w:cstheme="minorHAnsi"/>
                <w:bCs/>
                <w:sz w:val="20"/>
                <w:szCs w:val="20"/>
              </w:rPr>
              <w:t>;</w:t>
            </w:r>
          </w:p>
          <w:p w14:paraId="631DEA0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begin</w:t>
            </w:r>
          </w:p>
          <w:p w14:paraId="0DA72D7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6186EBF1"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process</w:t>
            </w:r>
            <w:r w:rsidRPr="00110620">
              <w:rPr>
                <w:rFonts w:cstheme="minorHAnsi"/>
                <w:bCs/>
                <w:sz w:val="20"/>
                <w:szCs w:val="20"/>
              </w:rPr>
              <w:t>(clk_in)</w:t>
            </w:r>
          </w:p>
          <w:p w14:paraId="1016569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sz w:val="20"/>
                <w:szCs w:val="20"/>
              </w:rPr>
              <w:tab/>
            </w:r>
            <w:r w:rsidRPr="00110620">
              <w:rPr>
                <w:rFonts w:cstheme="minorHAnsi"/>
                <w:bCs/>
                <w:sz w:val="20"/>
                <w:szCs w:val="20"/>
              </w:rPr>
              <w:tab/>
            </w:r>
            <w:r w:rsidRPr="00110620">
              <w:rPr>
                <w:rFonts w:cstheme="minorHAnsi"/>
                <w:bCs/>
                <w:color w:val="7030A0"/>
                <w:sz w:val="20"/>
                <w:szCs w:val="20"/>
              </w:rPr>
              <w:t xml:space="preserve">variable  </w:t>
            </w:r>
            <w:r w:rsidRPr="00E80537">
              <w:rPr>
                <w:rFonts w:cstheme="minorHAnsi"/>
                <w:bCs/>
                <w:color w:val="92D050"/>
                <w:sz w:val="20"/>
                <w:szCs w:val="20"/>
              </w:rPr>
              <w:t xml:space="preserve">n : </w:t>
            </w:r>
            <w:r w:rsidRPr="00E80537">
              <w:rPr>
                <w:rFonts w:cstheme="minorHAnsi"/>
                <w:bCs/>
                <w:color w:val="FF0000"/>
                <w:sz w:val="20"/>
                <w:szCs w:val="20"/>
              </w:rPr>
              <w:t>integer</w:t>
            </w:r>
            <w:r w:rsidRPr="00110620">
              <w:rPr>
                <w:rFonts w:cstheme="minorHAnsi"/>
                <w:bCs/>
                <w:sz w:val="20"/>
                <w:szCs w:val="20"/>
              </w:rPr>
              <w:t xml:space="preserve"> </w:t>
            </w:r>
            <w:r w:rsidRPr="00110620">
              <w:rPr>
                <w:rFonts w:cstheme="minorHAnsi"/>
                <w:bCs/>
                <w:color w:val="7030A0"/>
                <w:sz w:val="20"/>
                <w:szCs w:val="20"/>
              </w:rPr>
              <w:t xml:space="preserve">range </w:t>
            </w:r>
            <w:r w:rsidRPr="00110620">
              <w:rPr>
                <w:rFonts w:cstheme="minorHAnsi"/>
                <w:bCs/>
                <w:sz w:val="20"/>
                <w:szCs w:val="20"/>
              </w:rPr>
              <w:t xml:space="preserve">0 </w:t>
            </w:r>
            <w:r w:rsidRPr="00110620">
              <w:rPr>
                <w:rFonts w:cstheme="minorHAnsi"/>
                <w:bCs/>
                <w:color w:val="7030A0"/>
                <w:sz w:val="20"/>
                <w:szCs w:val="20"/>
              </w:rPr>
              <w:t xml:space="preserve">to </w:t>
            </w:r>
            <w:r w:rsidRPr="00110620">
              <w:rPr>
                <w:rFonts w:cstheme="minorHAnsi"/>
                <w:bCs/>
                <w:sz w:val="20"/>
                <w:szCs w:val="20"/>
              </w:rPr>
              <w:t>1000000000;</w:t>
            </w:r>
          </w:p>
          <w:p w14:paraId="4405AB9D"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begin</w:t>
            </w:r>
          </w:p>
          <w:p w14:paraId="2895731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clk_in'</w:t>
            </w:r>
            <w:r w:rsidRPr="00110620">
              <w:rPr>
                <w:rFonts w:cstheme="minorHAnsi"/>
                <w:bCs/>
                <w:color w:val="7030A0"/>
                <w:sz w:val="20"/>
                <w:szCs w:val="20"/>
              </w:rPr>
              <w:t>event</w:t>
            </w:r>
            <w:r w:rsidRPr="00110620">
              <w:rPr>
                <w:rFonts w:cstheme="minorHAnsi"/>
                <w:bCs/>
                <w:sz w:val="20"/>
                <w:szCs w:val="20"/>
              </w:rPr>
              <w:t xml:space="preserve"> </w:t>
            </w:r>
            <w:r w:rsidRPr="00110620">
              <w:rPr>
                <w:rFonts w:cstheme="minorHAnsi"/>
                <w:bCs/>
                <w:color w:val="7030A0"/>
                <w:sz w:val="20"/>
                <w:szCs w:val="20"/>
              </w:rPr>
              <w:t xml:space="preserve">and </w:t>
            </w:r>
            <w:r w:rsidRPr="00110620">
              <w:rPr>
                <w:rFonts w:cstheme="minorHAnsi"/>
                <w:bCs/>
                <w:sz w:val="20"/>
                <w:szCs w:val="20"/>
              </w:rPr>
              <w:t xml:space="preserve">clk_in='1' </w:t>
            </w:r>
            <w:r w:rsidRPr="00110620">
              <w:rPr>
                <w:rFonts w:cstheme="minorHAnsi"/>
                <w:bCs/>
                <w:color w:val="7030A0"/>
                <w:sz w:val="20"/>
                <w:szCs w:val="20"/>
              </w:rPr>
              <w:t>then</w:t>
            </w:r>
          </w:p>
          <w:p w14:paraId="086BFC2A"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 xml:space="preserve">n &lt; 100000000 </w:t>
            </w:r>
            <w:r w:rsidRPr="00110620">
              <w:rPr>
                <w:rFonts w:cstheme="minorHAnsi"/>
                <w:bCs/>
                <w:color w:val="7030A0"/>
                <w:sz w:val="20"/>
                <w:szCs w:val="20"/>
              </w:rPr>
              <w:t>then</w:t>
            </w:r>
          </w:p>
          <w:p w14:paraId="31B5987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n :</w:t>
            </w:r>
            <w:r w:rsidRPr="00110620">
              <w:rPr>
                <w:rFonts w:cstheme="minorHAnsi"/>
                <w:bCs/>
                <w:sz w:val="20"/>
                <w:szCs w:val="20"/>
              </w:rPr>
              <w:t>= n+1;</w:t>
            </w:r>
          </w:p>
          <w:p w14:paraId="1EA6284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else</w:t>
            </w:r>
          </w:p>
          <w:p w14:paraId="6764F879"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E80537">
              <w:rPr>
                <w:rFonts w:cstheme="minorHAnsi"/>
                <w:bCs/>
                <w:color w:val="92D050"/>
                <w:sz w:val="20"/>
                <w:szCs w:val="20"/>
              </w:rPr>
              <w:t>n :</w:t>
            </w:r>
            <w:r w:rsidRPr="00110620">
              <w:rPr>
                <w:rFonts w:cstheme="minorHAnsi"/>
                <w:bCs/>
                <w:sz w:val="20"/>
                <w:szCs w:val="20"/>
              </w:rPr>
              <w:t xml:space="preserve">= 0; </w:t>
            </w:r>
          </w:p>
          <w:p w14:paraId="279D2661"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end if</w:t>
            </w:r>
            <w:r w:rsidRPr="00110620">
              <w:rPr>
                <w:rFonts w:cstheme="minorHAnsi"/>
                <w:bCs/>
                <w:sz w:val="20"/>
                <w:szCs w:val="20"/>
              </w:rPr>
              <w:t>;</w:t>
            </w:r>
          </w:p>
          <w:p w14:paraId="52D62AB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7D3148ED"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 xml:space="preserve">n &lt;= 50000000 </w:t>
            </w:r>
            <w:r w:rsidRPr="00110620">
              <w:rPr>
                <w:rFonts w:cstheme="minorHAnsi"/>
                <w:bCs/>
                <w:color w:val="7030A0"/>
                <w:sz w:val="20"/>
                <w:szCs w:val="20"/>
              </w:rPr>
              <w:t>then</w:t>
            </w:r>
          </w:p>
          <w:p w14:paraId="66C7B0D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out_div &lt;= '1';</w:t>
            </w:r>
          </w:p>
          <w:p w14:paraId="15D92FC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else</w:t>
            </w:r>
          </w:p>
          <w:p w14:paraId="4809E9A9"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out_div &lt;= '0';</w:t>
            </w:r>
          </w:p>
          <w:p w14:paraId="3F55DD79" w14:textId="77777777" w:rsidR="00110620" w:rsidRPr="00110620" w:rsidRDefault="00110620" w:rsidP="00110620">
            <w:pPr>
              <w:outlineLvl w:val="0"/>
              <w:rPr>
                <w:rFonts w:cstheme="minorHAnsi"/>
                <w:bCs/>
                <w:sz w:val="20"/>
                <w:szCs w:val="20"/>
              </w:rPr>
            </w:pPr>
            <w:r w:rsidRPr="00110620">
              <w:rPr>
                <w:rFonts w:cstheme="minorHAnsi"/>
                <w:bCs/>
                <w:color w:val="7030A0"/>
                <w:sz w:val="20"/>
                <w:szCs w:val="20"/>
              </w:rPr>
              <w:t xml:space="preserve">                end if</w:t>
            </w:r>
            <w:r w:rsidRPr="00110620">
              <w:rPr>
                <w:rFonts w:cstheme="minorHAnsi"/>
                <w:bCs/>
                <w:sz w:val="20"/>
                <w:szCs w:val="20"/>
              </w:rPr>
              <w:t>;</w:t>
            </w:r>
          </w:p>
          <w:p w14:paraId="5C1E461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end if</w:t>
            </w:r>
            <w:r w:rsidRPr="00110620">
              <w:rPr>
                <w:rFonts w:cstheme="minorHAnsi"/>
                <w:bCs/>
                <w:sz w:val="20"/>
                <w:szCs w:val="20"/>
              </w:rPr>
              <w:t>;</w:t>
            </w:r>
          </w:p>
          <w:p w14:paraId="1072F59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end process</w:t>
            </w:r>
            <w:r w:rsidRPr="00110620">
              <w:rPr>
                <w:rFonts w:cstheme="minorHAnsi"/>
                <w:bCs/>
                <w:sz w:val="20"/>
                <w:szCs w:val="20"/>
              </w:rPr>
              <w:t>;</w:t>
            </w:r>
          </w:p>
          <w:p w14:paraId="2544353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44B94708"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12E6DA8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s_bar &lt;= </w:t>
            </w:r>
            <w:r w:rsidRPr="00110620">
              <w:rPr>
                <w:rFonts w:cstheme="minorHAnsi"/>
                <w:bCs/>
                <w:color w:val="7030A0"/>
                <w:sz w:val="20"/>
                <w:szCs w:val="20"/>
              </w:rPr>
              <w:t xml:space="preserve">not </w:t>
            </w:r>
            <w:r w:rsidRPr="00110620">
              <w:rPr>
                <w:rFonts w:cstheme="minorHAnsi"/>
                <w:bCs/>
                <w:sz w:val="20"/>
                <w:szCs w:val="20"/>
              </w:rPr>
              <w:t>set_clk;</w:t>
            </w:r>
          </w:p>
          <w:p w14:paraId="3D59E74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x_int &lt;= out_div </w:t>
            </w:r>
            <w:r w:rsidRPr="00110620">
              <w:rPr>
                <w:rFonts w:cstheme="minorHAnsi"/>
                <w:bCs/>
                <w:color w:val="7030A0"/>
                <w:sz w:val="20"/>
                <w:szCs w:val="20"/>
              </w:rPr>
              <w:t xml:space="preserve">and </w:t>
            </w:r>
            <w:r w:rsidRPr="00110620">
              <w:rPr>
                <w:rFonts w:cstheme="minorHAnsi"/>
                <w:bCs/>
                <w:sz w:val="20"/>
                <w:szCs w:val="20"/>
              </w:rPr>
              <w:t>s_bar;</w:t>
            </w:r>
          </w:p>
          <w:p w14:paraId="3D0A42CB"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y_int &lt;= clk_ex </w:t>
            </w:r>
            <w:r w:rsidRPr="00110620">
              <w:rPr>
                <w:rFonts w:cstheme="minorHAnsi"/>
                <w:bCs/>
                <w:color w:val="7030A0"/>
                <w:sz w:val="20"/>
                <w:szCs w:val="20"/>
              </w:rPr>
              <w:t xml:space="preserve">and </w:t>
            </w:r>
            <w:r w:rsidRPr="00110620">
              <w:rPr>
                <w:rFonts w:cstheme="minorHAnsi"/>
                <w:bCs/>
                <w:sz w:val="20"/>
                <w:szCs w:val="20"/>
              </w:rPr>
              <w:t>set_clk;</w:t>
            </w:r>
          </w:p>
          <w:p w14:paraId="4DB141D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m &lt;= x_int </w:t>
            </w:r>
            <w:r w:rsidRPr="00110620">
              <w:rPr>
                <w:rFonts w:cstheme="minorHAnsi"/>
                <w:bCs/>
                <w:color w:val="7030A0"/>
                <w:sz w:val="20"/>
                <w:szCs w:val="20"/>
              </w:rPr>
              <w:t xml:space="preserve">or </w:t>
            </w:r>
            <w:r w:rsidRPr="00110620">
              <w:rPr>
                <w:rFonts w:cstheme="minorHAnsi"/>
                <w:bCs/>
                <w:sz w:val="20"/>
                <w:szCs w:val="20"/>
              </w:rPr>
              <w:t>y_int;</w:t>
            </w:r>
          </w:p>
          <w:p w14:paraId="24376B49"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7D1BA05D"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process</w:t>
            </w:r>
            <w:r w:rsidRPr="00110620">
              <w:rPr>
                <w:rFonts w:cstheme="minorHAnsi"/>
                <w:bCs/>
                <w:sz w:val="20"/>
                <w:szCs w:val="20"/>
              </w:rPr>
              <w:t>(m, EN, RESET, DATA_init)</w:t>
            </w:r>
          </w:p>
          <w:p w14:paraId="27E40F9D"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begin</w:t>
            </w:r>
          </w:p>
          <w:p w14:paraId="7337CF60"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3F1B91CF"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 xml:space="preserve">RESET = '1' </w:t>
            </w:r>
            <w:r w:rsidRPr="00110620">
              <w:rPr>
                <w:rFonts w:cstheme="minorHAnsi"/>
                <w:bCs/>
                <w:color w:val="7030A0"/>
                <w:sz w:val="20"/>
                <w:szCs w:val="20"/>
              </w:rPr>
              <w:t xml:space="preserve">then        </w:t>
            </w:r>
          </w:p>
          <w:p w14:paraId="1FB5767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a &lt;= (</w:t>
            </w:r>
            <w:r w:rsidRPr="00110620">
              <w:rPr>
                <w:rFonts w:cstheme="minorHAnsi"/>
                <w:bCs/>
                <w:color w:val="7030A0"/>
                <w:sz w:val="20"/>
                <w:szCs w:val="20"/>
              </w:rPr>
              <w:t xml:space="preserve">others </w:t>
            </w:r>
            <w:r w:rsidRPr="00110620">
              <w:rPr>
                <w:rFonts w:cstheme="minorHAnsi"/>
                <w:bCs/>
                <w:sz w:val="20"/>
                <w:szCs w:val="20"/>
              </w:rPr>
              <w:t>=&gt; '0');</w:t>
            </w:r>
          </w:p>
          <w:p w14:paraId="0F8E528E"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overflow &lt;= '0';</w:t>
            </w:r>
          </w:p>
          <w:p w14:paraId="6201C236"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TMRIF &lt;= '0';</w:t>
            </w:r>
          </w:p>
          <w:p w14:paraId="78848D6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elsif </w:t>
            </w:r>
            <w:r w:rsidRPr="00110620">
              <w:rPr>
                <w:rFonts w:cstheme="minorHAnsi"/>
                <w:bCs/>
                <w:sz w:val="20"/>
                <w:szCs w:val="20"/>
              </w:rPr>
              <w:t xml:space="preserve">EN = '1' </w:t>
            </w:r>
            <w:r w:rsidRPr="00110620">
              <w:rPr>
                <w:rFonts w:cstheme="minorHAnsi"/>
                <w:bCs/>
                <w:color w:val="7030A0"/>
                <w:sz w:val="20"/>
                <w:szCs w:val="20"/>
              </w:rPr>
              <w:t>then</w:t>
            </w:r>
          </w:p>
          <w:p w14:paraId="10315E98"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a &lt;= DATA_init;</w:t>
            </w:r>
          </w:p>
          <w:p w14:paraId="5106AD48"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elsif </w:t>
            </w:r>
            <w:r w:rsidRPr="00110620">
              <w:rPr>
                <w:rFonts w:cstheme="minorHAnsi"/>
                <w:bCs/>
                <w:sz w:val="20"/>
                <w:szCs w:val="20"/>
              </w:rPr>
              <w:t>(m'</w:t>
            </w:r>
            <w:r w:rsidRPr="00110620">
              <w:rPr>
                <w:rFonts w:cstheme="minorHAnsi"/>
                <w:bCs/>
                <w:color w:val="7030A0"/>
                <w:sz w:val="20"/>
                <w:szCs w:val="20"/>
              </w:rPr>
              <w:t>event</w:t>
            </w:r>
            <w:r w:rsidRPr="00110620">
              <w:rPr>
                <w:rFonts w:cstheme="minorHAnsi"/>
                <w:bCs/>
                <w:sz w:val="20"/>
                <w:szCs w:val="20"/>
              </w:rPr>
              <w:t xml:space="preserve"> </w:t>
            </w:r>
            <w:r w:rsidRPr="00110620">
              <w:rPr>
                <w:rFonts w:cstheme="minorHAnsi"/>
                <w:bCs/>
                <w:color w:val="7030A0"/>
                <w:sz w:val="20"/>
                <w:szCs w:val="20"/>
              </w:rPr>
              <w:t xml:space="preserve">and </w:t>
            </w:r>
            <w:r w:rsidRPr="00110620">
              <w:rPr>
                <w:rFonts w:cstheme="minorHAnsi"/>
                <w:bCs/>
                <w:sz w:val="20"/>
                <w:szCs w:val="20"/>
              </w:rPr>
              <w:t xml:space="preserve">m = '1') </w:t>
            </w:r>
            <w:r w:rsidRPr="00110620">
              <w:rPr>
                <w:rFonts w:cstheme="minorHAnsi"/>
                <w:bCs/>
                <w:color w:val="7030A0"/>
                <w:sz w:val="20"/>
                <w:szCs w:val="20"/>
              </w:rPr>
              <w:t>then</w:t>
            </w:r>
          </w:p>
          <w:p w14:paraId="0832889D"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a = "</w:t>
            </w:r>
            <w:r w:rsidRPr="00E80537">
              <w:rPr>
                <w:rFonts w:cstheme="minorHAnsi"/>
                <w:bCs/>
                <w:color w:val="0F243E" w:themeColor="text2" w:themeShade="80"/>
                <w:sz w:val="20"/>
                <w:szCs w:val="20"/>
              </w:rPr>
              <w:t>11111111</w:t>
            </w:r>
            <w:r w:rsidRPr="00110620">
              <w:rPr>
                <w:rFonts w:cstheme="minorHAnsi"/>
                <w:bCs/>
                <w:sz w:val="20"/>
                <w:szCs w:val="20"/>
              </w:rPr>
              <w:t xml:space="preserve">" </w:t>
            </w:r>
            <w:r w:rsidRPr="00110620">
              <w:rPr>
                <w:rFonts w:cstheme="minorHAnsi"/>
                <w:bCs/>
                <w:color w:val="7030A0"/>
                <w:sz w:val="20"/>
                <w:szCs w:val="20"/>
              </w:rPr>
              <w:t>then</w:t>
            </w:r>
          </w:p>
          <w:p w14:paraId="15AFA04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overflow &lt;= '1';</w:t>
            </w:r>
          </w:p>
          <w:p w14:paraId="0DA4112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TMRIF &lt;= '1';</w:t>
            </w:r>
          </w:p>
          <w:p w14:paraId="6A327402"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a &lt;= (</w:t>
            </w:r>
            <w:r w:rsidRPr="00110620">
              <w:rPr>
                <w:rFonts w:cstheme="minorHAnsi"/>
                <w:bCs/>
                <w:color w:val="7030A0"/>
                <w:sz w:val="20"/>
                <w:szCs w:val="20"/>
              </w:rPr>
              <w:t xml:space="preserve">others </w:t>
            </w:r>
            <w:r w:rsidRPr="00110620">
              <w:rPr>
                <w:rFonts w:cstheme="minorHAnsi"/>
                <w:bCs/>
                <w:sz w:val="20"/>
                <w:szCs w:val="20"/>
              </w:rPr>
              <w:t>=&gt; '0');</w:t>
            </w:r>
          </w:p>
          <w:p w14:paraId="2C995A14"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else</w:t>
            </w:r>
          </w:p>
          <w:p w14:paraId="12217395"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 xml:space="preserve">if </w:t>
            </w:r>
            <w:r w:rsidRPr="00110620">
              <w:rPr>
                <w:rFonts w:cstheme="minorHAnsi"/>
                <w:bCs/>
                <w:sz w:val="20"/>
                <w:szCs w:val="20"/>
              </w:rPr>
              <w:t xml:space="preserve">overflow = '0' </w:t>
            </w:r>
            <w:r w:rsidRPr="00110620">
              <w:rPr>
                <w:rFonts w:cstheme="minorHAnsi"/>
                <w:bCs/>
                <w:color w:val="7030A0"/>
                <w:sz w:val="20"/>
                <w:szCs w:val="20"/>
              </w:rPr>
              <w:t>then</w:t>
            </w:r>
          </w:p>
          <w:p w14:paraId="285BC517"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a &lt;=  a + 1;</w:t>
            </w:r>
          </w:p>
          <w:p w14:paraId="63A4D267"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r w:rsidRPr="00110620">
              <w:rPr>
                <w:rFonts w:cstheme="minorHAnsi"/>
                <w:bCs/>
                <w:color w:val="7030A0"/>
                <w:sz w:val="20"/>
                <w:szCs w:val="20"/>
              </w:rPr>
              <w:t>end if</w:t>
            </w:r>
            <w:r w:rsidRPr="00110620">
              <w:rPr>
                <w:rFonts w:cstheme="minorHAnsi"/>
                <w:bCs/>
                <w:sz w:val="20"/>
                <w:szCs w:val="20"/>
              </w:rPr>
              <w:t>;</w:t>
            </w:r>
          </w:p>
          <w:p w14:paraId="4528AB75" w14:textId="77777777" w:rsidR="00110620" w:rsidRPr="00110620" w:rsidRDefault="00110620" w:rsidP="00110620">
            <w:pPr>
              <w:outlineLvl w:val="0"/>
              <w:rPr>
                <w:rFonts w:cstheme="minorHAnsi"/>
                <w:bCs/>
                <w:sz w:val="20"/>
                <w:szCs w:val="20"/>
              </w:rPr>
            </w:pPr>
            <w:r w:rsidRPr="00110620">
              <w:rPr>
                <w:rFonts w:cstheme="minorHAnsi"/>
                <w:bCs/>
                <w:color w:val="7030A0"/>
                <w:sz w:val="20"/>
                <w:szCs w:val="20"/>
              </w:rPr>
              <w:t xml:space="preserve">                end if</w:t>
            </w:r>
            <w:r w:rsidRPr="00110620">
              <w:rPr>
                <w:rFonts w:cstheme="minorHAnsi"/>
                <w:bCs/>
                <w:sz w:val="20"/>
                <w:szCs w:val="20"/>
              </w:rPr>
              <w:t xml:space="preserve">;             </w:t>
            </w:r>
          </w:p>
          <w:p w14:paraId="444692E0" w14:textId="77777777" w:rsidR="00110620" w:rsidRPr="00110620" w:rsidRDefault="00110620" w:rsidP="00110620">
            <w:pPr>
              <w:outlineLvl w:val="0"/>
              <w:rPr>
                <w:rFonts w:cstheme="minorHAnsi"/>
                <w:bCs/>
                <w:sz w:val="20"/>
                <w:szCs w:val="20"/>
              </w:rPr>
            </w:pPr>
            <w:r w:rsidRPr="00110620">
              <w:rPr>
                <w:rFonts w:cstheme="minorHAnsi"/>
                <w:bCs/>
                <w:color w:val="7030A0"/>
                <w:sz w:val="20"/>
                <w:szCs w:val="20"/>
              </w:rPr>
              <w:t xml:space="preserve">            end if</w:t>
            </w:r>
            <w:r w:rsidRPr="00110620">
              <w:rPr>
                <w:rFonts w:cstheme="minorHAnsi"/>
                <w:bCs/>
                <w:sz w:val="20"/>
                <w:szCs w:val="20"/>
              </w:rPr>
              <w:t xml:space="preserve">;                        </w:t>
            </w:r>
          </w:p>
          <w:p w14:paraId="627D8060" w14:textId="77777777" w:rsidR="00110620" w:rsidRPr="00110620" w:rsidRDefault="00110620" w:rsidP="00110620">
            <w:pPr>
              <w:outlineLvl w:val="0"/>
              <w:rPr>
                <w:rFonts w:cstheme="minorHAnsi"/>
                <w:bCs/>
                <w:sz w:val="20"/>
                <w:szCs w:val="20"/>
              </w:rPr>
            </w:pPr>
            <w:r w:rsidRPr="00110620">
              <w:rPr>
                <w:rFonts w:cstheme="minorHAnsi"/>
                <w:bCs/>
                <w:sz w:val="20"/>
                <w:szCs w:val="20"/>
              </w:rPr>
              <w:lastRenderedPageBreak/>
              <w:t xml:space="preserve">        </w:t>
            </w:r>
            <w:r w:rsidRPr="00110620">
              <w:rPr>
                <w:rFonts w:cstheme="minorHAnsi"/>
                <w:bCs/>
                <w:color w:val="7030A0"/>
                <w:sz w:val="20"/>
                <w:szCs w:val="20"/>
              </w:rPr>
              <w:t>end process</w:t>
            </w:r>
            <w:r w:rsidRPr="00110620">
              <w:rPr>
                <w:rFonts w:cstheme="minorHAnsi"/>
                <w:bCs/>
                <w:sz w:val="20"/>
                <w:szCs w:val="20"/>
              </w:rPr>
              <w:t xml:space="preserve">; </w:t>
            </w:r>
          </w:p>
          <w:p w14:paraId="03B2DD63"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7FE3D1C3"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w:t>
            </w:r>
          </w:p>
          <w:p w14:paraId="61F32BE3" w14:textId="77777777" w:rsidR="00110620" w:rsidRPr="00110620" w:rsidRDefault="00110620" w:rsidP="00110620">
            <w:pPr>
              <w:outlineLvl w:val="0"/>
              <w:rPr>
                <w:rFonts w:cstheme="minorHAnsi"/>
                <w:bCs/>
                <w:sz w:val="20"/>
                <w:szCs w:val="20"/>
              </w:rPr>
            </w:pPr>
            <w:r w:rsidRPr="00110620">
              <w:rPr>
                <w:rFonts w:cstheme="minorHAnsi"/>
                <w:bCs/>
                <w:sz w:val="20"/>
                <w:szCs w:val="20"/>
              </w:rPr>
              <w:t xml:space="preserve">        TMR0 &lt;= a;</w:t>
            </w:r>
          </w:p>
          <w:p w14:paraId="1182DF5A" w14:textId="48E77BA8" w:rsidR="00110620" w:rsidRDefault="00110620" w:rsidP="00110620">
            <w:pPr>
              <w:outlineLvl w:val="0"/>
              <w:rPr>
                <w:rFonts w:ascii="Times New Roman" w:hAnsi="Times New Roman" w:cs="Times New Roman"/>
                <w:b/>
                <w:sz w:val="32"/>
              </w:rPr>
            </w:pPr>
            <w:r w:rsidRPr="00110620">
              <w:rPr>
                <w:rFonts w:cstheme="minorHAnsi"/>
                <w:bCs/>
                <w:sz w:val="20"/>
                <w:szCs w:val="20"/>
              </w:rPr>
              <w:t xml:space="preserve">    </w:t>
            </w:r>
            <w:r w:rsidRPr="00110620">
              <w:rPr>
                <w:rFonts w:cstheme="minorHAnsi"/>
                <w:bCs/>
                <w:color w:val="7030A0"/>
                <w:sz w:val="20"/>
                <w:szCs w:val="20"/>
              </w:rPr>
              <w:t xml:space="preserve">end </w:t>
            </w:r>
            <w:r w:rsidRPr="00110620">
              <w:rPr>
                <w:rFonts w:cstheme="minorHAnsi"/>
                <w:bCs/>
                <w:sz w:val="20"/>
                <w:szCs w:val="20"/>
              </w:rPr>
              <w:t>behavior;</w:t>
            </w:r>
          </w:p>
        </w:tc>
      </w:tr>
    </w:tbl>
    <w:p w14:paraId="371FC89F" w14:textId="67E736EF" w:rsidR="000C4A7A" w:rsidRDefault="000C4A7A" w:rsidP="00A8269F">
      <w:pPr>
        <w:outlineLvl w:val="0"/>
        <w:rPr>
          <w:rFonts w:ascii="Times New Roman" w:hAnsi="Times New Roman" w:cs="Times New Roman"/>
          <w:b/>
          <w:sz w:val="32"/>
        </w:rPr>
      </w:pPr>
    </w:p>
    <w:p w14:paraId="76DE2E3A" w14:textId="768BAFE1" w:rsidR="00A8269F" w:rsidRDefault="00A8269F" w:rsidP="00A8269F">
      <w:pPr>
        <w:outlineLvl w:val="0"/>
        <w:rPr>
          <w:rFonts w:ascii="Times New Roman" w:hAnsi="Times New Roman" w:cs="Times New Roman"/>
          <w:b/>
          <w:sz w:val="32"/>
        </w:rPr>
      </w:pPr>
      <w:r>
        <w:rPr>
          <w:rFonts w:ascii="Times New Roman" w:hAnsi="Times New Roman" w:cs="Times New Roman"/>
          <w:b/>
          <w:sz w:val="32"/>
        </w:rPr>
        <w:t>6. Editarea fişierului de constrângeri</w:t>
      </w:r>
    </w:p>
    <w:tbl>
      <w:tblPr>
        <w:tblStyle w:val="TableGrid"/>
        <w:tblW w:w="0" w:type="auto"/>
        <w:tblLook w:val="04A0" w:firstRow="1" w:lastRow="0" w:firstColumn="1" w:lastColumn="0" w:noHBand="0" w:noVBand="1"/>
      </w:tblPr>
      <w:tblGrid>
        <w:gridCol w:w="10455"/>
      </w:tblGrid>
      <w:tr w:rsidR="00A5048B" w14:paraId="03ADD115" w14:textId="77777777" w:rsidTr="00A5048B">
        <w:tc>
          <w:tcPr>
            <w:tcW w:w="10455" w:type="dxa"/>
          </w:tcPr>
          <w:p w14:paraId="5EB6EADC" w14:textId="77777777" w:rsidR="00A5048B" w:rsidRPr="00A5048B" w:rsidRDefault="00A5048B" w:rsidP="00A5048B">
            <w:pPr>
              <w:outlineLvl w:val="0"/>
              <w:rPr>
                <w:rFonts w:cstheme="minorHAnsi"/>
                <w:b/>
                <w:sz w:val="20"/>
                <w:szCs w:val="20"/>
              </w:rPr>
            </w:pPr>
            <w:r w:rsidRPr="00A5048B">
              <w:rPr>
                <w:rFonts w:cstheme="minorHAnsi"/>
                <w:b/>
                <w:sz w:val="20"/>
                <w:szCs w:val="20"/>
              </w:rPr>
              <w:t>## Clock signal</w:t>
            </w:r>
          </w:p>
          <w:p w14:paraId="2A5CED8A"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W5 [</w:t>
            </w:r>
            <w:r w:rsidRPr="00A5048B">
              <w:rPr>
                <w:rFonts w:cstheme="minorHAnsi"/>
                <w:b/>
                <w:color w:val="7030A0"/>
                <w:sz w:val="20"/>
                <w:szCs w:val="20"/>
              </w:rPr>
              <w:t xml:space="preserve">get_ports </w:t>
            </w:r>
            <w:r w:rsidRPr="00A5048B">
              <w:rPr>
                <w:rFonts w:cstheme="minorHAnsi"/>
                <w:b/>
                <w:sz w:val="20"/>
                <w:szCs w:val="20"/>
              </w:rPr>
              <w:t>clk_in]</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67C54A65" w14:textId="17FBE8DD"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clk_in]</w:t>
            </w:r>
          </w:p>
          <w:p w14:paraId="362118DD" w14:textId="77777777" w:rsidR="00A5048B" w:rsidRDefault="00A5048B" w:rsidP="00A5048B">
            <w:pPr>
              <w:outlineLvl w:val="0"/>
              <w:rPr>
                <w:rFonts w:cstheme="minorHAnsi"/>
                <w:b/>
                <w:sz w:val="20"/>
                <w:szCs w:val="20"/>
              </w:rPr>
            </w:pPr>
          </w:p>
          <w:p w14:paraId="25C987E0" w14:textId="77777777" w:rsidR="00A5048B" w:rsidRPr="00A5048B" w:rsidRDefault="00A5048B" w:rsidP="00A5048B">
            <w:pPr>
              <w:outlineLvl w:val="0"/>
              <w:rPr>
                <w:rFonts w:cstheme="minorHAnsi"/>
                <w:b/>
                <w:sz w:val="20"/>
                <w:szCs w:val="20"/>
              </w:rPr>
            </w:pPr>
            <w:r w:rsidRPr="00A5048B">
              <w:rPr>
                <w:rFonts w:cstheme="minorHAnsi"/>
                <w:b/>
                <w:sz w:val="20"/>
                <w:szCs w:val="20"/>
              </w:rPr>
              <w:t>## Switches</w:t>
            </w:r>
          </w:p>
          <w:p w14:paraId="3F6E61AF"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V17 [</w:t>
            </w:r>
            <w:r w:rsidRPr="00A5048B">
              <w:rPr>
                <w:rFonts w:cstheme="minorHAnsi"/>
                <w:b/>
                <w:color w:val="7030A0"/>
                <w:sz w:val="20"/>
                <w:szCs w:val="20"/>
              </w:rPr>
              <w:t xml:space="preserve">get_ports </w:t>
            </w:r>
            <w:r w:rsidRPr="00A5048B">
              <w:rPr>
                <w:rFonts w:cstheme="minorHAnsi"/>
                <w:b/>
                <w:sz w:val="20"/>
                <w:szCs w:val="20"/>
              </w:rPr>
              <w:t>{DATA_init[0]}]</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08A65117"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{DATA_init[0]}]</w:t>
            </w:r>
          </w:p>
          <w:p w14:paraId="6F81A303"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V16 [</w:t>
            </w:r>
            <w:r w:rsidRPr="00A5048B">
              <w:rPr>
                <w:rFonts w:cstheme="minorHAnsi"/>
                <w:b/>
                <w:color w:val="7030A0"/>
                <w:sz w:val="20"/>
                <w:szCs w:val="20"/>
              </w:rPr>
              <w:t xml:space="preserve">get_ports </w:t>
            </w:r>
            <w:r w:rsidRPr="00A5048B">
              <w:rPr>
                <w:rFonts w:cstheme="minorHAnsi"/>
                <w:b/>
                <w:sz w:val="20"/>
                <w:szCs w:val="20"/>
              </w:rPr>
              <w:t>{DATA_init[1]}]</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5B57AB1D"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{DATA_init[1]}]</w:t>
            </w:r>
          </w:p>
          <w:p w14:paraId="4D4C6FA5"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W16 [</w:t>
            </w:r>
            <w:r w:rsidRPr="00A5048B">
              <w:rPr>
                <w:rFonts w:cstheme="minorHAnsi"/>
                <w:b/>
                <w:color w:val="7030A0"/>
                <w:sz w:val="20"/>
                <w:szCs w:val="20"/>
              </w:rPr>
              <w:t xml:space="preserve">get_ports </w:t>
            </w:r>
            <w:r w:rsidRPr="00A5048B">
              <w:rPr>
                <w:rFonts w:cstheme="minorHAnsi"/>
                <w:b/>
                <w:sz w:val="20"/>
                <w:szCs w:val="20"/>
              </w:rPr>
              <w:t>{DATA_init[2]}]</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0863ED4E"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{DATA_init[2]}]</w:t>
            </w:r>
          </w:p>
          <w:p w14:paraId="7C936D13"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W17 [</w:t>
            </w:r>
            <w:r w:rsidRPr="00A5048B">
              <w:rPr>
                <w:rFonts w:cstheme="minorHAnsi"/>
                <w:b/>
                <w:color w:val="7030A0"/>
                <w:sz w:val="20"/>
                <w:szCs w:val="20"/>
              </w:rPr>
              <w:t xml:space="preserve">get_ports </w:t>
            </w:r>
            <w:r w:rsidRPr="00A5048B">
              <w:rPr>
                <w:rFonts w:cstheme="minorHAnsi"/>
                <w:b/>
                <w:sz w:val="20"/>
                <w:szCs w:val="20"/>
              </w:rPr>
              <w:t>{DATA_init[3]}]</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3ECC6465"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{DATA_init[3]}]</w:t>
            </w:r>
          </w:p>
          <w:p w14:paraId="42343F26"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W15 [</w:t>
            </w:r>
            <w:r w:rsidRPr="00A5048B">
              <w:rPr>
                <w:rFonts w:cstheme="minorHAnsi"/>
                <w:b/>
                <w:color w:val="7030A0"/>
                <w:sz w:val="20"/>
                <w:szCs w:val="20"/>
              </w:rPr>
              <w:t xml:space="preserve">get_ports </w:t>
            </w:r>
            <w:r w:rsidRPr="00A5048B">
              <w:rPr>
                <w:rFonts w:cstheme="minorHAnsi"/>
                <w:b/>
                <w:sz w:val="20"/>
                <w:szCs w:val="20"/>
              </w:rPr>
              <w:t>{DATA_init[4]}]</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69676114"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{DATA_init[4]}]</w:t>
            </w:r>
          </w:p>
          <w:p w14:paraId="3E043906"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V15 [</w:t>
            </w:r>
            <w:r w:rsidRPr="00A5048B">
              <w:rPr>
                <w:rFonts w:cstheme="minorHAnsi"/>
                <w:b/>
                <w:color w:val="7030A0"/>
                <w:sz w:val="20"/>
                <w:szCs w:val="20"/>
              </w:rPr>
              <w:t xml:space="preserve">get_ports </w:t>
            </w:r>
            <w:r w:rsidRPr="00A5048B">
              <w:rPr>
                <w:rFonts w:cstheme="minorHAnsi"/>
                <w:b/>
                <w:sz w:val="20"/>
                <w:szCs w:val="20"/>
              </w:rPr>
              <w:t>{DATA_init[5]}]</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430C5F37"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{DATA_init[5]}]</w:t>
            </w:r>
          </w:p>
          <w:p w14:paraId="4CAD981F"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W14 [</w:t>
            </w:r>
            <w:r w:rsidRPr="00A5048B">
              <w:rPr>
                <w:rFonts w:cstheme="minorHAnsi"/>
                <w:b/>
                <w:color w:val="7030A0"/>
                <w:sz w:val="20"/>
                <w:szCs w:val="20"/>
              </w:rPr>
              <w:t xml:space="preserve">get_ports </w:t>
            </w:r>
            <w:r w:rsidRPr="00A5048B">
              <w:rPr>
                <w:rFonts w:cstheme="minorHAnsi"/>
                <w:b/>
                <w:sz w:val="20"/>
                <w:szCs w:val="20"/>
              </w:rPr>
              <w:t>{DATA_init[6]}]</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3AB1C09E"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{DATA_init[6]}]</w:t>
            </w:r>
          </w:p>
          <w:p w14:paraId="503741B1"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W13 [</w:t>
            </w:r>
            <w:r w:rsidRPr="00A5048B">
              <w:rPr>
                <w:rFonts w:cstheme="minorHAnsi"/>
                <w:b/>
                <w:color w:val="7030A0"/>
                <w:sz w:val="20"/>
                <w:szCs w:val="20"/>
              </w:rPr>
              <w:t xml:space="preserve">get_ports </w:t>
            </w:r>
            <w:r w:rsidRPr="00A5048B">
              <w:rPr>
                <w:rFonts w:cstheme="minorHAnsi"/>
                <w:b/>
                <w:sz w:val="20"/>
                <w:szCs w:val="20"/>
              </w:rPr>
              <w:t>{DATA_init[7]}]</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2206C74B"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{DATA_init[7]}]</w:t>
            </w:r>
          </w:p>
          <w:p w14:paraId="350DB378" w14:textId="77777777" w:rsidR="00A5048B" w:rsidRDefault="00A5048B" w:rsidP="00A5048B">
            <w:pPr>
              <w:outlineLvl w:val="0"/>
              <w:rPr>
                <w:rFonts w:cstheme="minorHAnsi"/>
                <w:b/>
                <w:sz w:val="20"/>
                <w:szCs w:val="20"/>
              </w:rPr>
            </w:pPr>
          </w:p>
          <w:p w14:paraId="1E710BA7"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T1 [</w:t>
            </w:r>
            <w:r w:rsidRPr="00A5048B">
              <w:rPr>
                <w:rFonts w:cstheme="minorHAnsi"/>
                <w:b/>
                <w:color w:val="7030A0"/>
                <w:sz w:val="20"/>
                <w:szCs w:val="20"/>
              </w:rPr>
              <w:t xml:space="preserve">get_ports </w:t>
            </w:r>
            <w:r w:rsidRPr="00A5048B">
              <w:rPr>
                <w:rFonts w:cstheme="minorHAnsi"/>
                <w:b/>
                <w:sz w:val="20"/>
                <w:szCs w:val="20"/>
              </w:rPr>
              <w:t>{EN}]</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71D8C607"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{EN}]</w:t>
            </w:r>
          </w:p>
          <w:p w14:paraId="2431FBDF"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R2 [</w:t>
            </w:r>
            <w:r w:rsidRPr="00A5048B">
              <w:rPr>
                <w:rFonts w:cstheme="minorHAnsi"/>
                <w:b/>
                <w:color w:val="7030A0"/>
                <w:sz w:val="20"/>
                <w:szCs w:val="20"/>
              </w:rPr>
              <w:t xml:space="preserve">get_ports </w:t>
            </w:r>
            <w:r w:rsidRPr="00A5048B">
              <w:rPr>
                <w:rFonts w:cstheme="minorHAnsi"/>
                <w:b/>
                <w:sz w:val="20"/>
                <w:szCs w:val="20"/>
              </w:rPr>
              <w:t>{set_clk}]</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447EE027"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{set_clk}]</w:t>
            </w:r>
          </w:p>
          <w:p w14:paraId="4BD9D609" w14:textId="77777777" w:rsidR="00A5048B" w:rsidRDefault="00A5048B" w:rsidP="00A5048B">
            <w:pPr>
              <w:outlineLvl w:val="0"/>
              <w:rPr>
                <w:rFonts w:cstheme="minorHAnsi"/>
                <w:b/>
                <w:sz w:val="20"/>
                <w:szCs w:val="20"/>
              </w:rPr>
            </w:pPr>
          </w:p>
          <w:p w14:paraId="5A8BE583" w14:textId="77777777" w:rsidR="00A5048B" w:rsidRPr="00A5048B" w:rsidRDefault="00A5048B" w:rsidP="00A5048B">
            <w:pPr>
              <w:outlineLvl w:val="0"/>
              <w:rPr>
                <w:rFonts w:cstheme="minorHAnsi"/>
                <w:b/>
                <w:sz w:val="20"/>
                <w:szCs w:val="20"/>
              </w:rPr>
            </w:pPr>
            <w:r w:rsidRPr="00A5048B">
              <w:rPr>
                <w:rFonts w:cstheme="minorHAnsi"/>
                <w:b/>
                <w:sz w:val="20"/>
                <w:szCs w:val="20"/>
              </w:rPr>
              <w:t>## LEDs</w:t>
            </w:r>
          </w:p>
          <w:p w14:paraId="43F0C2AF"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U16 [</w:t>
            </w:r>
            <w:r w:rsidRPr="00A5048B">
              <w:rPr>
                <w:rFonts w:cstheme="minorHAnsi"/>
                <w:b/>
                <w:color w:val="7030A0"/>
                <w:sz w:val="20"/>
                <w:szCs w:val="20"/>
              </w:rPr>
              <w:t xml:space="preserve">get_ports </w:t>
            </w:r>
            <w:r w:rsidRPr="00A5048B">
              <w:rPr>
                <w:rFonts w:cstheme="minorHAnsi"/>
                <w:b/>
                <w:sz w:val="20"/>
                <w:szCs w:val="20"/>
              </w:rPr>
              <w:t>{TMR0[0]}]</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0669833A"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{TMR0[0]}]</w:t>
            </w:r>
          </w:p>
          <w:p w14:paraId="18DBFEC5"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E19 [</w:t>
            </w:r>
            <w:r w:rsidRPr="00A5048B">
              <w:rPr>
                <w:rFonts w:cstheme="minorHAnsi"/>
                <w:b/>
                <w:color w:val="7030A0"/>
                <w:sz w:val="20"/>
                <w:szCs w:val="20"/>
              </w:rPr>
              <w:t xml:space="preserve">get_ports </w:t>
            </w:r>
            <w:r w:rsidRPr="00A5048B">
              <w:rPr>
                <w:rFonts w:cstheme="minorHAnsi"/>
                <w:b/>
                <w:sz w:val="20"/>
                <w:szCs w:val="20"/>
              </w:rPr>
              <w:t>{TMR0[1]}]</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4AC995F8"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{TMR0[1]}]</w:t>
            </w:r>
          </w:p>
          <w:p w14:paraId="328B3318"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U19 [</w:t>
            </w:r>
            <w:r w:rsidRPr="00A5048B">
              <w:rPr>
                <w:rFonts w:cstheme="minorHAnsi"/>
                <w:b/>
                <w:color w:val="7030A0"/>
                <w:sz w:val="20"/>
                <w:szCs w:val="20"/>
              </w:rPr>
              <w:t xml:space="preserve">get_ports </w:t>
            </w:r>
            <w:r w:rsidRPr="00A5048B">
              <w:rPr>
                <w:rFonts w:cstheme="minorHAnsi"/>
                <w:b/>
                <w:sz w:val="20"/>
                <w:szCs w:val="20"/>
              </w:rPr>
              <w:t>{TMR0[2]}]</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2133FE0E"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{TMR0[2]}]</w:t>
            </w:r>
          </w:p>
          <w:p w14:paraId="62A62CDC"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V19 [</w:t>
            </w:r>
            <w:r w:rsidRPr="00A5048B">
              <w:rPr>
                <w:rFonts w:cstheme="minorHAnsi"/>
                <w:b/>
                <w:color w:val="7030A0"/>
                <w:sz w:val="20"/>
                <w:szCs w:val="20"/>
              </w:rPr>
              <w:t xml:space="preserve">get_ports </w:t>
            </w:r>
            <w:r w:rsidRPr="00A5048B">
              <w:rPr>
                <w:rFonts w:cstheme="minorHAnsi"/>
                <w:b/>
                <w:sz w:val="20"/>
                <w:szCs w:val="20"/>
              </w:rPr>
              <w:t>{TMR0[3]}]</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1C13E298"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{TMR0[3]}]</w:t>
            </w:r>
          </w:p>
          <w:p w14:paraId="41E89F8F"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W18 [</w:t>
            </w:r>
            <w:r w:rsidRPr="00A5048B">
              <w:rPr>
                <w:rFonts w:cstheme="minorHAnsi"/>
                <w:b/>
                <w:color w:val="7030A0"/>
                <w:sz w:val="20"/>
                <w:szCs w:val="20"/>
              </w:rPr>
              <w:t xml:space="preserve">get_ports </w:t>
            </w:r>
            <w:r w:rsidRPr="00A5048B">
              <w:rPr>
                <w:rFonts w:cstheme="minorHAnsi"/>
                <w:b/>
                <w:sz w:val="20"/>
                <w:szCs w:val="20"/>
              </w:rPr>
              <w:t>{TMR0[4]}]</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143E0F96"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{TMR0[4]}]</w:t>
            </w:r>
          </w:p>
          <w:p w14:paraId="2BE8B0C8"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U15 [</w:t>
            </w:r>
            <w:r w:rsidRPr="00A5048B">
              <w:rPr>
                <w:rFonts w:cstheme="minorHAnsi"/>
                <w:b/>
                <w:color w:val="7030A0"/>
                <w:sz w:val="20"/>
                <w:szCs w:val="20"/>
              </w:rPr>
              <w:t xml:space="preserve">get_ports </w:t>
            </w:r>
            <w:r w:rsidRPr="00A5048B">
              <w:rPr>
                <w:rFonts w:cstheme="minorHAnsi"/>
                <w:b/>
                <w:sz w:val="20"/>
                <w:szCs w:val="20"/>
              </w:rPr>
              <w:t>{TMR0[5]}]</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18D2A07B"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{TMR0[5]}]</w:t>
            </w:r>
          </w:p>
          <w:p w14:paraId="63634E85"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U14 [</w:t>
            </w:r>
            <w:r w:rsidRPr="00A5048B">
              <w:rPr>
                <w:rFonts w:cstheme="minorHAnsi"/>
                <w:b/>
                <w:color w:val="7030A0"/>
                <w:sz w:val="20"/>
                <w:szCs w:val="20"/>
              </w:rPr>
              <w:t xml:space="preserve">get_ports </w:t>
            </w:r>
            <w:r w:rsidRPr="00A5048B">
              <w:rPr>
                <w:rFonts w:cstheme="minorHAnsi"/>
                <w:b/>
                <w:sz w:val="20"/>
                <w:szCs w:val="20"/>
              </w:rPr>
              <w:t>{TMR0[6]}]</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73C83B3A"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{TMR0[6]}]</w:t>
            </w:r>
          </w:p>
          <w:p w14:paraId="63950406"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V14 [</w:t>
            </w:r>
            <w:r w:rsidRPr="00A5048B">
              <w:rPr>
                <w:rFonts w:cstheme="minorHAnsi"/>
                <w:b/>
                <w:color w:val="7030A0"/>
                <w:sz w:val="20"/>
                <w:szCs w:val="20"/>
              </w:rPr>
              <w:t xml:space="preserve">get_ports </w:t>
            </w:r>
            <w:r w:rsidRPr="00A5048B">
              <w:rPr>
                <w:rFonts w:cstheme="minorHAnsi"/>
                <w:b/>
                <w:sz w:val="20"/>
                <w:szCs w:val="20"/>
              </w:rPr>
              <w:t>{TMR0[7]}]</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2C2A444F"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{TMR0[7]}]</w:t>
            </w:r>
          </w:p>
          <w:p w14:paraId="365B64D2" w14:textId="77777777" w:rsidR="00A5048B" w:rsidRDefault="00A5048B" w:rsidP="00A5048B">
            <w:pPr>
              <w:outlineLvl w:val="0"/>
              <w:rPr>
                <w:rFonts w:cstheme="minorHAnsi"/>
                <w:b/>
                <w:sz w:val="20"/>
                <w:szCs w:val="20"/>
              </w:rPr>
            </w:pPr>
          </w:p>
          <w:p w14:paraId="6BF6632A"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L1 [</w:t>
            </w:r>
            <w:r w:rsidRPr="00A5048B">
              <w:rPr>
                <w:rFonts w:cstheme="minorHAnsi"/>
                <w:b/>
                <w:color w:val="7030A0"/>
                <w:sz w:val="20"/>
                <w:szCs w:val="20"/>
              </w:rPr>
              <w:t xml:space="preserve">get_ports </w:t>
            </w:r>
            <w:r w:rsidRPr="00A5048B">
              <w:rPr>
                <w:rFonts w:cstheme="minorHAnsi"/>
                <w:b/>
                <w:sz w:val="20"/>
                <w:szCs w:val="20"/>
              </w:rPr>
              <w:t>{TMRIF}]</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6F548899"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{TMRIF}]</w:t>
            </w:r>
          </w:p>
          <w:p w14:paraId="12FC767F" w14:textId="77777777" w:rsidR="00A5048B" w:rsidRDefault="00A5048B" w:rsidP="00A5048B">
            <w:pPr>
              <w:outlineLvl w:val="0"/>
              <w:rPr>
                <w:rFonts w:cstheme="minorHAnsi"/>
                <w:b/>
                <w:sz w:val="20"/>
                <w:szCs w:val="20"/>
              </w:rPr>
            </w:pPr>
          </w:p>
          <w:p w14:paraId="17AA782B" w14:textId="77777777" w:rsidR="00A5048B" w:rsidRPr="00A5048B" w:rsidRDefault="00A5048B" w:rsidP="00A5048B">
            <w:pPr>
              <w:outlineLvl w:val="0"/>
              <w:rPr>
                <w:rFonts w:cstheme="minorHAnsi"/>
                <w:b/>
                <w:sz w:val="20"/>
                <w:szCs w:val="20"/>
              </w:rPr>
            </w:pPr>
            <w:r w:rsidRPr="00A5048B">
              <w:rPr>
                <w:rFonts w:cstheme="minorHAnsi"/>
                <w:b/>
                <w:sz w:val="20"/>
                <w:szCs w:val="20"/>
              </w:rPr>
              <w:t>##Buttons</w:t>
            </w:r>
          </w:p>
          <w:p w14:paraId="01D0C56B"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U18 [</w:t>
            </w:r>
            <w:r w:rsidRPr="00A5048B">
              <w:rPr>
                <w:rFonts w:cstheme="minorHAnsi"/>
                <w:b/>
                <w:color w:val="7030A0"/>
                <w:sz w:val="20"/>
                <w:szCs w:val="20"/>
              </w:rPr>
              <w:t xml:space="preserve">get_ports </w:t>
            </w:r>
            <w:r w:rsidRPr="00A5048B">
              <w:rPr>
                <w:rFonts w:cstheme="minorHAnsi"/>
                <w:b/>
                <w:sz w:val="20"/>
                <w:szCs w:val="20"/>
              </w:rPr>
              <w:t>clk_ex]</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41324B66" w14:textId="77777777" w:rsidR="00A5048B" w:rsidRP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clk_ex]</w:t>
            </w:r>
          </w:p>
          <w:p w14:paraId="02A3995E"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clock_dedicated_route false[</w:t>
            </w:r>
            <w:r w:rsidRPr="00A5048B">
              <w:rPr>
                <w:rFonts w:cstheme="minorHAnsi"/>
                <w:b/>
                <w:color w:val="7030A0"/>
                <w:sz w:val="20"/>
                <w:szCs w:val="20"/>
              </w:rPr>
              <w:t xml:space="preserve">get_nets </w:t>
            </w:r>
            <w:r w:rsidRPr="00A5048B">
              <w:rPr>
                <w:rFonts w:cstheme="minorHAnsi"/>
                <w:b/>
                <w:sz w:val="20"/>
                <w:szCs w:val="20"/>
              </w:rPr>
              <w:t>counter_clock_ibuf]</w:t>
            </w:r>
          </w:p>
          <w:p w14:paraId="5CEC215B" w14:textId="77777777" w:rsidR="00A5048B" w:rsidRPr="00A5048B" w:rsidRDefault="00A5048B" w:rsidP="00A5048B">
            <w:pPr>
              <w:outlineLvl w:val="0"/>
              <w:rPr>
                <w:rFonts w:cstheme="minorHAnsi"/>
                <w:b/>
                <w:sz w:val="20"/>
                <w:szCs w:val="20"/>
              </w:rPr>
            </w:pPr>
            <w:r w:rsidRPr="00A5048B">
              <w:rPr>
                <w:rFonts w:cstheme="minorHAnsi"/>
                <w:b/>
                <w:color w:val="7030A0"/>
                <w:sz w:val="20"/>
                <w:szCs w:val="20"/>
              </w:rPr>
              <w:t xml:space="preserve">set_property </w:t>
            </w:r>
            <w:r w:rsidRPr="00A5048B">
              <w:rPr>
                <w:rFonts w:cstheme="minorHAnsi"/>
                <w:b/>
                <w:sz w:val="20"/>
                <w:szCs w:val="20"/>
              </w:rPr>
              <w:t>PACKAGE_PIN U17 [</w:t>
            </w:r>
            <w:r w:rsidRPr="00A5048B">
              <w:rPr>
                <w:rFonts w:cstheme="minorHAnsi"/>
                <w:b/>
                <w:color w:val="7030A0"/>
                <w:sz w:val="20"/>
                <w:szCs w:val="20"/>
              </w:rPr>
              <w:t xml:space="preserve">get_ports </w:t>
            </w:r>
            <w:r w:rsidRPr="00A5048B">
              <w:rPr>
                <w:rFonts w:cstheme="minorHAnsi"/>
                <w:b/>
                <w:sz w:val="20"/>
                <w:szCs w:val="20"/>
              </w:rPr>
              <w:t>RESET]</w:t>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r w:rsidRPr="00A5048B">
              <w:rPr>
                <w:rFonts w:cstheme="minorHAnsi"/>
                <w:b/>
                <w:sz w:val="20"/>
                <w:szCs w:val="20"/>
              </w:rPr>
              <w:tab/>
            </w:r>
          </w:p>
          <w:p w14:paraId="062E097E" w14:textId="77777777" w:rsidR="00A5048B" w:rsidRDefault="00A5048B" w:rsidP="00A5048B">
            <w:pPr>
              <w:outlineLvl w:val="0"/>
              <w:rPr>
                <w:rFonts w:cstheme="minorHAnsi"/>
                <w:b/>
                <w:sz w:val="20"/>
                <w:szCs w:val="20"/>
              </w:rPr>
            </w:pPr>
            <w:r w:rsidRPr="00A5048B">
              <w:rPr>
                <w:rFonts w:cstheme="minorHAnsi"/>
                <w:b/>
                <w:sz w:val="20"/>
                <w:szCs w:val="20"/>
              </w:rPr>
              <w:tab/>
            </w:r>
            <w:r w:rsidRPr="00A5048B">
              <w:rPr>
                <w:rFonts w:cstheme="minorHAnsi"/>
                <w:b/>
                <w:color w:val="7030A0"/>
                <w:sz w:val="20"/>
                <w:szCs w:val="20"/>
              </w:rPr>
              <w:t xml:space="preserve">set_property </w:t>
            </w:r>
            <w:r w:rsidRPr="00A5048B">
              <w:rPr>
                <w:rFonts w:cstheme="minorHAnsi"/>
                <w:b/>
                <w:sz w:val="20"/>
                <w:szCs w:val="20"/>
              </w:rPr>
              <w:t>IOSTANDARD LVCMOS33 [</w:t>
            </w:r>
            <w:r w:rsidRPr="00A5048B">
              <w:rPr>
                <w:rFonts w:cstheme="minorHAnsi"/>
                <w:b/>
                <w:color w:val="7030A0"/>
                <w:sz w:val="20"/>
                <w:szCs w:val="20"/>
              </w:rPr>
              <w:t xml:space="preserve">get_ports </w:t>
            </w:r>
            <w:r w:rsidRPr="00A5048B">
              <w:rPr>
                <w:rFonts w:cstheme="minorHAnsi"/>
                <w:b/>
                <w:sz w:val="20"/>
                <w:szCs w:val="20"/>
              </w:rPr>
              <w:t>RESET]</w:t>
            </w:r>
          </w:p>
          <w:p w14:paraId="34E4AA80" w14:textId="77777777" w:rsidR="00A5048B" w:rsidRDefault="00A5048B" w:rsidP="00A5048B">
            <w:pPr>
              <w:outlineLvl w:val="0"/>
              <w:rPr>
                <w:rFonts w:cstheme="minorHAnsi"/>
                <w:b/>
                <w:sz w:val="20"/>
                <w:szCs w:val="20"/>
              </w:rPr>
            </w:pPr>
          </w:p>
          <w:p w14:paraId="3A8E6462" w14:textId="2F2EE3C4" w:rsidR="00A5048B" w:rsidRPr="00A5048B" w:rsidRDefault="00A5048B" w:rsidP="00A5048B">
            <w:pPr>
              <w:outlineLvl w:val="0"/>
              <w:rPr>
                <w:rFonts w:cstheme="minorHAnsi"/>
                <w:b/>
                <w:sz w:val="20"/>
                <w:szCs w:val="20"/>
              </w:rPr>
            </w:pPr>
          </w:p>
        </w:tc>
      </w:tr>
    </w:tbl>
    <w:p w14:paraId="4E3F8BE6" w14:textId="77777777" w:rsidR="00110620" w:rsidRDefault="00110620" w:rsidP="00A8269F">
      <w:pPr>
        <w:outlineLvl w:val="0"/>
        <w:rPr>
          <w:rFonts w:ascii="Times New Roman" w:hAnsi="Times New Roman" w:cs="Times New Roman"/>
          <w:b/>
          <w:sz w:val="32"/>
        </w:rPr>
      </w:pPr>
    </w:p>
    <w:p w14:paraId="54E98551" w14:textId="531D3C1A" w:rsidR="00A8269F" w:rsidRDefault="00A8269F" w:rsidP="00A8269F">
      <w:pPr>
        <w:outlineLvl w:val="0"/>
        <w:rPr>
          <w:rFonts w:ascii="Times New Roman" w:hAnsi="Times New Roman" w:cs="Times New Roman"/>
          <w:b/>
          <w:sz w:val="32"/>
        </w:rPr>
      </w:pPr>
      <w:r>
        <w:rPr>
          <w:rFonts w:ascii="Times New Roman" w:hAnsi="Times New Roman" w:cs="Times New Roman"/>
          <w:b/>
          <w:sz w:val="32"/>
        </w:rPr>
        <w:t>7. Descrierea paşilor de sinteză şi testarea circuitului rezultat</w:t>
      </w:r>
    </w:p>
    <w:p w14:paraId="4BF4F723" w14:textId="51C55567" w:rsidR="00A8269F" w:rsidRDefault="00542E58" w:rsidP="00542E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Sinteza codului VHDL: constă în utilizarea programului de sinteză Vivado pentru a genera un fișier </w:t>
      </w:r>
      <w:r>
        <w:rPr>
          <w:rFonts w:ascii="Times New Roman" w:hAnsi="Times New Roman" w:cs="Times New Roman"/>
          <w:b/>
          <w:bCs/>
          <w:sz w:val="24"/>
          <w:szCs w:val="24"/>
        </w:rPr>
        <w:t>“</w:t>
      </w:r>
      <w:r>
        <w:rPr>
          <w:rFonts w:ascii="Times New Roman" w:hAnsi="Times New Roman" w:cs="Times New Roman"/>
          <w:sz w:val="24"/>
          <w:szCs w:val="24"/>
        </w:rPr>
        <w:t>netlist</w:t>
      </w:r>
      <w:r>
        <w:rPr>
          <w:rFonts w:ascii="Times New Roman" w:hAnsi="Times New Roman" w:cs="Times New Roman"/>
          <w:b/>
          <w:bCs/>
          <w:sz w:val="24"/>
          <w:szCs w:val="24"/>
        </w:rPr>
        <w:t>”</w:t>
      </w:r>
      <w:r>
        <w:rPr>
          <w:rFonts w:ascii="Times New Roman" w:hAnsi="Times New Roman" w:cs="Times New Roman"/>
          <w:sz w:val="24"/>
          <w:szCs w:val="24"/>
        </w:rPr>
        <w:t xml:space="preserve"> care descrie circuitele logice necesare pentru a implementa modulul pe placa FPGA.</w:t>
      </w:r>
    </w:p>
    <w:p w14:paraId="1A6A296F" w14:textId="695CECB7" w:rsidR="00542E58" w:rsidRDefault="00542E58" w:rsidP="00542E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Implementarea: constă în plasarea și rutarea componentelor pe FPGA pentru a se potrivi cu configurația fizică a dispozitivului.</w:t>
      </w:r>
    </w:p>
    <w:p w14:paraId="2CF21EB8" w14:textId="2925860A" w:rsidR="00542E58" w:rsidRDefault="00542E58" w:rsidP="00542E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Generarea fișierului bitstream: </w:t>
      </w:r>
      <w:r w:rsidR="00B01750">
        <w:rPr>
          <w:rFonts w:ascii="Times New Roman" w:hAnsi="Times New Roman" w:cs="Times New Roman"/>
          <w:sz w:val="24"/>
          <w:szCs w:val="24"/>
        </w:rPr>
        <w:t>constă în utilizarea programului Vivado pentru a genera un fișier care conține informații despre configurația fizică a circuitelor logice</w:t>
      </w:r>
    </w:p>
    <w:p w14:paraId="7CAE15D4" w14:textId="41C40290" w:rsidR="00B01750" w:rsidRDefault="00B01750" w:rsidP="00542E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Testarea: constă în încărcarea fișierului bitstream pe placa FPGA și testarea funcționalității modulului.</w:t>
      </w:r>
    </w:p>
    <w:p w14:paraId="4917BFCC" w14:textId="1BA75DB6" w:rsidR="002E5D8F" w:rsidRDefault="00A8269F" w:rsidP="00A8269F">
      <w:pPr>
        <w:outlineLvl w:val="0"/>
        <w:rPr>
          <w:rFonts w:ascii="Times New Roman" w:hAnsi="Times New Roman" w:cs="Times New Roman"/>
          <w:b/>
          <w:sz w:val="32"/>
        </w:rPr>
      </w:pPr>
      <w:r>
        <w:rPr>
          <w:rFonts w:ascii="Times New Roman" w:hAnsi="Times New Roman" w:cs="Times New Roman"/>
          <w:b/>
          <w:sz w:val="32"/>
        </w:rPr>
        <w:t>8. Concluzii</w:t>
      </w:r>
    </w:p>
    <w:p w14:paraId="7EC2E25C" w14:textId="78C42A82" w:rsidR="00556C3B" w:rsidRPr="00A32744" w:rsidRDefault="00A32744" w:rsidP="00A8269F">
      <w:pPr>
        <w:outlineLvl w:val="0"/>
        <w:rPr>
          <w:rFonts w:ascii="Times New Roman" w:hAnsi="Times New Roman" w:cs="Times New Roman"/>
          <w:bCs/>
          <w:sz w:val="24"/>
          <w:szCs w:val="18"/>
          <w:lang w:val="ro-RO"/>
        </w:rPr>
      </w:pPr>
      <w:r>
        <w:rPr>
          <w:rFonts w:ascii="Times New Roman" w:hAnsi="Times New Roman" w:cs="Times New Roman"/>
          <w:bCs/>
          <w:sz w:val="24"/>
          <w:szCs w:val="18"/>
          <w:lang w:val="ro-RO"/>
        </w:rPr>
        <w:t>În concluzie, programul funcționează conform cerinței, permițându-i utilizatorului să folosească un numărător ce poate fi încărcat cu o valoare și care incrementat la fiecare semnal al clock-ului.</w:t>
      </w:r>
    </w:p>
    <w:p w14:paraId="47D05C98" w14:textId="77777777" w:rsidR="00556C3B" w:rsidRDefault="00556C3B" w:rsidP="00556C3B"/>
    <w:p w14:paraId="1DCC2EB5" w14:textId="77777777" w:rsidR="00556C3B" w:rsidRDefault="00556C3B" w:rsidP="00556C3B"/>
    <w:p w14:paraId="481B2CF8" w14:textId="0876BA39" w:rsidR="00556C3B" w:rsidRDefault="00556C3B" w:rsidP="00556C3B">
      <w:pPr>
        <w:rPr>
          <w:rFonts w:ascii="Times New Roman" w:hAnsi="Times New Roman" w:cs="Times New Roman"/>
          <w:sz w:val="24"/>
          <w:szCs w:val="24"/>
        </w:rPr>
      </w:pPr>
      <w:r w:rsidRPr="00556C3B">
        <w:rPr>
          <w:rFonts w:ascii="Times New Roman" w:hAnsi="Times New Roman" w:cs="Times New Roman"/>
          <w:sz w:val="24"/>
          <w:szCs w:val="24"/>
        </w:rPr>
        <w:t>Bibliografie:</w:t>
      </w:r>
    </w:p>
    <w:p w14:paraId="4DD2D02F" w14:textId="3F26F600" w:rsidR="00EC06E4" w:rsidRPr="00EC06E4" w:rsidRDefault="00EC06E4" w:rsidP="00556C3B">
      <w:r>
        <w:t>1</w:t>
      </w:r>
      <w:r w:rsidRPr="00EC06E4">
        <w:rPr>
          <w:rFonts w:ascii="Times New Roman" w:hAnsi="Times New Roman" w:cs="Times New Roman"/>
          <w:sz w:val="24"/>
          <w:szCs w:val="24"/>
        </w:rPr>
        <w:t>. PIC16LF1937, datasheet</w:t>
      </w:r>
      <w:r>
        <w:t xml:space="preserve">, </w:t>
      </w:r>
      <w:hyperlink r:id="rId15" w:history="1">
        <w:r w:rsidRPr="00683009">
          <w:rPr>
            <w:rStyle w:val="Hyperlink"/>
          </w:rPr>
          <w:t>http://ww1.microchip.com/downloads/en/DeviceDoc/41364E.pdf</w:t>
        </w:r>
      </w:hyperlink>
      <w:r>
        <w:t xml:space="preserve"> </w:t>
      </w:r>
      <w:r w:rsidRPr="00EC06E4">
        <w:rPr>
          <w:rFonts w:ascii="Times New Roman" w:hAnsi="Times New Roman" w:cs="Times New Roman"/>
          <w:sz w:val="24"/>
          <w:szCs w:val="24"/>
        </w:rPr>
        <w:t>(pag. 191)</w:t>
      </w:r>
    </w:p>
    <w:p w14:paraId="55990361" w14:textId="38CE6F9B" w:rsidR="00556C3B" w:rsidRPr="00556C3B" w:rsidRDefault="00EC06E4" w:rsidP="00556C3B">
      <w:pPr>
        <w:rPr>
          <w:rFonts w:ascii="Times New Roman" w:hAnsi="Times New Roman" w:cs="Times New Roman"/>
          <w:sz w:val="24"/>
          <w:szCs w:val="24"/>
        </w:rPr>
      </w:pPr>
      <w:r>
        <w:rPr>
          <w:rFonts w:ascii="Times New Roman" w:hAnsi="Times New Roman" w:cs="Times New Roman"/>
          <w:sz w:val="24"/>
          <w:szCs w:val="24"/>
        </w:rPr>
        <w:t>2</w:t>
      </w:r>
      <w:r w:rsidR="00556C3B" w:rsidRPr="00556C3B">
        <w:rPr>
          <w:rFonts w:ascii="Times New Roman" w:hAnsi="Times New Roman" w:cs="Times New Roman"/>
          <w:sz w:val="24"/>
          <w:szCs w:val="24"/>
        </w:rPr>
        <w:t xml:space="preserve">. VHDL Reference Manual, </w:t>
      </w:r>
      <w:hyperlink r:id="rId16" w:history="1">
        <w:r w:rsidR="00556C3B" w:rsidRPr="00556C3B">
          <w:rPr>
            <w:rStyle w:val="Hyperlink"/>
            <w:rFonts w:ascii="Times New Roman" w:hAnsi="Times New Roman"/>
            <w:sz w:val="24"/>
            <w:szCs w:val="24"/>
          </w:rPr>
          <w:t>http://www.ics.uci.edu/~jmoorkan/vhdlref/Synario%20VHDL%20Manual.pdf</w:t>
        </w:r>
      </w:hyperlink>
    </w:p>
    <w:p w14:paraId="6A237F8B" w14:textId="2381A1C0" w:rsidR="00556C3B" w:rsidRPr="00556C3B" w:rsidRDefault="00EC06E4" w:rsidP="00556C3B">
      <w:pPr>
        <w:rPr>
          <w:rFonts w:ascii="Times New Roman" w:hAnsi="Times New Roman" w:cs="Times New Roman"/>
          <w:sz w:val="24"/>
          <w:szCs w:val="24"/>
        </w:rPr>
      </w:pPr>
      <w:r>
        <w:rPr>
          <w:rFonts w:ascii="Times New Roman" w:hAnsi="Times New Roman" w:cs="Times New Roman"/>
          <w:sz w:val="24"/>
          <w:szCs w:val="24"/>
        </w:rPr>
        <w:t>3</w:t>
      </w:r>
      <w:r w:rsidR="00556C3B" w:rsidRPr="00556C3B">
        <w:rPr>
          <w:rFonts w:ascii="Times New Roman" w:hAnsi="Times New Roman" w:cs="Times New Roman"/>
          <w:sz w:val="24"/>
          <w:szCs w:val="24"/>
        </w:rPr>
        <w:t>. BASYS 3 Reference Manual, https://reference.digilentinc.com/reference/programmable-logic/basys-3/reference-manual</w:t>
      </w:r>
    </w:p>
    <w:p w14:paraId="7270F001" w14:textId="77777777" w:rsidR="00556C3B" w:rsidRPr="00A8269F" w:rsidRDefault="00556C3B" w:rsidP="00A8269F">
      <w:pPr>
        <w:outlineLvl w:val="0"/>
        <w:rPr>
          <w:rFonts w:ascii="Times New Roman" w:hAnsi="Times New Roman" w:cs="Times New Roman"/>
          <w:b/>
          <w:sz w:val="32"/>
        </w:rPr>
      </w:pPr>
    </w:p>
    <w:p w14:paraId="7E146EE3" w14:textId="77777777" w:rsidR="00E26E35" w:rsidRDefault="00E26E35" w:rsidP="002211EF">
      <w:pPr>
        <w:rPr>
          <w:rFonts w:ascii="Times New Roman" w:hAnsi="Times New Roman" w:cs="Times New Roman"/>
          <w:b/>
          <w:sz w:val="28"/>
        </w:rPr>
      </w:pPr>
    </w:p>
    <w:p w14:paraId="5298A2A7" w14:textId="77777777" w:rsidR="00A8269F" w:rsidRPr="00A8269F" w:rsidRDefault="00A8269F" w:rsidP="00A8269F">
      <w:pPr>
        <w:rPr>
          <w:rFonts w:ascii="Times New Roman" w:hAnsi="Times New Roman" w:cs="Times New Roman"/>
          <w:sz w:val="28"/>
        </w:rPr>
      </w:pPr>
    </w:p>
    <w:sectPr w:rsidR="00A8269F" w:rsidRPr="00A8269F" w:rsidSect="00E26E35">
      <w:pgSz w:w="11906" w:h="16838"/>
      <w:pgMar w:top="1418" w:right="539" w:bottom="1418" w:left="902"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8155" w14:textId="77777777" w:rsidR="009A1035" w:rsidRDefault="009A1035" w:rsidP="002265A1">
      <w:pPr>
        <w:spacing w:after="0" w:line="240" w:lineRule="auto"/>
      </w:pPr>
      <w:r>
        <w:separator/>
      </w:r>
    </w:p>
  </w:endnote>
  <w:endnote w:type="continuationSeparator" w:id="0">
    <w:p w14:paraId="49BCEE6B" w14:textId="77777777" w:rsidR="009A1035" w:rsidRDefault="009A1035" w:rsidP="0022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9B06" w14:textId="77777777" w:rsidR="009A1035" w:rsidRDefault="009A1035" w:rsidP="002265A1">
      <w:pPr>
        <w:spacing w:after="0" w:line="240" w:lineRule="auto"/>
      </w:pPr>
      <w:r>
        <w:separator/>
      </w:r>
    </w:p>
  </w:footnote>
  <w:footnote w:type="continuationSeparator" w:id="0">
    <w:p w14:paraId="1CE662CF" w14:textId="77777777" w:rsidR="009A1035" w:rsidRDefault="009A1035" w:rsidP="0022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547B"/>
    <w:multiLevelType w:val="multilevel"/>
    <w:tmpl w:val="99A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ABC"/>
    <w:multiLevelType w:val="hybridMultilevel"/>
    <w:tmpl w:val="37D8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7C1"/>
    <w:multiLevelType w:val="hybridMultilevel"/>
    <w:tmpl w:val="9FC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629DD"/>
    <w:multiLevelType w:val="hybridMultilevel"/>
    <w:tmpl w:val="64C41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63986"/>
    <w:multiLevelType w:val="hybridMultilevel"/>
    <w:tmpl w:val="AF4A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41E58"/>
    <w:multiLevelType w:val="hybridMultilevel"/>
    <w:tmpl w:val="8E16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E3EB2"/>
    <w:multiLevelType w:val="hybridMultilevel"/>
    <w:tmpl w:val="8898B08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30F7FBA"/>
    <w:multiLevelType w:val="hybridMultilevel"/>
    <w:tmpl w:val="BA862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F2B6C"/>
    <w:multiLevelType w:val="hybridMultilevel"/>
    <w:tmpl w:val="36BA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6FD6"/>
    <w:multiLevelType w:val="hybridMultilevel"/>
    <w:tmpl w:val="7F06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155841">
    <w:abstractNumId w:val="6"/>
  </w:num>
  <w:num w:numId="2" w16cid:durableId="810439632">
    <w:abstractNumId w:val="2"/>
  </w:num>
  <w:num w:numId="3" w16cid:durableId="102263566">
    <w:abstractNumId w:val="4"/>
  </w:num>
  <w:num w:numId="4" w16cid:durableId="336083516">
    <w:abstractNumId w:val="0"/>
  </w:num>
  <w:num w:numId="5" w16cid:durableId="1862356902">
    <w:abstractNumId w:val="9"/>
  </w:num>
  <w:num w:numId="6" w16cid:durableId="1620256367">
    <w:abstractNumId w:val="5"/>
  </w:num>
  <w:num w:numId="7" w16cid:durableId="1206989529">
    <w:abstractNumId w:val="7"/>
  </w:num>
  <w:num w:numId="8" w16cid:durableId="1527670955">
    <w:abstractNumId w:val="3"/>
  </w:num>
  <w:num w:numId="9" w16cid:durableId="668140786">
    <w:abstractNumId w:val="8"/>
  </w:num>
  <w:num w:numId="10" w16cid:durableId="208629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670"/>
    <w:rsid w:val="00011B5B"/>
    <w:rsid w:val="000424C8"/>
    <w:rsid w:val="0005537F"/>
    <w:rsid w:val="0009122E"/>
    <w:rsid w:val="000930D3"/>
    <w:rsid w:val="000A2142"/>
    <w:rsid w:val="000B7EF8"/>
    <w:rsid w:val="000C4A7A"/>
    <w:rsid w:val="000C783A"/>
    <w:rsid w:val="000F47D6"/>
    <w:rsid w:val="000F55B2"/>
    <w:rsid w:val="00110620"/>
    <w:rsid w:val="00117914"/>
    <w:rsid w:val="00133631"/>
    <w:rsid w:val="0014160C"/>
    <w:rsid w:val="001416E0"/>
    <w:rsid w:val="001A3962"/>
    <w:rsid w:val="001A7770"/>
    <w:rsid w:val="001C0B7A"/>
    <w:rsid w:val="001C11CB"/>
    <w:rsid w:val="001D3D84"/>
    <w:rsid w:val="001E0CFA"/>
    <w:rsid w:val="001F19FB"/>
    <w:rsid w:val="00206314"/>
    <w:rsid w:val="0020728F"/>
    <w:rsid w:val="0021781C"/>
    <w:rsid w:val="002211EF"/>
    <w:rsid w:val="002265A1"/>
    <w:rsid w:val="00272D44"/>
    <w:rsid w:val="00293EE5"/>
    <w:rsid w:val="002B3611"/>
    <w:rsid w:val="002D7459"/>
    <w:rsid w:val="002E5D8F"/>
    <w:rsid w:val="002E6BEF"/>
    <w:rsid w:val="002F0042"/>
    <w:rsid w:val="003032DA"/>
    <w:rsid w:val="00334388"/>
    <w:rsid w:val="00341670"/>
    <w:rsid w:val="003658A7"/>
    <w:rsid w:val="0038137D"/>
    <w:rsid w:val="00387DF8"/>
    <w:rsid w:val="003900AB"/>
    <w:rsid w:val="00390979"/>
    <w:rsid w:val="003C5529"/>
    <w:rsid w:val="003E0805"/>
    <w:rsid w:val="004175BF"/>
    <w:rsid w:val="00417F31"/>
    <w:rsid w:val="004205FC"/>
    <w:rsid w:val="0045289E"/>
    <w:rsid w:val="00456925"/>
    <w:rsid w:val="004A1ACB"/>
    <w:rsid w:val="004B6258"/>
    <w:rsid w:val="004D01D2"/>
    <w:rsid w:val="004F0949"/>
    <w:rsid w:val="00542E58"/>
    <w:rsid w:val="0055015F"/>
    <w:rsid w:val="00556C3B"/>
    <w:rsid w:val="00582A59"/>
    <w:rsid w:val="005912D0"/>
    <w:rsid w:val="00591384"/>
    <w:rsid w:val="005F3BD4"/>
    <w:rsid w:val="005F52A6"/>
    <w:rsid w:val="006168DC"/>
    <w:rsid w:val="00623BDF"/>
    <w:rsid w:val="00643F6A"/>
    <w:rsid w:val="00652494"/>
    <w:rsid w:val="006751AE"/>
    <w:rsid w:val="006803F8"/>
    <w:rsid w:val="006A1528"/>
    <w:rsid w:val="006A26E5"/>
    <w:rsid w:val="006B0E43"/>
    <w:rsid w:val="006B72B3"/>
    <w:rsid w:val="007040AF"/>
    <w:rsid w:val="00721CF3"/>
    <w:rsid w:val="0074217E"/>
    <w:rsid w:val="007439C1"/>
    <w:rsid w:val="00744056"/>
    <w:rsid w:val="0074521D"/>
    <w:rsid w:val="007507EA"/>
    <w:rsid w:val="007732CC"/>
    <w:rsid w:val="00776749"/>
    <w:rsid w:val="00792336"/>
    <w:rsid w:val="007C627E"/>
    <w:rsid w:val="007D1913"/>
    <w:rsid w:val="00806E2E"/>
    <w:rsid w:val="00836ADE"/>
    <w:rsid w:val="00843B58"/>
    <w:rsid w:val="0084542C"/>
    <w:rsid w:val="008476B8"/>
    <w:rsid w:val="00853285"/>
    <w:rsid w:val="008565B0"/>
    <w:rsid w:val="008602F0"/>
    <w:rsid w:val="00863B85"/>
    <w:rsid w:val="00877CA6"/>
    <w:rsid w:val="008834EF"/>
    <w:rsid w:val="008B26D3"/>
    <w:rsid w:val="008E318A"/>
    <w:rsid w:val="008F094F"/>
    <w:rsid w:val="008F6C13"/>
    <w:rsid w:val="00902C09"/>
    <w:rsid w:val="00911F3F"/>
    <w:rsid w:val="00913C60"/>
    <w:rsid w:val="00926539"/>
    <w:rsid w:val="00936573"/>
    <w:rsid w:val="00936AA0"/>
    <w:rsid w:val="009539C4"/>
    <w:rsid w:val="0095726F"/>
    <w:rsid w:val="00980439"/>
    <w:rsid w:val="0099737C"/>
    <w:rsid w:val="009A1035"/>
    <w:rsid w:val="009C18AA"/>
    <w:rsid w:val="009D0676"/>
    <w:rsid w:val="009F13DC"/>
    <w:rsid w:val="00A21E92"/>
    <w:rsid w:val="00A27456"/>
    <w:rsid w:val="00A32744"/>
    <w:rsid w:val="00A35D6E"/>
    <w:rsid w:val="00A4211F"/>
    <w:rsid w:val="00A5048B"/>
    <w:rsid w:val="00A50A54"/>
    <w:rsid w:val="00A54239"/>
    <w:rsid w:val="00A8269F"/>
    <w:rsid w:val="00A92C0D"/>
    <w:rsid w:val="00AA2F6A"/>
    <w:rsid w:val="00AC6487"/>
    <w:rsid w:val="00AD2EE7"/>
    <w:rsid w:val="00AF73CB"/>
    <w:rsid w:val="00B01750"/>
    <w:rsid w:val="00B16E9D"/>
    <w:rsid w:val="00B2327D"/>
    <w:rsid w:val="00B425E3"/>
    <w:rsid w:val="00B76567"/>
    <w:rsid w:val="00B83D27"/>
    <w:rsid w:val="00B92B5D"/>
    <w:rsid w:val="00BB1B27"/>
    <w:rsid w:val="00BB546E"/>
    <w:rsid w:val="00BC5FDD"/>
    <w:rsid w:val="00BC7668"/>
    <w:rsid w:val="00BF2CD5"/>
    <w:rsid w:val="00C12834"/>
    <w:rsid w:val="00C1291F"/>
    <w:rsid w:val="00C25782"/>
    <w:rsid w:val="00C53670"/>
    <w:rsid w:val="00C76D82"/>
    <w:rsid w:val="00CA3D05"/>
    <w:rsid w:val="00CA65F6"/>
    <w:rsid w:val="00CD3353"/>
    <w:rsid w:val="00CD45FC"/>
    <w:rsid w:val="00CE04F9"/>
    <w:rsid w:val="00CE5E07"/>
    <w:rsid w:val="00CF4A8B"/>
    <w:rsid w:val="00D1176A"/>
    <w:rsid w:val="00D26B0C"/>
    <w:rsid w:val="00D26F35"/>
    <w:rsid w:val="00D6417D"/>
    <w:rsid w:val="00D94665"/>
    <w:rsid w:val="00DA29E1"/>
    <w:rsid w:val="00DA7F40"/>
    <w:rsid w:val="00DE2F82"/>
    <w:rsid w:val="00DF0E6D"/>
    <w:rsid w:val="00DF179E"/>
    <w:rsid w:val="00E06505"/>
    <w:rsid w:val="00E07147"/>
    <w:rsid w:val="00E0758E"/>
    <w:rsid w:val="00E26E35"/>
    <w:rsid w:val="00E42E37"/>
    <w:rsid w:val="00E44A32"/>
    <w:rsid w:val="00E80537"/>
    <w:rsid w:val="00E82F32"/>
    <w:rsid w:val="00E83D0C"/>
    <w:rsid w:val="00E94B1B"/>
    <w:rsid w:val="00EA718B"/>
    <w:rsid w:val="00EB5687"/>
    <w:rsid w:val="00EC06E4"/>
    <w:rsid w:val="00EC5019"/>
    <w:rsid w:val="00ED023B"/>
    <w:rsid w:val="00ED2296"/>
    <w:rsid w:val="00F14695"/>
    <w:rsid w:val="00F2236F"/>
    <w:rsid w:val="00F40E9C"/>
    <w:rsid w:val="00F44946"/>
    <w:rsid w:val="00F5774D"/>
    <w:rsid w:val="00FA3768"/>
    <w:rsid w:val="00FC4654"/>
    <w:rsid w:val="00FE1E6C"/>
    <w:rsid w:val="00FF546F"/>
    <w:rsid w:val="00FF6492"/>
    <w:rsid w:val="00FF7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DE7F"/>
  <w15:docId w15:val="{9303212D-DC53-4524-9154-AEE76EBC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89E"/>
    <w:rPr>
      <w:rFonts w:ascii="Tahoma" w:hAnsi="Tahoma" w:cs="Tahoma"/>
      <w:sz w:val="16"/>
      <w:szCs w:val="16"/>
    </w:rPr>
  </w:style>
  <w:style w:type="paragraph" w:styleId="Header">
    <w:name w:val="header"/>
    <w:basedOn w:val="Normal"/>
    <w:link w:val="HeaderChar"/>
    <w:uiPriority w:val="99"/>
    <w:unhideWhenUsed/>
    <w:rsid w:val="002265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65A1"/>
  </w:style>
  <w:style w:type="paragraph" w:styleId="Footer">
    <w:name w:val="footer"/>
    <w:basedOn w:val="Normal"/>
    <w:link w:val="FooterChar"/>
    <w:uiPriority w:val="99"/>
    <w:unhideWhenUsed/>
    <w:rsid w:val="002265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65A1"/>
  </w:style>
  <w:style w:type="paragraph" w:styleId="ListParagraph">
    <w:name w:val="List Paragraph"/>
    <w:basedOn w:val="Normal"/>
    <w:uiPriority w:val="34"/>
    <w:qFormat/>
    <w:rsid w:val="002265A1"/>
    <w:pPr>
      <w:ind w:left="720"/>
      <w:contextualSpacing/>
    </w:pPr>
  </w:style>
  <w:style w:type="paragraph" w:styleId="DocumentMap">
    <w:name w:val="Document Map"/>
    <w:basedOn w:val="Normal"/>
    <w:link w:val="DocumentMapChar"/>
    <w:uiPriority w:val="99"/>
    <w:semiHidden/>
    <w:unhideWhenUsed/>
    <w:rsid w:val="007D19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1913"/>
    <w:rPr>
      <w:rFonts w:ascii="Tahoma" w:hAnsi="Tahoma" w:cs="Tahoma"/>
      <w:sz w:val="16"/>
      <w:szCs w:val="16"/>
    </w:rPr>
  </w:style>
  <w:style w:type="paragraph" w:styleId="NormalWeb">
    <w:name w:val="Normal (Web)"/>
    <w:basedOn w:val="Normal"/>
    <w:uiPriority w:val="99"/>
    <w:unhideWhenUsed/>
    <w:rsid w:val="008F6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6C3B"/>
    <w:rPr>
      <w:rFonts w:cs="Times New Roman"/>
      <w:color w:val="0000FF"/>
      <w:u w:val="single"/>
    </w:rPr>
  </w:style>
  <w:style w:type="table" w:styleId="TableGrid">
    <w:name w:val="Table Grid"/>
    <w:basedOn w:val="TableNormal"/>
    <w:uiPriority w:val="59"/>
    <w:rsid w:val="0011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369105">
      <w:bodyDiv w:val="1"/>
      <w:marLeft w:val="0"/>
      <w:marRight w:val="0"/>
      <w:marTop w:val="0"/>
      <w:marBottom w:val="0"/>
      <w:divBdr>
        <w:top w:val="none" w:sz="0" w:space="0" w:color="auto"/>
        <w:left w:val="none" w:sz="0" w:space="0" w:color="auto"/>
        <w:bottom w:val="none" w:sz="0" w:space="0" w:color="auto"/>
        <w:right w:val="none" w:sz="0" w:space="0" w:color="auto"/>
      </w:divBdr>
    </w:div>
    <w:div w:id="18812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cs.uci.edu/~jmoorkan/vhdlref/Synario%20VHDL%20Manu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1.microchip.com/downloads/en/DeviceDoc/41364E.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8A13E5C83A4E468F195BC8E1A94F0A" ma:contentTypeVersion="0" ma:contentTypeDescription="Create a new document." ma:contentTypeScope="" ma:versionID="3e4d7d295a66b141fb0fa44a3136983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C89CC-BEAC-40EC-AA57-139331702E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6377D-6EAF-4418-A564-A30D862663B0}">
  <ds:schemaRefs>
    <ds:schemaRef ds:uri="http://schemas.microsoft.com/sharepoint/v3/contenttype/forms"/>
  </ds:schemaRefs>
</ds:datastoreItem>
</file>

<file path=customXml/itemProps3.xml><?xml version="1.0" encoding="utf-8"?>
<ds:datastoreItem xmlns:ds="http://schemas.openxmlformats.org/officeDocument/2006/customXml" ds:itemID="{E350D282-9D39-4B1F-9E1C-2A27960E5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1A09F3-CAC8-4EF9-976B-3A989995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Mihaita Popa</dc:creator>
  <cp:lastModifiedBy>Adrian Georgiță</cp:lastModifiedBy>
  <cp:revision>15</cp:revision>
  <cp:lastPrinted>2019-12-10T09:11:00Z</cp:lastPrinted>
  <dcterms:created xsi:type="dcterms:W3CDTF">2021-12-20T11:02:00Z</dcterms:created>
  <dcterms:modified xsi:type="dcterms:W3CDTF">2023-01-19T14:35:00Z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0x010100B18A13E5C83A4E468F195BC8E1A94F0A</vt:lpwstr>
  </property>
</Properties>
</file>