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D933D1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2F5CF9C3" w:rsidR="00233345" w:rsidRPr="00233345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Revisión </w:t>
            </w:r>
            <w:r w:rsidR="00305DDE">
              <w:rPr>
                <w:rFonts w:ascii="Arial" w:hAnsi="Arial" w:cs="Arial"/>
                <w:i/>
                <w:color w:val="0000FF"/>
                <w:lang w:val="es-US"/>
              </w:rPr>
              <w:t>del funcionamiento del código del Poryecto para el primer parcial</w:t>
            </w:r>
            <w:r w:rsidRPr="00233345">
              <w:rPr>
                <w:rFonts w:ascii="Arial" w:hAnsi="Arial" w:cs="Arial"/>
                <w:i/>
                <w:color w:val="0000FF"/>
                <w:lang w:val="es-US"/>
              </w:rPr>
              <w:t xml:space="preserve"> 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Institución</w:t>
            </w:r>
            <w:proofErr w:type="spellEnd"/>
            <w:r w:rsidRPr="007B5F67">
              <w:rPr>
                <w:rFonts w:ascii="Arial" w:hAnsi="Arial" w:cs="Arial"/>
                <w:b/>
              </w:rPr>
              <w:t>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09F4D426" w:rsidR="00233345" w:rsidRPr="001B2A73" w:rsidRDefault="00D42F42" w:rsidP="00F94683">
            <w:pPr>
              <w:rPr>
                <w:rFonts w:ascii="Arial" w:hAnsi="Arial" w:cs="Arial"/>
                <w:i/>
                <w:color w:val="0000FF"/>
              </w:rPr>
            </w:pPr>
            <w:r w:rsidRPr="00D42F42">
              <w:rPr>
                <w:rFonts w:ascii="Arial" w:hAnsi="Arial" w:cs="Arial"/>
                <w:i/>
                <w:color w:val="0000FF"/>
              </w:rPr>
              <w:t>Ballesteros Holguín Diana Andrea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1D764CBD" w:rsidR="00233345" w:rsidRPr="007B5F67" w:rsidRDefault="00A260D5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233345">
              <w:rPr>
                <w:rFonts w:ascii="Arial" w:hAnsi="Arial" w:cs="Arial"/>
              </w:rPr>
              <w:t>-10-202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1CA2F7CA" w:rsidR="00233345" w:rsidRPr="007B5F67" w:rsidRDefault="00233345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725EE905" w:rsidR="00233345" w:rsidRPr="007B5F67" w:rsidRDefault="00233345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21:14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233345" w:rsidRPr="00D933D1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77777777" w:rsidR="00233345" w:rsidRPr="00233345" w:rsidRDefault="00233345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 w:rsidRPr="00233345">
              <w:rPr>
                <w:rFonts w:ascii="Arial" w:hAnsi="Arial" w:cs="Arial"/>
                <w:i/>
                <w:color w:val="0000FF"/>
                <w:lang w:val="es-US"/>
              </w:rPr>
              <w:t>Asignación de tareas y corrección de formato de bitacora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D933D1">
            <w:pPr>
              <w:jc w:val="both"/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51CC18B" w:rsidR="00233345" w:rsidRPr="001B2A73" w:rsidRDefault="00233345" w:rsidP="00D933D1">
            <w:pPr>
              <w:jc w:val="both"/>
              <w:rPr>
                <w:rFonts w:ascii="Arial" w:hAnsi="Arial" w:cs="Arial"/>
                <w:i/>
                <w:color w:val="0000FF"/>
              </w:rPr>
            </w:pPr>
            <w:proofErr w:type="spellStart"/>
            <w:r w:rsidRPr="00C6582B">
              <w:rPr>
                <w:rFonts w:ascii="Arial" w:hAnsi="Arial" w:cs="Arial"/>
                <w:i/>
                <w:color w:val="000000" w:themeColor="text1"/>
              </w:rPr>
              <w:t>Líder</w:t>
            </w:r>
            <w:proofErr w:type="spellEnd"/>
            <w:r w:rsidRPr="00C6582B">
              <w:rPr>
                <w:rFonts w:ascii="Arial" w:hAnsi="Arial" w:cs="Arial"/>
                <w:i/>
                <w:color w:val="000000" w:themeColor="text1"/>
              </w:rPr>
              <w:t xml:space="preserve"> de </w:t>
            </w:r>
            <w:proofErr w:type="spellStart"/>
            <w:r w:rsidRPr="00C6582B">
              <w:rPr>
                <w:rFonts w:ascii="Arial" w:hAnsi="Arial" w:cs="Arial"/>
                <w:i/>
                <w:color w:val="000000" w:themeColor="text1"/>
              </w:rPr>
              <w:t>Requerimientos</w:t>
            </w:r>
            <w:proofErr w:type="spellEnd"/>
          </w:p>
        </w:tc>
        <w:tc>
          <w:tcPr>
            <w:tcW w:w="3402" w:type="dxa"/>
          </w:tcPr>
          <w:p w14:paraId="74481360" w14:textId="5F485CEE" w:rsidR="00233345" w:rsidRPr="005F7D1A" w:rsidRDefault="005F7D1A" w:rsidP="00D933D1">
            <w:pPr>
              <w:jc w:val="both"/>
              <w:rPr>
                <w:rFonts w:ascii="Arial" w:hAnsi="Arial" w:cs="Arial"/>
                <w:i/>
                <w:u w:val="single"/>
              </w:rPr>
            </w:pPr>
            <w:r w:rsidRPr="005F7D1A">
              <w:rPr>
                <w:rFonts w:ascii="Arial" w:hAnsi="Arial" w:cs="Arial"/>
                <w:i/>
                <w:u w:val="single"/>
              </w:rPr>
              <w:t>Diana Ballesteros.</w:t>
            </w: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D933D1">
            <w:pPr>
              <w:jc w:val="both"/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385F9AC3" w:rsidR="00C6582B" w:rsidRPr="007B5F67" w:rsidRDefault="00C6582B" w:rsidP="00D933D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Secretario</w:t>
            </w:r>
            <w:proofErr w:type="spellEnd"/>
          </w:p>
        </w:tc>
        <w:tc>
          <w:tcPr>
            <w:tcW w:w="3402" w:type="dxa"/>
          </w:tcPr>
          <w:p w14:paraId="6F734E7A" w14:textId="7FCE7614" w:rsidR="00233345" w:rsidRPr="005F7D1A" w:rsidRDefault="005F7D1A" w:rsidP="00D933D1">
            <w:pPr>
              <w:jc w:val="both"/>
              <w:rPr>
                <w:rFonts w:ascii="Arial" w:hAnsi="Arial" w:cs="Arial"/>
                <w:i/>
                <w:u w:val="single"/>
              </w:rPr>
            </w:pPr>
            <w:r w:rsidRPr="005F7D1A">
              <w:rPr>
                <w:rFonts w:ascii="Arial" w:hAnsi="Arial" w:cs="Arial"/>
                <w:i/>
                <w:u w:val="single"/>
              </w:rPr>
              <w:t>Walter Bernardi.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D933D1">
            <w:pPr>
              <w:jc w:val="both"/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46C0FFA9" w:rsidR="00233345" w:rsidRPr="007B5F67" w:rsidRDefault="00233345" w:rsidP="00D933D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conciliador</w:t>
            </w:r>
            <w:proofErr w:type="spellEnd"/>
          </w:p>
        </w:tc>
        <w:tc>
          <w:tcPr>
            <w:tcW w:w="3402" w:type="dxa"/>
          </w:tcPr>
          <w:p w14:paraId="199B6149" w14:textId="3827FCD9" w:rsidR="00233345" w:rsidRPr="005F7D1A" w:rsidRDefault="005F7D1A" w:rsidP="00D933D1">
            <w:pPr>
              <w:jc w:val="both"/>
              <w:rPr>
                <w:rFonts w:ascii="Arial" w:hAnsi="Arial" w:cs="Arial"/>
                <w:i/>
                <w:u w:val="single"/>
              </w:rPr>
            </w:pPr>
            <w:r w:rsidRPr="005F7D1A">
              <w:rPr>
                <w:rFonts w:ascii="Arial" w:hAnsi="Arial" w:cs="Arial"/>
                <w:i/>
                <w:u w:val="single"/>
              </w:rPr>
              <w:t xml:space="preserve">Adrian González. 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D933D1">
            <w:pPr>
              <w:jc w:val="both"/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 w:rsidP="00D933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235698AA" w:rsidR="00233345" w:rsidRPr="005F7D1A" w:rsidRDefault="005F7D1A" w:rsidP="00D933D1">
            <w:pPr>
              <w:jc w:val="both"/>
              <w:rPr>
                <w:rFonts w:ascii="Arial" w:hAnsi="Arial" w:cs="Arial"/>
                <w:i/>
                <w:u w:val="single"/>
              </w:rPr>
            </w:pPr>
            <w:r w:rsidRPr="005F7D1A">
              <w:rPr>
                <w:rFonts w:ascii="Arial" w:hAnsi="Arial" w:cs="Arial"/>
                <w:i/>
                <w:u w:val="singl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D933D1">
            <w:pPr>
              <w:jc w:val="both"/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6B39F8D0" w:rsidR="00C6582B" w:rsidRDefault="00C6582B" w:rsidP="00D933D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Seguridad</w:t>
            </w:r>
            <w:proofErr w:type="spellEnd"/>
          </w:p>
          <w:p w14:paraId="2EEED69F" w14:textId="7C5E7B45" w:rsidR="00233345" w:rsidRPr="00233345" w:rsidRDefault="00233345" w:rsidP="00D933D1">
            <w:pPr>
              <w:jc w:val="both"/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D4EC68" w:rsidR="00233345" w:rsidRPr="005F7D1A" w:rsidRDefault="005F7D1A" w:rsidP="00D933D1">
            <w:pPr>
              <w:jc w:val="both"/>
              <w:rPr>
                <w:rFonts w:ascii="Arial" w:hAnsi="Arial" w:cs="Arial"/>
                <w:i/>
                <w:u w:val="single"/>
              </w:rPr>
            </w:pPr>
            <w:proofErr w:type="spellStart"/>
            <w:r w:rsidRPr="005F7D1A">
              <w:rPr>
                <w:rFonts w:ascii="Arial" w:hAnsi="Arial" w:cs="Arial"/>
                <w:i/>
                <w:u w:val="single"/>
              </w:rPr>
              <w:t>Noelly</w:t>
            </w:r>
            <w:proofErr w:type="spellEnd"/>
            <w:r w:rsidRPr="005F7D1A">
              <w:rPr>
                <w:rFonts w:ascii="Arial" w:hAnsi="Arial" w:cs="Arial"/>
                <w:i/>
                <w:u w:val="singl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380DDB18" w:rsidR="00233345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Analizar el flujo del código.</w:t>
      </w:r>
    </w:p>
    <w:p w14:paraId="71A598D7" w14:textId="2B92438D" w:rsidR="00233345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Corregir información de bitácora del grupo y </w:t>
      </w:r>
      <w:r w:rsidR="00305DDE">
        <w:rPr>
          <w:rFonts w:ascii="Arial" w:hAnsi="Arial" w:cs="Arial"/>
          <w:i/>
          <w:color w:val="0000FF"/>
        </w:rPr>
        <w:t>del código</w:t>
      </w: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0FEE752" w14:textId="450F2720" w:rsidR="00233345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Edición del documento </w:t>
      </w:r>
      <w:r w:rsidR="00305DDE">
        <w:rPr>
          <w:rFonts w:ascii="Arial" w:hAnsi="Arial" w:cs="Arial"/>
          <w:i/>
          <w:color w:val="0000FF"/>
        </w:rPr>
        <w:t xml:space="preserve">para el código </w:t>
      </w:r>
      <w:proofErr w:type="gramStart"/>
      <w:r w:rsidR="00305DDE">
        <w:rPr>
          <w:rFonts w:ascii="Arial" w:hAnsi="Arial" w:cs="Arial"/>
          <w:i/>
          <w:color w:val="0000FF"/>
        </w:rPr>
        <w:t xml:space="preserve">de </w:t>
      </w:r>
      <w:r>
        <w:rPr>
          <w:rFonts w:ascii="Arial" w:hAnsi="Arial" w:cs="Arial"/>
          <w:i/>
          <w:color w:val="0000FF"/>
        </w:rPr>
        <w:t xml:space="preserve"> este</w:t>
      </w:r>
      <w:proofErr w:type="gramEnd"/>
      <w:r>
        <w:rPr>
          <w:rFonts w:ascii="Arial" w:hAnsi="Arial" w:cs="Arial"/>
          <w:i/>
          <w:color w:val="0000FF"/>
        </w:rPr>
        <w:t xml:space="preserve"> primer parcial.</w:t>
      </w:r>
    </w:p>
    <w:p w14:paraId="1DFCE7AB" w14:textId="77777777" w:rsidR="00233345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Socialización de tareas y trabajos realizados.</w:t>
      </w:r>
    </w:p>
    <w:p w14:paraId="0A504B6A" w14:textId="77777777" w:rsidR="00233345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569CF24" w14:textId="503EECB0" w:rsidR="00233345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190B0810" w14:textId="57410568" w:rsidR="005F7D1A" w:rsidRDefault="005F7D1A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4795E70" w14:textId="77777777" w:rsidR="005F7D1A" w:rsidRPr="001B2A73" w:rsidRDefault="005F7D1A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32BA8F43" w14:textId="51D5001B" w:rsidR="00233345" w:rsidRDefault="008D4C5D" w:rsidP="000D7C0D">
      <w:pPr>
        <w:pStyle w:val="Textoindependiente"/>
      </w:pPr>
      <w:r w:rsidRPr="008D4C5D">
        <w:rPr>
          <w:noProof/>
        </w:rPr>
        <w:drawing>
          <wp:anchor distT="0" distB="0" distL="114300" distR="114300" simplePos="0" relativeHeight="251658240" behindDoc="0" locked="0" layoutInCell="1" allowOverlap="1" wp14:anchorId="42C9AD4C" wp14:editId="2A0B4591">
            <wp:simplePos x="0" y="0"/>
            <wp:positionH relativeFrom="column">
              <wp:posOffset>121920</wp:posOffset>
            </wp:positionH>
            <wp:positionV relativeFrom="paragraph">
              <wp:posOffset>215265</wp:posOffset>
            </wp:positionV>
            <wp:extent cx="5943600" cy="3343275"/>
            <wp:effectExtent l="0" t="0" r="0" b="9525"/>
            <wp:wrapNone/>
            <wp:docPr id="75341068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10688" name="Imagen 1" descr="Interfaz de usuario gráfica, Aplicación, Word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DDE">
        <w:rPr>
          <w:noProof/>
        </w:rPr>
        <w:t>..</w:t>
      </w:r>
    </w:p>
    <w:p w14:paraId="3A16D4B5" w14:textId="77777777" w:rsidR="00233345" w:rsidRDefault="00233345" w:rsidP="000D7C0D">
      <w:pPr>
        <w:pStyle w:val="Textoindependiente"/>
      </w:pPr>
    </w:p>
    <w:p w14:paraId="18EAF5A7" w14:textId="5DF4E0FF" w:rsidR="00233345" w:rsidRPr="008D2EBF" w:rsidRDefault="00233345" w:rsidP="000D7C0D">
      <w:pPr>
        <w:pStyle w:val="Textoindependiente"/>
      </w:pPr>
    </w:p>
    <w:p w14:paraId="0BE6873C" w14:textId="77777777" w:rsidR="00CC29D0" w:rsidRDefault="00CC29D0"/>
    <w:p w14:paraId="366CF266" w14:textId="72160544" w:rsidR="00F22AD2" w:rsidRDefault="00F22AD2"/>
    <w:sectPr w:rsidR="00F22AD2" w:rsidSect="00686E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5324" w14:textId="77777777" w:rsidR="00AF4142" w:rsidRDefault="00AF4142">
      <w:pPr>
        <w:spacing w:after="0" w:line="240" w:lineRule="auto"/>
      </w:pPr>
      <w:r>
        <w:separator/>
      </w:r>
    </w:p>
  </w:endnote>
  <w:endnote w:type="continuationSeparator" w:id="0">
    <w:p w14:paraId="5A62896A" w14:textId="77777777" w:rsidR="00AF4142" w:rsidRDefault="00AF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AF414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BD17" w14:textId="77777777" w:rsidR="00AF4142" w:rsidRDefault="00AF4142">
      <w:pPr>
        <w:spacing w:after="0" w:line="240" w:lineRule="auto"/>
      </w:pPr>
      <w:r>
        <w:separator/>
      </w:r>
    </w:p>
  </w:footnote>
  <w:footnote w:type="continuationSeparator" w:id="0">
    <w:p w14:paraId="1EEAD264" w14:textId="77777777" w:rsidR="00AF4142" w:rsidRDefault="00AF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37326AAA" w:rsidR="00B14352" w:rsidRPr="00233345" w:rsidRDefault="00AF4142" w:rsidP="00D933D1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590BE511">
          <wp:simplePos x="0" y="0"/>
          <wp:positionH relativeFrom="column">
            <wp:posOffset>-424815</wp:posOffset>
          </wp:positionH>
          <wp:positionV relativeFrom="paragraph">
            <wp:posOffset>-190500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 xml:space="preserve">Gimnasio </w:t>
    </w:r>
    <w:proofErr w:type="spellStart"/>
    <w:r w:rsidR="003E3E48">
      <w:rPr>
        <w:rFonts w:eastAsia="Times New Roman"/>
        <w:sz w:val="20"/>
        <w:szCs w:val="20"/>
        <w:lang w:val="es-US" w:eastAsia="ar-SA"/>
      </w:rPr>
      <w:t>Gym</w:t>
    </w:r>
    <w:r w:rsidR="00D933D1">
      <w:rPr>
        <w:rFonts w:eastAsia="Times New Roman"/>
        <w:sz w:val="20"/>
        <w:szCs w:val="20"/>
        <w:lang w:val="es-US" w:eastAsia="ar-SA"/>
      </w:rPr>
      <w:t>Rat</w:t>
    </w:r>
    <w:proofErr w:type="spellEnd"/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AF414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AF4142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3BE37956" w:rsidR="00B14352" w:rsidRPr="006B66B9" w:rsidRDefault="00AF4142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1F6363"/>
    <w:rsid w:val="00233345"/>
    <w:rsid w:val="00271BD3"/>
    <w:rsid w:val="00305DDE"/>
    <w:rsid w:val="003E3E48"/>
    <w:rsid w:val="00533F36"/>
    <w:rsid w:val="005C3C02"/>
    <w:rsid w:val="005F7D1A"/>
    <w:rsid w:val="00664A43"/>
    <w:rsid w:val="007632AF"/>
    <w:rsid w:val="00883246"/>
    <w:rsid w:val="008D4C5D"/>
    <w:rsid w:val="00984823"/>
    <w:rsid w:val="009C15EC"/>
    <w:rsid w:val="00A260D5"/>
    <w:rsid w:val="00AB3F0D"/>
    <w:rsid w:val="00AF4142"/>
    <w:rsid w:val="00B14352"/>
    <w:rsid w:val="00C23716"/>
    <w:rsid w:val="00C27D7F"/>
    <w:rsid w:val="00C6582B"/>
    <w:rsid w:val="00C74C9A"/>
    <w:rsid w:val="00CC29D0"/>
    <w:rsid w:val="00D42F42"/>
    <w:rsid w:val="00D933D1"/>
    <w:rsid w:val="00E10995"/>
    <w:rsid w:val="00E97EE0"/>
    <w:rsid w:val="00F22AD2"/>
    <w:rsid w:val="00FA3506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7372-DA7E-4298-A552-54368F96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4</cp:revision>
  <dcterms:created xsi:type="dcterms:W3CDTF">2024-11-22T05:29:00Z</dcterms:created>
  <dcterms:modified xsi:type="dcterms:W3CDTF">2024-11-22T23:16:00Z</dcterms:modified>
</cp:coreProperties>
</file>