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50CA" w14:textId="063970EC" w:rsidR="00DA76DC" w:rsidRDefault="00DA76DC" w:rsidP="0031445B">
      <w:pPr>
        <w:pStyle w:val="Sinespaciado"/>
        <w:jc w:val="center"/>
      </w:pPr>
    </w:p>
    <w:p w14:paraId="44ABEDED" w14:textId="0C2D3A46" w:rsidR="0031445B" w:rsidRDefault="0031445B" w:rsidP="0031445B">
      <w:pPr>
        <w:pStyle w:val="Sinespaciado"/>
        <w:jc w:val="center"/>
      </w:pPr>
    </w:p>
    <w:p w14:paraId="44AAC88F" w14:textId="5AFEBEAA" w:rsidR="00E705E9" w:rsidRDefault="00E705E9" w:rsidP="0031445B">
      <w:pPr>
        <w:pStyle w:val="Sinespaciado"/>
        <w:jc w:val="center"/>
      </w:pPr>
    </w:p>
    <w:p w14:paraId="5E5F43ED" w14:textId="4E30F874" w:rsidR="00E705E9" w:rsidRDefault="00E705E9" w:rsidP="0031445B">
      <w:pPr>
        <w:pStyle w:val="Sinespaciado"/>
        <w:jc w:val="center"/>
      </w:pPr>
    </w:p>
    <w:p w14:paraId="148E0475" w14:textId="36728BCD" w:rsidR="00E705E9" w:rsidRDefault="00E705E9" w:rsidP="0031445B">
      <w:pPr>
        <w:pStyle w:val="Sinespaciado"/>
        <w:jc w:val="center"/>
      </w:pPr>
    </w:p>
    <w:p w14:paraId="6A6DA177" w14:textId="5AB3B0F3" w:rsidR="00E705E9" w:rsidRDefault="00E705E9" w:rsidP="0031445B">
      <w:pPr>
        <w:pStyle w:val="Sinespaciado"/>
        <w:jc w:val="center"/>
      </w:pPr>
    </w:p>
    <w:p w14:paraId="25F3B41D" w14:textId="5C1E43B1" w:rsidR="00E705E9" w:rsidRDefault="00E705E9" w:rsidP="0031445B">
      <w:pPr>
        <w:pStyle w:val="Sinespaciado"/>
        <w:jc w:val="center"/>
      </w:pPr>
    </w:p>
    <w:p w14:paraId="7E50FD17" w14:textId="77777777" w:rsidR="00E705E9" w:rsidRDefault="00E705E9" w:rsidP="0031445B">
      <w:pPr>
        <w:pStyle w:val="Sinespaciado"/>
        <w:jc w:val="center"/>
      </w:pPr>
    </w:p>
    <w:p w14:paraId="1E4D18C4" w14:textId="77777777" w:rsidR="00E705E9" w:rsidRDefault="00E705E9" w:rsidP="0031445B">
      <w:pPr>
        <w:pStyle w:val="Sinespaciado"/>
        <w:jc w:val="center"/>
      </w:pPr>
    </w:p>
    <w:p w14:paraId="5A26AFA9" w14:textId="77777777" w:rsidR="00E705E9" w:rsidRDefault="00E705E9" w:rsidP="0031445B">
      <w:pPr>
        <w:pStyle w:val="Sinespaciado"/>
        <w:jc w:val="center"/>
      </w:pPr>
    </w:p>
    <w:p w14:paraId="0BE3E795" w14:textId="77777777" w:rsidR="00E705E9" w:rsidRDefault="00E705E9" w:rsidP="0031445B">
      <w:pPr>
        <w:pStyle w:val="Sinespaciado"/>
        <w:jc w:val="center"/>
      </w:pPr>
    </w:p>
    <w:p w14:paraId="1CE3F925" w14:textId="77777777" w:rsidR="00E705E9" w:rsidRDefault="00E705E9" w:rsidP="0031445B">
      <w:pPr>
        <w:pStyle w:val="Sinespaciado"/>
        <w:jc w:val="center"/>
      </w:pPr>
    </w:p>
    <w:p w14:paraId="6B08EDD8" w14:textId="77777777" w:rsidR="00E705E9" w:rsidRDefault="00E705E9" w:rsidP="0031445B">
      <w:pPr>
        <w:pStyle w:val="Sinespaciado"/>
        <w:jc w:val="center"/>
      </w:pPr>
    </w:p>
    <w:p w14:paraId="25C28A96" w14:textId="77777777" w:rsidR="00E705E9" w:rsidRDefault="00E705E9" w:rsidP="0031445B">
      <w:pPr>
        <w:pStyle w:val="Sinespaciado"/>
        <w:jc w:val="center"/>
      </w:pPr>
    </w:p>
    <w:p w14:paraId="6C1F4510" w14:textId="77777777" w:rsidR="00E705E9" w:rsidRDefault="00E705E9" w:rsidP="0031445B">
      <w:pPr>
        <w:pStyle w:val="Sinespaciado"/>
        <w:jc w:val="center"/>
      </w:pPr>
    </w:p>
    <w:p w14:paraId="2DE30AA7" w14:textId="77777777" w:rsidR="00E705E9" w:rsidRDefault="00E705E9" w:rsidP="0031445B">
      <w:pPr>
        <w:pStyle w:val="Sinespaciado"/>
        <w:jc w:val="center"/>
      </w:pPr>
    </w:p>
    <w:p w14:paraId="5766B143" w14:textId="77777777" w:rsidR="0031445B" w:rsidRDefault="0031445B" w:rsidP="0031445B">
      <w:pPr>
        <w:pStyle w:val="Sinespaciado"/>
        <w:jc w:val="center"/>
      </w:pPr>
    </w:p>
    <w:p w14:paraId="08A519DF" w14:textId="21A12CEB" w:rsidR="00DA76DC" w:rsidRPr="00376DAB" w:rsidRDefault="008B10D8">
      <w:pPr>
        <w:spacing w:after="0" w:line="294" w:lineRule="auto"/>
        <w:ind w:left="2040" w:right="1" w:firstLine="0"/>
        <w:jc w:val="right"/>
      </w:pPr>
      <w:r>
        <w:rPr>
          <w:rFonts w:ascii="Arial" w:eastAsia="Arial" w:hAnsi="Arial" w:cs="Arial"/>
          <w:b/>
          <w:color w:val="E36C0A"/>
          <w:sz w:val="44"/>
        </w:rPr>
        <w:t xml:space="preserve"> </w:t>
      </w:r>
      <w:r w:rsidR="00376DAB" w:rsidRPr="00376DAB">
        <w:rPr>
          <w:rFonts w:eastAsia="Arial"/>
          <w:b/>
          <w:color w:val="0A2F41" w:themeColor="accent1" w:themeShade="80"/>
          <w:sz w:val="44"/>
        </w:rPr>
        <w:t>GIMNASIO GYM RAT</w:t>
      </w:r>
    </w:p>
    <w:p w14:paraId="40DE343D" w14:textId="6742FA65" w:rsidR="00DA76DC" w:rsidRPr="00376DAB" w:rsidRDefault="0031445B" w:rsidP="0031445B">
      <w:pPr>
        <w:spacing w:after="0" w:line="259" w:lineRule="auto"/>
        <w:ind w:left="576" w:firstLine="0"/>
        <w:jc w:val="right"/>
        <w:rPr>
          <w:color w:val="000000" w:themeColor="text1"/>
          <w:sz w:val="28"/>
          <w:szCs w:val="28"/>
        </w:rPr>
      </w:pPr>
      <w:r w:rsidRPr="00376DAB">
        <w:rPr>
          <w:b/>
          <w:color w:val="000000" w:themeColor="text1"/>
          <w:sz w:val="28"/>
          <w:szCs w:val="28"/>
        </w:rPr>
        <w:t>Experiencia en el trabajo grupal</w:t>
      </w:r>
    </w:p>
    <w:p w14:paraId="2786D2CA" w14:textId="77777777" w:rsidR="00DA76DC" w:rsidRDefault="00000000">
      <w:pPr>
        <w:spacing w:after="666" w:line="259" w:lineRule="auto"/>
        <w:ind w:left="0" w:firstLine="0"/>
        <w:jc w:val="right"/>
      </w:pPr>
      <w:r>
        <w:t>Versión 1.0</w:t>
      </w:r>
    </w:p>
    <w:p w14:paraId="1BF428DD" w14:textId="1D3517F5" w:rsidR="0031445B" w:rsidRDefault="00E705E9" w:rsidP="0031445B">
      <w:pPr>
        <w:pStyle w:val="Sinespaciado"/>
        <w:spacing w:line="276" w:lineRule="auto"/>
        <w:jc w:val="right"/>
        <w:rPr>
          <w:rFonts w:ascii="Times New Roman" w:hAnsi="Times New Roman" w:cs="Times New Roman"/>
          <w:sz w:val="24"/>
          <w:szCs w:val="24"/>
        </w:rPr>
      </w:pPr>
      <w:r>
        <w:rPr>
          <w:rFonts w:ascii="Times New Roman" w:hAnsi="Times New Roman" w:cs="Times New Roman"/>
          <w:sz w:val="24"/>
          <w:szCs w:val="24"/>
        </w:rPr>
        <w:t>Ballesteros Holguín Diana Andrea</w:t>
      </w:r>
    </w:p>
    <w:p w14:paraId="1B3C7413" w14:textId="67AD76AF" w:rsidR="00E705E9" w:rsidRDefault="00E705E9" w:rsidP="0031445B">
      <w:pPr>
        <w:pStyle w:val="Sinespaciado"/>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Bernardi</w:t>
      </w:r>
      <w:proofErr w:type="spellEnd"/>
      <w:r>
        <w:rPr>
          <w:rFonts w:ascii="Times New Roman" w:hAnsi="Times New Roman" w:cs="Times New Roman"/>
          <w:sz w:val="24"/>
          <w:szCs w:val="24"/>
        </w:rPr>
        <w:t xml:space="preserve"> Correa Walter </w:t>
      </w:r>
      <w:proofErr w:type="spellStart"/>
      <w:r>
        <w:rPr>
          <w:rFonts w:ascii="Times New Roman" w:hAnsi="Times New Roman" w:cs="Times New Roman"/>
          <w:sz w:val="24"/>
          <w:szCs w:val="24"/>
        </w:rPr>
        <w:t>Slaeter</w:t>
      </w:r>
      <w:proofErr w:type="spellEnd"/>
    </w:p>
    <w:p w14:paraId="49C5FAC5" w14:textId="51687957" w:rsidR="00E705E9" w:rsidRDefault="00E705E9" w:rsidP="0031445B">
      <w:pPr>
        <w:pStyle w:val="Sinespaciado"/>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Gonzalez</w:t>
      </w:r>
      <w:proofErr w:type="spellEnd"/>
      <w:r>
        <w:rPr>
          <w:rFonts w:ascii="Times New Roman" w:hAnsi="Times New Roman" w:cs="Times New Roman"/>
          <w:sz w:val="24"/>
          <w:szCs w:val="24"/>
        </w:rPr>
        <w:t xml:space="preserve"> Astudillo Adrián Enrique</w:t>
      </w:r>
    </w:p>
    <w:p w14:paraId="150CB058" w14:textId="20B178BB" w:rsidR="004C550F" w:rsidRDefault="004C550F" w:rsidP="0031445B">
      <w:pPr>
        <w:pStyle w:val="Sinespaciado"/>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Gonzalez</w:t>
      </w:r>
      <w:proofErr w:type="spellEnd"/>
      <w:r>
        <w:rPr>
          <w:rFonts w:ascii="Times New Roman" w:hAnsi="Times New Roman" w:cs="Times New Roman"/>
          <w:sz w:val="24"/>
          <w:szCs w:val="24"/>
        </w:rPr>
        <w:t xml:space="preserve"> Vera </w:t>
      </w:r>
      <w:proofErr w:type="spellStart"/>
      <w:r>
        <w:rPr>
          <w:rFonts w:ascii="Times New Roman" w:hAnsi="Times New Roman" w:cs="Times New Roman"/>
          <w:sz w:val="24"/>
          <w:szCs w:val="24"/>
        </w:rPr>
        <w:t>Hector</w:t>
      </w:r>
      <w:proofErr w:type="spellEnd"/>
      <w:r>
        <w:rPr>
          <w:rFonts w:ascii="Times New Roman" w:hAnsi="Times New Roman" w:cs="Times New Roman"/>
          <w:sz w:val="24"/>
          <w:szCs w:val="24"/>
        </w:rPr>
        <w:t xml:space="preserve"> David</w:t>
      </w:r>
    </w:p>
    <w:p w14:paraId="21C0DA7D" w14:textId="1FB41273" w:rsidR="00E705E9" w:rsidRDefault="00E705E9" w:rsidP="0031445B">
      <w:pPr>
        <w:pStyle w:val="Sinespaciado"/>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Ruiz Correa </w:t>
      </w:r>
      <w:proofErr w:type="spellStart"/>
      <w:r>
        <w:rPr>
          <w:rFonts w:ascii="Times New Roman" w:hAnsi="Times New Roman" w:cs="Times New Roman"/>
          <w:sz w:val="24"/>
          <w:szCs w:val="24"/>
        </w:rPr>
        <w:t>Noelly</w:t>
      </w:r>
      <w:proofErr w:type="spellEnd"/>
      <w:r>
        <w:rPr>
          <w:rFonts w:ascii="Times New Roman" w:hAnsi="Times New Roman" w:cs="Times New Roman"/>
          <w:sz w:val="24"/>
          <w:szCs w:val="24"/>
        </w:rPr>
        <w:t xml:space="preserve"> Gisel</w:t>
      </w:r>
    </w:p>
    <w:p w14:paraId="2B80F440" w14:textId="77777777" w:rsidR="00E705E9" w:rsidRDefault="00E705E9" w:rsidP="0031445B">
      <w:pPr>
        <w:pStyle w:val="Sinespaciado"/>
        <w:spacing w:line="276" w:lineRule="auto"/>
        <w:jc w:val="right"/>
        <w:rPr>
          <w:rFonts w:ascii="Times New Roman" w:hAnsi="Times New Roman" w:cs="Times New Roman"/>
          <w:sz w:val="24"/>
          <w:szCs w:val="24"/>
        </w:rPr>
      </w:pPr>
    </w:p>
    <w:p w14:paraId="2D783B04" w14:textId="77777777" w:rsidR="00E705E9" w:rsidRPr="0031445B" w:rsidRDefault="00E705E9" w:rsidP="0031445B">
      <w:pPr>
        <w:pStyle w:val="Sinespaciado"/>
        <w:spacing w:line="276" w:lineRule="auto"/>
        <w:jc w:val="right"/>
        <w:rPr>
          <w:rFonts w:ascii="Times New Roman" w:hAnsi="Times New Roman" w:cs="Times New Roman"/>
          <w:sz w:val="24"/>
          <w:szCs w:val="24"/>
        </w:rPr>
      </w:pPr>
    </w:p>
    <w:p w14:paraId="63937FFF" w14:textId="77777777" w:rsidR="0031445B" w:rsidRDefault="0031445B" w:rsidP="0031445B">
      <w:pPr>
        <w:pStyle w:val="Sinespaciado"/>
        <w:spacing w:line="276" w:lineRule="auto"/>
        <w:rPr>
          <w:rFonts w:ascii="Times New Roman" w:hAnsi="Times New Roman" w:cs="Times New Roman"/>
          <w:sz w:val="24"/>
          <w:szCs w:val="24"/>
        </w:rPr>
      </w:pPr>
    </w:p>
    <w:p w14:paraId="63D11938" w14:textId="1211DD79" w:rsidR="0031445B" w:rsidRPr="0031445B" w:rsidRDefault="0031445B" w:rsidP="0031445B">
      <w:pPr>
        <w:pStyle w:val="Sinespaciado"/>
        <w:spacing w:line="276" w:lineRule="auto"/>
        <w:rPr>
          <w:rFonts w:ascii="Times New Roman" w:hAnsi="Times New Roman" w:cs="Times New Roman"/>
          <w:sz w:val="24"/>
          <w:szCs w:val="24"/>
        </w:rPr>
      </w:pPr>
    </w:p>
    <w:p w14:paraId="12A8F4C8" w14:textId="63742F34" w:rsidR="00DA76DC" w:rsidRPr="00376DAB" w:rsidRDefault="00214A0C" w:rsidP="00214A0C">
      <w:pPr>
        <w:pStyle w:val="Sinespaciado"/>
        <w:spacing w:line="360" w:lineRule="auto"/>
        <w:jc w:val="right"/>
        <w:rPr>
          <w:rFonts w:ascii="Times New Roman" w:hAnsi="Times New Roman" w:cs="Times New Roman"/>
          <w:b/>
          <w:bCs/>
        </w:rPr>
      </w:pPr>
      <w:r w:rsidRPr="00376DAB">
        <w:rPr>
          <w:rFonts w:ascii="Times New Roman" w:hAnsi="Times New Roman" w:cs="Times New Roman"/>
          <w:b/>
          <w:bCs/>
          <w:noProof/>
        </w:rPr>
        <w:drawing>
          <wp:anchor distT="0" distB="0" distL="114300" distR="114300" simplePos="0" relativeHeight="251658240" behindDoc="0" locked="0" layoutInCell="1" allowOverlap="1" wp14:anchorId="3762E606" wp14:editId="6961BE03">
            <wp:simplePos x="0" y="0"/>
            <wp:positionH relativeFrom="margin">
              <wp:align>right</wp:align>
            </wp:positionH>
            <wp:positionV relativeFrom="paragraph">
              <wp:posOffset>0</wp:posOffset>
            </wp:positionV>
            <wp:extent cx="739140" cy="637540"/>
            <wp:effectExtent l="0" t="0" r="3810" b="0"/>
            <wp:wrapSquare wrapText="bothSides"/>
            <wp:docPr id="5269994" name="Imagen 2" descr="Universidad de Guayaquil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dad de Guayaquil | Guayaquil"/>
                    <pic:cNvPicPr>
                      <a:picLocks noChangeAspect="1" noChangeArrowheads="1"/>
                    </pic:cNvPicPr>
                  </pic:nvPicPr>
                  <pic:blipFill rotWithShape="1">
                    <a:blip r:embed="rId6">
                      <a:extLst>
                        <a:ext uri="{28A0092B-C50C-407E-A947-70E740481C1C}">
                          <a14:useLocalDpi xmlns:a14="http://schemas.microsoft.com/office/drawing/2010/main" val="0"/>
                        </a:ext>
                      </a:extLst>
                    </a:blip>
                    <a:srcRect l="18150" t="20996" r="16726" b="22776"/>
                    <a:stretch/>
                  </pic:blipFill>
                  <pic:spPr bwMode="auto">
                    <a:xfrm>
                      <a:off x="0" y="0"/>
                      <a:ext cx="739140" cy="63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6DAB">
        <w:rPr>
          <w:rFonts w:ascii="Times New Roman" w:eastAsia="Times New Roman" w:hAnsi="Times New Roman" w:cs="Times New Roman"/>
          <w:b/>
          <w:bCs/>
        </w:rPr>
        <w:t xml:space="preserve">Facultad de </w:t>
      </w:r>
      <w:r w:rsidR="0031445B" w:rsidRPr="00376DAB">
        <w:rPr>
          <w:rFonts w:ascii="Times New Roman" w:hAnsi="Times New Roman" w:cs="Times New Roman"/>
          <w:b/>
          <w:bCs/>
        </w:rPr>
        <w:t>Ciencias Matemáticas y Físicas</w:t>
      </w:r>
      <w:r w:rsidRPr="00376DAB">
        <w:rPr>
          <w:rFonts w:ascii="Times New Roman" w:hAnsi="Times New Roman" w:cs="Times New Roman"/>
          <w:b/>
          <w:bCs/>
        </w:rPr>
        <w:t xml:space="preserve">  </w:t>
      </w:r>
    </w:p>
    <w:p w14:paraId="76C35B4B" w14:textId="26F098DC" w:rsidR="00DA76DC" w:rsidRPr="00376DAB" w:rsidRDefault="0031445B" w:rsidP="00214A0C">
      <w:pPr>
        <w:pStyle w:val="Sinespaciado"/>
        <w:spacing w:line="360" w:lineRule="auto"/>
        <w:jc w:val="right"/>
        <w:rPr>
          <w:rFonts w:ascii="Times New Roman" w:hAnsi="Times New Roman" w:cs="Times New Roman"/>
          <w:b/>
          <w:bCs/>
        </w:rPr>
      </w:pPr>
      <w:r w:rsidRPr="00376DAB">
        <w:rPr>
          <w:rFonts w:ascii="Times New Roman" w:hAnsi="Times New Roman" w:cs="Times New Roman"/>
          <w:b/>
          <w:bCs/>
        </w:rPr>
        <w:t>Universidad de Guayaquil</w:t>
      </w:r>
    </w:p>
    <w:p w14:paraId="3C9E4CCB" w14:textId="39BEC972" w:rsidR="00214A0C" w:rsidRPr="00376DAB" w:rsidRDefault="00214A0C" w:rsidP="00214A0C">
      <w:pPr>
        <w:pStyle w:val="Sinespaciado"/>
        <w:jc w:val="right"/>
        <w:rPr>
          <w:rFonts w:ascii="Times New Roman" w:hAnsi="Times New Roman" w:cs="Times New Roman"/>
        </w:rPr>
      </w:pPr>
      <w:r w:rsidRPr="00376DAB">
        <w:rPr>
          <w:rFonts w:ascii="Times New Roman" w:hAnsi="Times New Roman" w:cs="Times New Roman"/>
          <w:shd w:val="clear" w:color="auto" w:fill="FFFFFF"/>
        </w:rPr>
        <w:t>Av. Delta, Guayaquil 090510</w:t>
      </w:r>
    </w:p>
    <w:p w14:paraId="1A5B0C23" w14:textId="77777777" w:rsidR="00376DAB" w:rsidRDefault="00376DAB" w:rsidP="0031445B">
      <w:pPr>
        <w:spacing w:after="0" w:line="259" w:lineRule="auto"/>
        <w:jc w:val="center"/>
        <w:rPr>
          <w:rFonts w:eastAsia="Calibri"/>
          <w:b/>
          <w:color w:val="0A2F41" w:themeColor="accent1" w:themeShade="80"/>
          <w:sz w:val="32"/>
          <w:szCs w:val="24"/>
        </w:rPr>
      </w:pPr>
    </w:p>
    <w:p w14:paraId="4E0BEA59" w14:textId="2239B17F" w:rsidR="00DA76DC" w:rsidRPr="00376DAB" w:rsidRDefault="00376DAB" w:rsidP="0031445B">
      <w:pPr>
        <w:spacing w:after="0" w:line="259" w:lineRule="auto"/>
        <w:jc w:val="center"/>
        <w:rPr>
          <w:color w:val="0A2F41" w:themeColor="accent1" w:themeShade="80"/>
          <w:sz w:val="28"/>
          <w:szCs w:val="24"/>
        </w:rPr>
      </w:pPr>
      <w:r w:rsidRPr="00376DAB">
        <w:rPr>
          <w:rFonts w:eastAsia="Calibri"/>
          <w:b/>
          <w:color w:val="0A2F41" w:themeColor="accent1" w:themeShade="80"/>
          <w:sz w:val="32"/>
          <w:szCs w:val="24"/>
        </w:rPr>
        <w:t>EXPERIENCIA EN EL TRABAJO GRUPAL</w:t>
      </w:r>
    </w:p>
    <w:p w14:paraId="448D90E4" w14:textId="77777777" w:rsidR="00376DAB" w:rsidRDefault="00376DAB" w:rsidP="004C550F">
      <w:pPr>
        <w:pStyle w:val="Sinespaciado"/>
        <w:spacing w:line="276" w:lineRule="auto"/>
        <w:rPr>
          <w:b/>
        </w:rPr>
      </w:pPr>
    </w:p>
    <w:p w14:paraId="3A2A2C54" w14:textId="6FA26870" w:rsidR="00DA76DC" w:rsidRPr="00376DAB" w:rsidRDefault="00000000" w:rsidP="004C550F">
      <w:pPr>
        <w:pStyle w:val="Sinespaciado"/>
        <w:spacing w:line="276" w:lineRule="auto"/>
        <w:rPr>
          <w:rFonts w:ascii="Times New Roman" w:hAnsi="Times New Roman" w:cs="Times New Roman"/>
          <w:sz w:val="24"/>
          <w:szCs w:val="24"/>
        </w:rPr>
      </w:pPr>
      <w:r w:rsidRPr="00376DAB">
        <w:rPr>
          <w:rFonts w:ascii="Times New Roman" w:hAnsi="Times New Roman" w:cs="Times New Roman"/>
          <w:b/>
          <w:sz w:val="24"/>
          <w:szCs w:val="24"/>
        </w:rPr>
        <w:t>(</w:t>
      </w:r>
      <w:r w:rsidR="004C550F" w:rsidRPr="00376DAB">
        <w:rPr>
          <w:rFonts w:ascii="Times New Roman" w:hAnsi="Times New Roman" w:cs="Times New Roman"/>
          <w:sz w:val="24"/>
          <w:szCs w:val="24"/>
        </w:rPr>
        <w:t xml:space="preserve">Ballesteros Holguín Diana Andrea, </w:t>
      </w:r>
      <w:proofErr w:type="spellStart"/>
      <w:r w:rsidR="004C550F" w:rsidRPr="00376DAB">
        <w:rPr>
          <w:rFonts w:ascii="Times New Roman" w:hAnsi="Times New Roman" w:cs="Times New Roman"/>
          <w:sz w:val="24"/>
          <w:szCs w:val="24"/>
        </w:rPr>
        <w:t>Bernardi</w:t>
      </w:r>
      <w:proofErr w:type="spellEnd"/>
      <w:r w:rsidR="004C550F" w:rsidRPr="00376DAB">
        <w:rPr>
          <w:rFonts w:ascii="Times New Roman" w:hAnsi="Times New Roman" w:cs="Times New Roman"/>
          <w:sz w:val="24"/>
          <w:szCs w:val="24"/>
        </w:rPr>
        <w:t xml:space="preserve"> Correa Walter </w:t>
      </w:r>
      <w:proofErr w:type="spellStart"/>
      <w:r w:rsidR="004C550F" w:rsidRPr="00376DAB">
        <w:rPr>
          <w:rFonts w:ascii="Times New Roman" w:hAnsi="Times New Roman" w:cs="Times New Roman"/>
          <w:sz w:val="24"/>
          <w:szCs w:val="24"/>
        </w:rPr>
        <w:t>Slaeter</w:t>
      </w:r>
      <w:proofErr w:type="spellEnd"/>
      <w:r w:rsidR="004C550F" w:rsidRPr="00376DAB">
        <w:rPr>
          <w:rFonts w:ascii="Times New Roman" w:hAnsi="Times New Roman" w:cs="Times New Roman"/>
          <w:sz w:val="24"/>
          <w:szCs w:val="24"/>
        </w:rPr>
        <w:t xml:space="preserve">, </w:t>
      </w:r>
      <w:proofErr w:type="spellStart"/>
      <w:r w:rsidR="004C550F" w:rsidRPr="00376DAB">
        <w:rPr>
          <w:rFonts w:ascii="Times New Roman" w:hAnsi="Times New Roman" w:cs="Times New Roman"/>
          <w:sz w:val="24"/>
          <w:szCs w:val="24"/>
        </w:rPr>
        <w:t>Gonzalez</w:t>
      </w:r>
      <w:proofErr w:type="spellEnd"/>
      <w:r w:rsidR="004C550F" w:rsidRPr="00376DAB">
        <w:rPr>
          <w:rFonts w:ascii="Times New Roman" w:hAnsi="Times New Roman" w:cs="Times New Roman"/>
          <w:sz w:val="24"/>
          <w:szCs w:val="24"/>
        </w:rPr>
        <w:t xml:space="preserve"> Astudillo Adrián Enrique, </w:t>
      </w:r>
      <w:proofErr w:type="spellStart"/>
      <w:r w:rsidR="004C550F" w:rsidRPr="00376DAB">
        <w:rPr>
          <w:rFonts w:ascii="Times New Roman" w:hAnsi="Times New Roman" w:cs="Times New Roman"/>
          <w:sz w:val="24"/>
          <w:szCs w:val="24"/>
        </w:rPr>
        <w:t>Gonzalez</w:t>
      </w:r>
      <w:proofErr w:type="spellEnd"/>
      <w:r w:rsidR="004C550F" w:rsidRPr="00376DAB">
        <w:rPr>
          <w:rFonts w:ascii="Times New Roman" w:hAnsi="Times New Roman" w:cs="Times New Roman"/>
          <w:sz w:val="24"/>
          <w:szCs w:val="24"/>
        </w:rPr>
        <w:t xml:space="preserve"> Vera </w:t>
      </w:r>
      <w:proofErr w:type="spellStart"/>
      <w:r w:rsidR="004C550F" w:rsidRPr="00376DAB">
        <w:rPr>
          <w:rFonts w:ascii="Times New Roman" w:hAnsi="Times New Roman" w:cs="Times New Roman"/>
          <w:sz w:val="24"/>
          <w:szCs w:val="24"/>
        </w:rPr>
        <w:t>Hector</w:t>
      </w:r>
      <w:proofErr w:type="spellEnd"/>
      <w:r w:rsidR="004C550F" w:rsidRPr="00376DAB">
        <w:rPr>
          <w:rFonts w:ascii="Times New Roman" w:hAnsi="Times New Roman" w:cs="Times New Roman"/>
          <w:sz w:val="24"/>
          <w:szCs w:val="24"/>
        </w:rPr>
        <w:t xml:space="preserve"> David, Ruiz Correa </w:t>
      </w:r>
      <w:proofErr w:type="spellStart"/>
      <w:r w:rsidR="004C550F" w:rsidRPr="00376DAB">
        <w:rPr>
          <w:rFonts w:ascii="Times New Roman" w:hAnsi="Times New Roman" w:cs="Times New Roman"/>
          <w:sz w:val="24"/>
          <w:szCs w:val="24"/>
        </w:rPr>
        <w:t>Noelly</w:t>
      </w:r>
      <w:proofErr w:type="spellEnd"/>
      <w:r w:rsidR="004C550F" w:rsidRPr="00376DAB">
        <w:rPr>
          <w:rFonts w:ascii="Times New Roman" w:hAnsi="Times New Roman" w:cs="Times New Roman"/>
          <w:sz w:val="24"/>
          <w:szCs w:val="24"/>
        </w:rPr>
        <w:t xml:space="preserve"> Gisel</w:t>
      </w:r>
      <w:r w:rsidRPr="00376DAB">
        <w:rPr>
          <w:rFonts w:ascii="Times New Roman" w:hAnsi="Times New Roman" w:cs="Times New Roman"/>
          <w:b/>
          <w:sz w:val="24"/>
          <w:szCs w:val="24"/>
        </w:rPr>
        <w:t>)</w:t>
      </w:r>
    </w:p>
    <w:p w14:paraId="79BAAA00" w14:textId="77777777" w:rsidR="00AA056C" w:rsidRDefault="00AA056C" w:rsidP="00AA056C">
      <w:pPr>
        <w:rPr>
          <w:szCs w:val="24"/>
        </w:rPr>
      </w:pPr>
    </w:p>
    <w:p w14:paraId="48476D86" w14:textId="77777777" w:rsidR="00376DAB" w:rsidRPr="00376DAB" w:rsidRDefault="00376DAB" w:rsidP="00AA056C">
      <w:pPr>
        <w:rPr>
          <w:szCs w:val="24"/>
        </w:rPr>
        <w:sectPr w:rsidR="00376DAB" w:rsidRPr="00376DAB" w:rsidSect="00AA056C">
          <w:headerReference w:type="even" r:id="rId7"/>
          <w:headerReference w:type="default" r:id="rId8"/>
          <w:footerReference w:type="default" r:id="rId9"/>
          <w:headerReference w:type="first" r:id="rId10"/>
          <w:footerReference w:type="first" r:id="rId11"/>
          <w:pgSz w:w="12240" w:h="15800"/>
          <w:pgMar w:top="708" w:right="1795" w:bottom="4250" w:left="1798" w:header="567" w:footer="57" w:gutter="0"/>
          <w:cols w:space="720"/>
          <w:titlePg/>
          <w:docGrid w:linePitch="326"/>
        </w:sectPr>
      </w:pPr>
    </w:p>
    <w:p w14:paraId="6BD3D538" w14:textId="77777777" w:rsidR="00E25313" w:rsidRPr="00376DAB" w:rsidRDefault="00E25313" w:rsidP="00AA056C">
      <w:pPr>
        <w:pStyle w:val="Sinespaciado"/>
        <w:rPr>
          <w:rFonts w:ascii="Times New Roman" w:hAnsi="Times New Roman" w:cs="Times New Roman"/>
          <w:sz w:val="24"/>
          <w:szCs w:val="24"/>
        </w:rPr>
      </w:pPr>
    </w:p>
    <w:p w14:paraId="6DE06EA3" w14:textId="77777777" w:rsidR="00FF1137" w:rsidRPr="00376DAB" w:rsidRDefault="00FF1137" w:rsidP="00FF1137">
      <w:pPr>
        <w:pStyle w:val="Sinespaciado"/>
        <w:spacing w:line="276" w:lineRule="auto"/>
        <w:jc w:val="both"/>
        <w:rPr>
          <w:rFonts w:ascii="Times New Roman" w:hAnsi="Times New Roman" w:cs="Times New Roman"/>
          <w:b/>
          <w:bCs/>
          <w:sz w:val="24"/>
          <w:szCs w:val="24"/>
        </w:rPr>
        <w:sectPr w:rsidR="00FF1137" w:rsidRPr="00376DAB" w:rsidSect="00AA056C">
          <w:type w:val="continuous"/>
          <w:pgSz w:w="12240" w:h="15800"/>
          <w:pgMar w:top="708" w:right="1795" w:bottom="4250" w:left="1798" w:header="720" w:footer="720" w:gutter="0"/>
          <w:cols w:space="720"/>
          <w:titlePg/>
        </w:sectPr>
      </w:pPr>
    </w:p>
    <w:p w14:paraId="2936C3FA" w14:textId="350923C4" w:rsidR="00FF1137" w:rsidRPr="00376DAB" w:rsidRDefault="00FF1137" w:rsidP="00FF1137">
      <w:pPr>
        <w:pStyle w:val="Sinespaciado"/>
        <w:spacing w:line="276" w:lineRule="auto"/>
        <w:jc w:val="both"/>
        <w:rPr>
          <w:rFonts w:ascii="Times New Roman" w:hAnsi="Times New Roman" w:cs="Times New Roman"/>
          <w:b/>
          <w:bCs/>
          <w:sz w:val="24"/>
          <w:szCs w:val="24"/>
          <w:lang w:val="en-US"/>
        </w:rPr>
      </w:pPr>
      <w:r w:rsidRPr="00376DAB">
        <w:rPr>
          <w:rFonts w:ascii="Times New Roman" w:hAnsi="Times New Roman" w:cs="Times New Roman"/>
          <w:b/>
          <w:bCs/>
          <w:sz w:val="24"/>
          <w:szCs w:val="24"/>
          <w:lang w:val="en-US"/>
        </w:rPr>
        <w:t>Abstract</w:t>
      </w:r>
    </w:p>
    <w:p w14:paraId="6AAD0717" w14:textId="77777777" w:rsidR="00744A01" w:rsidRPr="00376DAB" w:rsidRDefault="00744A01" w:rsidP="00744A01">
      <w:pPr>
        <w:pStyle w:val="Sinespaciado"/>
        <w:spacing w:line="276" w:lineRule="auto"/>
        <w:ind w:firstLine="708"/>
        <w:jc w:val="both"/>
        <w:rPr>
          <w:rFonts w:ascii="Times New Roman" w:hAnsi="Times New Roman" w:cs="Times New Roman"/>
          <w:sz w:val="24"/>
          <w:szCs w:val="24"/>
          <w:lang w:val="en-US"/>
        </w:rPr>
      </w:pPr>
      <w:r w:rsidRPr="00376DAB">
        <w:rPr>
          <w:rFonts w:ascii="Times New Roman" w:hAnsi="Times New Roman" w:cs="Times New Roman"/>
          <w:sz w:val="24"/>
          <w:szCs w:val="24"/>
          <w:lang w:val="en-US"/>
        </w:rPr>
        <w:t xml:space="preserve">In the development of the programming project for the gym system, the group approach faced challenges that required careful planning and flexibility to adapt to the changing needs of the project. Strategic planning, which included defining objectives, identifying key modules, and establishing a timeline, marked the initial phase. During the implementation of the modules (Register Client, Manage Client, Membership Management, Activity Management, Invoice Management), attention to clarity in the interface, intuitive navigation, and agile system response was fundamental, enhancing the user experience and laying the groundwork for future developments. Consequently, the process also included assigning specific roles in system development, fostering constant collaboration and open communication. </w:t>
      </w:r>
      <w:r w:rsidRPr="00376DAB">
        <w:rPr>
          <w:rFonts w:ascii="Times New Roman" w:hAnsi="Times New Roman" w:cs="Times New Roman"/>
          <w:sz w:val="24"/>
          <w:szCs w:val="24"/>
          <w:lang w:val="en-US"/>
        </w:rPr>
        <w:t>The testing and results phase was crucial to ensuring stability and efficiency, with iterative adjustments based on feedback from end users. The lessons learned highlighted the importance of simplicity in design, continuous feedback, and flexibility to adapt and improve continuously.</w:t>
      </w:r>
    </w:p>
    <w:p w14:paraId="47317DBE" w14:textId="77777777" w:rsidR="00FF1137" w:rsidRPr="00376DAB" w:rsidRDefault="00FF1137" w:rsidP="00FF1137">
      <w:pPr>
        <w:pStyle w:val="Sinespaciado"/>
        <w:spacing w:line="276" w:lineRule="auto"/>
        <w:jc w:val="both"/>
        <w:rPr>
          <w:rFonts w:ascii="Times New Roman" w:hAnsi="Times New Roman" w:cs="Times New Roman"/>
          <w:sz w:val="24"/>
          <w:szCs w:val="24"/>
          <w:lang w:val="en-US"/>
        </w:rPr>
      </w:pPr>
    </w:p>
    <w:p w14:paraId="50B1BDA9" w14:textId="77777777" w:rsidR="00FF1137" w:rsidRPr="00376DAB" w:rsidRDefault="00FF1137" w:rsidP="00FF1137">
      <w:pPr>
        <w:pStyle w:val="Sinespaciado"/>
        <w:spacing w:line="276" w:lineRule="auto"/>
        <w:jc w:val="both"/>
        <w:rPr>
          <w:rFonts w:ascii="Times New Roman" w:hAnsi="Times New Roman" w:cs="Times New Roman"/>
          <w:b/>
          <w:bCs/>
          <w:sz w:val="24"/>
          <w:szCs w:val="24"/>
          <w:lang w:val="en-US"/>
        </w:rPr>
      </w:pPr>
      <w:r w:rsidRPr="00376DAB">
        <w:rPr>
          <w:rFonts w:ascii="Times New Roman" w:hAnsi="Times New Roman" w:cs="Times New Roman"/>
          <w:b/>
          <w:bCs/>
          <w:sz w:val="24"/>
          <w:szCs w:val="24"/>
          <w:lang w:val="en-US"/>
        </w:rPr>
        <w:t>Keywords</w:t>
      </w:r>
    </w:p>
    <w:p w14:paraId="4DC5DBDA" w14:textId="77777777" w:rsidR="00FF1137" w:rsidRPr="00376DAB" w:rsidRDefault="00FF1137" w:rsidP="00FF1137">
      <w:pPr>
        <w:pStyle w:val="Sinespaciado"/>
        <w:spacing w:line="276" w:lineRule="auto"/>
        <w:jc w:val="both"/>
        <w:rPr>
          <w:rFonts w:ascii="Times New Roman" w:hAnsi="Times New Roman" w:cs="Times New Roman"/>
          <w:sz w:val="24"/>
          <w:szCs w:val="24"/>
          <w:lang w:val="en-US"/>
        </w:rPr>
      </w:pPr>
      <w:r w:rsidRPr="00376DAB">
        <w:rPr>
          <w:rFonts w:ascii="Times New Roman" w:hAnsi="Times New Roman" w:cs="Times New Roman"/>
          <w:sz w:val="24"/>
          <w:szCs w:val="24"/>
          <w:lang w:val="en-US"/>
        </w:rPr>
        <w:t>Planning, implementation, Experience, Collaboration</w:t>
      </w:r>
    </w:p>
    <w:p w14:paraId="70480B0C" w14:textId="77777777" w:rsidR="00FF1137" w:rsidRPr="00376DAB" w:rsidRDefault="00FF1137" w:rsidP="00FF1137">
      <w:pPr>
        <w:pStyle w:val="Sinespaciado"/>
        <w:spacing w:line="276" w:lineRule="auto"/>
        <w:jc w:val="both"/>
        <w:rPr>
          <w:rFonts w:ascii="Times New Roman" w:hAnsi="Times New Roman" w:cs="Times New Roman"/>
          <w:sz w:val="24"/>
          <w:szCs w:val="24"/>
          <w:lang w:val="en-US"/>
        </w:rPr>
      </w:pPr>
    </w:p>
    <w:p w14:paraId="418CA7CA" w14:textId="32DD38AB" w:rsidR="0031445B" w:rsidRPr="00376DAB" w:rsidRDefault="00E25313" w:rsidP="00FF1137">
      <w:pPr>
        <w:pStyle w:val="Sinespaciado"/>
        <w:spacing w:line="276" w:lineRule="auto"/>
        <w:jc w:val="both"/>
        <w:rPr>
          <w:rFonts w:ascii="Times New Roman" w:hAnsi="Times New Roman" w:cs="Times New Roman"/>
          <w:b/>
          <w:bCs/>
          <w:sz w:val="24"/>
          <w:szCs w:val="24"/>
          <w:lang w:val="en-US"/>
        </w:rPr>
      </w:pPr>
      <w:proofErr w:type="spellStart"/>
      <w:r w:rsidRPr="00376DAB">
        <w:rPr>
          <w:rFonts w:ascii="Times New Roman" w:hAnsi="Times New Roman" w:cs="Times New Roman"/>
          <w:b/>
          <w:bCs/>
          <w:sz w:val="24"/>
          <w:szCs w:val="24"/>
          <w:lang w:val="en-US"/>
        </w:rPr>
        <w:t>Resumen</w:t>
      </w:r>
      <w:proofErr w:type="spellEnd"/>
    </w:p>
    <w:p w14:paraId="17EBC1F7" w14:textId="35D11A49" w:rsidR="00FF1137" w:rsidRPr="00376DAB" w:rsidRDefault="00FF1137"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En el desarrollo del proyecto de programación para </w:t>
      </w:r>
      <w:r w:rsidR="004C550F" w:rsidRPr="00376DAB">
        <w:rPr>
          <w:rFonts w:ascii="Times New Roman" w:hAnsi="Times New Roman" w:cs="Times New Roman"/>
          <w:sz w:val="24"/>
          <w:szCs w:val="24"/>
        </w:rPr>
        <w:t>el sistema de gimnasio</w:t>
      </w:r>
      <w:r w:rsidRPr="00376DAB">
        <w:rPr>
          <w:rFonts w:ascii="Times New Roman" w:hAnsi="Times New Roman" w:cs="Times New Roman"/>
          <w:sz w:val="24"/>
          <w:szCs w:val="24"/>
        </w:rPr>
        <w:t xml:space="preserve">, el enfoque grupal enfrentó desafíos que requerían una planificación cuidadosa y flexibilidad ante las cambiantes necesidades del proyecto. La planificación estratégica, que incluyó definir objetivos, identificar módulos </w:t>
      </w:r>
      <w:r w:rsidRPr="00376DAB">
        <w:rPr>
          <w:rFonts w:ascii="Times New Roman" w:hAnsi="Times New Roman" w:cs="Times New Roman"/>
          <w:sz w:val="24"/>
          <w:szCs w:val="24"/>
        </w:rPr>
        <w:lastRenderedPageBreak/>
        <w:t>clave y establecer un cronograma, marcó la primera etapa. Durante la implementación de los módulos (</w:t>
      </w:r>
      <w:r w:rsidR="004C550F" w:rsidRPr="00376DAB">
        <w:rPr>
          <w:rFonts w:ascii="Times New Roman" w:hAnsi="Times New Roman" w:cs="Times New Roman"/>
          <w:sz w:val="24"/>
          <w:szCs w:val="24"/>
        </w:rPr>
        <w:t>Registrar cliente</w:t>
      </w:r>
      <w:r w:rsidRPr="00376DAB">
        <w:rPr>
          <w:rFonts w:ascii="Times New Roman" w:hAnsi="Times New Roman" w:cs="Times New Roman"/>
          <w:sz w:val="24"/>
          <w:szCs w:val="24"/>
        </w:rPr>
        <w:t xml:space="preserve">, </w:t>
      </w:r>
      <w:r w:rsidR="004C550F" w:rsidRPr="00376DAB">
        <w:rPr>
          <w:rFonts w:ascii="Times New Roman" w:hAnsi="Times New Roman" w:cs="Times New Roman"/>
          <w:sz w:val="24"/>
          <w:szCs w:val="24"/>
        </w:rPr>
        <w:t>Gestionar cliente</w:t>
      </w:r>
      <w:r w:rsidRPr="00376DAB">
        <w:rPr>
          <w:rFonts w:ascii="Times New Roman" w:hAnsi="Times New Roman" w:cs="Times New Roman"/>
          <w:sz w:val="24"/>
          <w:szCs w:val="24"/>
        </w:rPr>
        <w:t xml:space="preserve">, Gestión </w:t>
      </w:r>
      <w:r w:rsidR="004C550F" w:rsidRPr="00376DAB">
        <w:rPr>
          <w:rFonts w:ascii="Times New Roman" w:hAnsi="Times New Roman" w:cs="Times New Roman"/>
          <w:sz w:val="24"/>
          <w:szCs w:val="24"/>
        </w:rPr>
        <w:t>membresía</w:t>
      </w:r>
      <w:r w:rsidRPr="00376DAB">
        <w:rPr>
          <w:rFonts w:ascii="Times New Roman" w:hAnsi="Times New Roman" w:cs="Times New Roman"/>
          <w:sz w:val="24"/>
          <w:szCs w:val="24"/>
        </w:rPr>
        <w:t xml:space="preserve">, </w:t>
      </w:r>
      <w:r w:rsidR="004C550F" w:rsidRPr="00376DAB">
        <w:rPr>
          <w:rFonts w:ascii="Times New Roman" w:hAnsi="Times New Roman" w:cs="Times New Roman"/>
          <w:sz w:val="24"/>
          <w:szCs w:val="24"/>
        </w:rPr>
        <w:t>Gestión Actividad</w:t>
      </w:r>
      <w:r w:rsidRPr="00376DAB">
        <w:rPr>
          <w:rFonts w:ascii="Times New Roman" w:hAnsi="Times New Roman" w:cs="Times New Roman"/>
          <w:sz w:val="24"/>
          <w:szCs w:val="24"/>
        </w:rPr>
        <w:t xml:space="preserve">, </w:t>
      </w:r>
      <w:r w:rsidR="004C550F" w:rsidRPr="00376DAB">
        <w:rPr>
          <w:rFonts w:ascii="Times New Roman" w:hAnsi="Times New Roman" w:cs="Times New Roman"/>
          <w:sz w:val="24"/>
          <w:szCs w:val="24"/>
        </w:rPr>
        <w:t>Gestión facturas</w:t>
      </w:r>
      <w:r w:rsidRPr="00376DAB">
        <w:rPr>
          <w:rFonts w:ascii="Times New Roman" w:hAnsi="Times New Roman" w:cs="Times New Roman"/>
          <w:sz w:val="24"/>
          <w:szCs w:val="24"/>
        </w:rPr>
        <w:t>), la atención a la claridad en la interfaz, navegación intuitiva y respuesta ágil del sistema fue fundamental, mejorando la experiencia del usuario y sentando bases para desarrollos futuros. Por lo cual, el proceso también incluyó la asignación de roles específicos en el desarrollo del</w:t>
      </w:r>
      <w:r w:rsidR="00744A01" w:rsidRPr="00376DAB">
        <w:rPr>
          <w:rFonts w:ascii="Times New Roman" w:hAnsi="Times New Roman" w:cs="Times New Roman"/>
          <w:sz w:val="24"/>
          <w:szCs w:val="24"/>
        </w:rPr>
        <w:t xml:space="preserve"> </w:t>
      </w:r>
      <w:r w:rsidRPr="00376DAB">
        <w:rPr>
          <w:rFonts w:ascii="Times New Roman" w:hAnsi="Times New Roman" w:cs="Times New Roman"/>
          <w:sz w:val="24"/>
          <w:szCs w:val="24"/>
        </w:rPr>
        <w:t xml:space="preserve">sistema, fomentando la colaboración constante y la comunicación abierta. La fase de </w:t>
      </w:r>
      <w:r w:rsidRPr="00376DAB">
        <w:rPr>
          <w:rFonts w:ascii="Times New Roman" w:hAnsi="Times New Roman" w:cs="Times New Roman"/>
          <w:sz w:val="24"/>
          <w:szCs w:val="24"/>
        </w:rPr>
        <w:t>pruebas y resultados fue crucial para garantizar la estabilidad y eficiencia, con ajustes iterativos basados en la retroalimentación de los usuarios finales. Las lecciones aprendidas resaltaron la importancia de la simplicidad en el diseño, la retroalimentación constante y la flexibilidad para adaptarse y mejorar continuamente.</w:t>
      </w:r>
    </w:p>
    <w:p w14:paraId="1C7FF93D" w14:textId="77777777" w:rsidR="00E25313" w:rsidRPr="00376DAB" w:rsidRDefault="00E25313" w:rsidP="00FF1137">
      <w:pPr>
        <w:pStyle w:val="Sinespaciado"/>
        <w:spacing w:line="276" w:lineRule="auto"/>
        <w:jc w:val="both"/>
        <w:rPr>
          <w:rFonts w:ascii="Times New Roman" w:hAnsi="Times New Roman" w:cs="Times New Roman"/>
          <w:sz w:val="24"/>
          <w:szCs w:val="24"/>
        </w:rPr>
      </w:pPr>
    </w:p>
    <w:p w14:paraId="12A8034F" w14:textId="77777777"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Palabras claves</w:t>
      </w:r>
    </w:p>
    <w:p w14:paraId="2597B6E4" w14:textId="3A15F340" w:rsidR="00FF1137" w:rsidRPr="00376DAB" w:rsidRDefault="00FF1137" w:rsidP="00FF1137">
      <w:pPr>
        <w:pStyle w:val="Sinespaciado"/>
        <w:spacing w:line="276" w:lineRule="auto"/>
        <w:jc w:val="both"/>
        <w:rPr>
          <w:rFonts w:ascii="Times New Roman" w:hAnsi="Times New Roman" w:cs="Times New Roman"/>
          <w:sz w:val="24"/>
          <w:szCs w:val="24"/>
        </w:rPr>
      </w:pPr>
      <w:r w:rsidRPr="00376DAB">
        <w:rPr>
          <w:rFonts w:ascii="Times New Roman" w:hAnsi="Times New Roman" w:cs="Times New Roman"/>
          <w:sz w:val="24"/>
          <w:szCs w:val="24"/>
        </w:rPr>
        <w:t>Planificación, implementación, Experiencia, Colaboración</w:t>
      </w:r>
    </w:p>
    <w:p w14:paraId="02F48009" w14:textId="77777777" w:rsidR="00E25313" w:rsidRPr="00376DAB" w:rsidRDefault="00E25313" w:rsidP="00FF1137">
      <w:pPr>
        <w:pStyle w:val="Sinespaciado"/>
        <w:spacing w:line="276" w:lineRule="auto"/>
        <w:jc w:val="both"/>
        <w:rPr>
          <w:rFonts w:ascii="Times New Roman" w:hAnsi="Times New Roman" w:cs="Times New Roman"/>
          <w:sz w:val="24"/>
          <w:szCs w:val="24"/>
        </w:rPr>
      </w:pPr>
    </w:p>
    <w:p w14:paraId="7EF35DBD" w14:textId="321D66F2" w:rsidR="00E25313" w:rsidRPr="00376DAB" w:rsidRDefault="00E25313" w:rsidP="00FF1137">
      <w:pPr>
        <w:pStyle w:val="Sinespaciado"/>
        <w:spacing w:line="276" w:lineRule="auto"/>
        <w:jc w:val="both"/>
        <w:rPr>
          <w:rFonts w:ascii="Times New Roman" w:hAnsi="Times New Roman" w:cs="Times New Roman"/>
          <w:sz w:val="24"/>
          <w:szCs w:val="24"/>
        </w:rPr>
        <w:sectPr w:rsidR="00E25313" w:rsidRPr="00376DAB" w:rsidSect="00FF1137">
          <w:type w:val="continuous"/>
          <w:pgSz w:w="12240" w:h="15800"/>
          <w:pgMar w:top="708" w:right="1795" w:bottom="4250" w:left="1798" w:header="720" w:footer="720" w:gutter="0"/>
          <w:cols w:num="2" w:space="720"/>
          <w:titlePg/>
        </w:sectPr>
      </w:pPr>
    </w:p>
    <w:p w14:paraId="18309476" w14:textId="77777777" w:rsidR="00FF1137" w:rsidRPr="00376DAB" w:rsidRDefault="00FF1137" w:rsidP="00FF1137">
      <w:pPr>
        <w:pStyle w:val="Sinespaciado"/>
        <w:spacing w:line="276" w:lineRule="auto"/>
        <w:jc w:val="both"/>
        <w:rPr>
          <w:rFonts w:ascii="Times New Roman" w:hAnsi="Times New Roman" w:cs="Times New Roman"/>
          <w:b/>
          <w:bCs/>
          <w:sz w:val="24"/>
          <w:szCs w:val="24"/>
        </w:rPr>
      </w:pPr>
    </w:p>
    <w:p w14:paraId="39651447" w14:textId="099E47AE" w:rsidR="00AA056C"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Introducción</w:t>
      </w:r>
    </w:p>
    <w:p w14:paraId="583F7BAC" w14:textId="2B5FB33F" w:rsidR="00E25313" w:rsidRPr="00376DAB" w:rsidRDefault="00E25313"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En este contexto, el trabajo grupal para la elaboración del proyecto en la programación de un sistema para </w:t>
      </w:r>
      <w:r w:rsidR="00744A01" w:rsidRPr="00376DAB">
        <w:rPr>
          <w:rFonts w:ascii="Times New Roman" w:hAnsi="Times New Roman" w:cs="Times New Roman"/>
          <w:sz w:val="24"/>
          <w:szCs w:val="24"/>
        </w:rPr>
        <w:t xml:space="preserve">el gimnasio </w:t>
      </w:r>
      <w:proofErr w:type="spellStart"/>
      <w:r w:rsidR="00744A01" w:rsidRPr="00376DAB">
        <w:rPr>
          <w:rFonts w:ascii="Times New Roman" w:hAnsi="Times New Roman" w:cs="Times New Roman"/>
          <w:sz w:val="24"/>
          <w:szCs w:val="24"/>
        </w:rPr>
        <w:t>Gym</w:t>
      </w:r>
      <w:proofErr w:type="spellEnd"/>
      <w:r w:rsidR="00744A01" w:rsidRPr="00376DAB">
        <w:rPr>
          <w:rFonts w:ascii="Times New Roman" w:hAnsi="Times New Roman" w:cs="Times New Roman"/>
          <w:sz w:val="24"/>
          <w:szCs w:val="24"/>
        </w:rPr>
        <w:t xml:space="preserve"> </w:t>
      </w:r>
      <w:proofErr w:type="spellStart"/>
      <w:r w:rsidR="00744A01" w:rsidRPr="00376DAB">
        <w:rPr>
          <w:rFonts w:ascii="Times New Roman" w:hAnsi="Times New Roman" w:cs="Times New Roman"/>
          <w:sz w:val="24"/>
          <w:szCs w:val="24"/>
        </w:rPr>
        <w:t>Rat</w:t>
      </w:r>
      <w:proofErr w:type="spellEnd"/>
      <w:r w:rsidRPr="00376DAB">
        <w:rPr>
          <w:rFonts w:ascii="Times New Roman" w:hAnsi="Times New Roman" w:cs="Times New Roman"/>
          <w:sz w:val="24"/>
          <w:szCs w:val="24"/>
        </w:rPr>
        <w:t>. A lo largo del mismo, enfrentó desafíos únicos que requerían una planificación cuidadosa. Además, se enfatiza la importancia de la flexibilidad en la planificación para adaptarse a las necesidades cambiantes del proyecto.</w:t>
      </w:r>
    </w:p>
    <w:p w14:paraId="0BEECEEE" w14:textId="77777777" w:rsidR="00AA056C" w:rsidRPr="00376DAB" w:rsidRDefault="00AA056C" w:rsidP="00FF1137">
      <w:pPr>
        <w:pStyle w:val="Sinespaciado"/>
        <w:spacing w:line="276" w:lineRule="auto"/>
        <w:jc w:val="both"/>
        <w:rPr>
          <w:rFonts w:ascii="Times New Roman" w:hAnsi="Times New Roman" w:cs="Times New Roman"/>
          <w:sz w:val="24"/>
          <w:szCs w:val="24"/>
        </w:rPr>
      </w:pPr>
    </w:p>
    <w:p w14:paraId="24B544B8" w14:textId="4D7F8936"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Planificación</w:t>
      </w:r>
    </w:p>
    <w:p w14:paraId="0A10EAFD" w14:textId="77777777" w:rsidR="00AA056C" w:rsidRPr="00376DAB" w:rsidRDefault="00AA056C"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La primera etapa del proyecto consistió en comprender y establecer los requisitos del sistema. Durante sesiones </w:t>
      </w:r>
      <w:r w:rsidRPr="00376DAB">
        <w:rPr>
          <w:rFonts w:ascii="Times New Roman" w:hAnsi="Times New Roman" w:cs="Times New Roman"/>
          <w:sz w:val="24"/>
          <w:szCs w:val="24"/>
        </w:rPr>
        <w:t xml:space="preserve">de lluvia de ideas y discusiones colaborativas, el grupo definió los objetivos del sistema, identificó los módulos clave y establecimos un cronograma para el desarrollo del proyecto. </w:t>
      </w:r>
    </w:p>
    <w:p w14:paraId="3695B050" w14:textId="77777777" w:rsidR="00AA056C" w:rsidRPr="00376DAB" w:rsidRDefault="00AA056C" w:rsidP="00FF1137">
      <w:pPr>
        <w:pStyle w:val="Sinespaciado"/>
        <w:spacing w:line="276" w:lineRule="auto"/>
        <w:jc w:val="both"/>
        <w:rPr>
          <w:rFonts w:ascii="Times New Roman" w:hAnsi="Times New Roman" w:cs="Times New Roman"/>
          <w:sz w:val="24"/>
          <w:szCs w:val="24"/>
        </w:rPr>
      </w:pPr>
    </w:p>
    <w:p w14:paraId="42032E04" w14:textId="77777777" w:rsidR="00FF1137" w:rsidRPr="00376DAB" w:rsidRDefault="00FF1137" w:rsidP="00FF1137">
      <w:pPr>
        <w:pStyle w:val="Sinespaciado"/>
        <w:spacing w:line="276" w:lineRule="auto"/>
        <w:jc w:val="both"/>
        <w:rPr>
          <w:rFonts w:ascii="Times New Roman" w:hAnsi="Times New Roman" w:cs="Times New Roman"/>
          <w:sz w:val="24"/>
          <w:szCs w:val="24"/>
        </w:rPr>
      </w:pPr>
    </w:p>
    <w:p w14:paraId="23DF9144" w14:textId="3630D2BA"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Desafíos iniciales y planificación estratégica</w:t>
      </w:r>
    </w:p>
    <w:p w14:paraId="76261D64" w14:textId="7FA4C4A7" w:rsidR="00AA056C" w:rsidRPr="00376DAB" w:rsidRDefault="00AA056C"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Al abordar el desarrollo de los módulos implementados en el proyecto </w:t>
      </w:r>
      <w:r w:rsidR="00744A01" w:rsidRPr="00376DAB">
        <w:rPr>
          <w:rFonts w:ascii="Times New Roman" w:hAnsi="Times New Roman" w:cs="Times New Roman"/>
          <w:sz w:val="24"/>
          <w:szCs w:val="24"/>
        </w:rPr>
        <w:t>(Registrar cliente, Gestionar cliente, Gestión membresía, Gestión Actividad, Gestión facturas)</w:t>
      </w:r>
      <w:r w:rsidRPr="00376DAB">
        <w:rPr>
          <w:rFonts w:ascii="Times New Roman" w:hAnsi="Times New Roman" w:cs="Times New Roman"/>
          <w:sz w:val="24"/>
          <w:szCs w:val="24"/>
        </w:rPr>
        <w:t xml:space="preserve">, nos enfrentamos a la tarea de diseñar una interfaz intuitiva y </w:t>
      </w:r>
      <w:r w:rsidRPr="00376DAB">
        <w:rPr>
          <w:rFonts w:ascii="Times New Roman" w:hAnsi="Times New Roman" w:cs="Times New Roman"/>
          <w:sz w:val="24"/>
          <w:szCs w:val="24"/>
        </w:rPr>
        <w:lastRenderedPageBreak/>
        <w:t>funcional que permitiera a</w:t>
      </w:r>
      <w:r w:rsidR="00744A01" w:rsidRPr="00376DAB">
        <w:rPr>
          <w:rFonts w:ascii="Times New Roman" w:hAnsi="Times New Roman" w:cs="Times New Roman"/>
          <w:sz w:val="24"/>
          <w:szCs w:val="24"/>
        </w:rPr>
        <w:t xml:space="preserve">l usuario </w:t>
      </w:r>
      <w:r w:rsidRPr="00376DAB">
        <w:rPr>
          <w:rFonts w:ascii="Times New Roman" w:hAnsi="Times New Roman" w:cs="Times New Roman"/>
          <w:sz w:val="24"/>
          <w:szCs w:val="24"/>
        </w:rPr>
        <w:t>comunicar sus problemas, consultas y obtener respuestas de manera eficiente. La planificación estratégica se convirtió en una etapa crucial, donde definimos los objetivos de los módulos, las funcionalidades clave y cómo se integraría con otras partes del sistema.</w:t>
      </w:r>
    </w:p>
    <w:p w14:paraId="6632806D" w14:textId="77777777" w:rsidR="00E25313" w:rsidRPr="00376DAB" w:rsidRDefault="00E25313" w:rsidP="00FF1137">
      <w:pPr>
        <w:pStyle w:val="Sinespaciado"/>
        <w:spacing w:line="276" w:lineRule="auto"/>
        <w:jc w:val="both"/>
        <w:rPr>
          <w:rFonts w:ascii="Times New Roman" w:hAnsi="Times New Roman" w:cs="Times New Roman"/>
          <w:b/>
          <w:bCs/>
          <w:sz w:val="24"/>
          <w:szCs w:val="24"/>
        </w:rPr>
      </w:pPr>
    </w:p>
    <w:p w14:paraId="521153C1" w14:textId="014B5CDB"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Desarrollo del sistema</w:t>
      </w:r>
    </w:p>
    <w:p w14:paraId="1C267E4C" w14:textId="5CAFBF6F" w:rsidR="00AA056C" w:rsidRPr="00376DAB" w:rsidRDefault="00AA056C"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Cada miembro del grupo asumió roles específicos, desde el diseño de la interfaz de usuario hasta la implementación de la lógica de negocio y la integración de bases de datos. Dado que, la colaboración constante a través de herramientas de gestión de proyectos y reuniones regulares mantuvo a todos en la misma página. Además, se fomentó la comunicación abierta y se alentó a los miembros del equipo a compartir ideas y soluciones, lo que contribuyó significativamente a la creatividad y a la resolución eficiente de problemas.</w:t>
      </w:r>
    </w:p>
    <w:p w14:paraId="455FFCD5" w14:textId="77777777" w:rsidR="00E25313" w:rsidRPr="00376DAB" w:rsidRDefault="00E25313" w:rsidP="00FF1137">
      <w:pPr>
        <w:pStyle w:val="Sinespaciado"/>
        <w:spacing w:line="276" w:lineRule="auto"/>
        <w:jc w:val="both"/>
        <w:rPr>
          <w:rFonts w:ascii="Times New Roman" w:hAnsi="Times New Roman" w:cs="Times New Roman"/>
          <w:sz w:val="24"/>
          <w:szCs w:val="24"/>
        </w:rPr>
      </w:pPr>
    </w:p>
    <w:p w14:paraId="782AEC95" w14:textId="10C171FB"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Experiencia implementando los módulos del proyecto</w:t>
      </w:r>
    </w:p>
    <w:p w14:paraId="53A31770" w14:textId="7FDF337A" w:rsidR="00AC03F0" w:rsidRPr="00376DAB" w:rsidRDefault="00AC03F0"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A lo largo del proyecto estaba la creación de un espacio donde </w:t>
      </w:r>
      <w:r w:rsidR="00744A01" w:rsidRPr="00376DAB">
        <w:rPr>
          <w:rFonts w:ascii="Times New Roman" w:hAnsi="Times New Roman" w:cs="Times New Roman"/>
          <w:sz w:val="24"/>
          <w:szCs w:val="24"/>
        </w:rPr>
        <w:t xml:space="preserve">el </w:t>
      </w:r>
      <w:r w:rsidRPr="00376DAB">
        <w:rPr>
          <w:rFonts w:ascii="Times New Roman" w:hAnsi="Times New Roman" w:cs="Times New Roman"/>
          <w:sz w:val="24"/>
          <w:szCs w:val="24"/>
        </w:rPr>
        <w:t xml:space="preserve">usuario pudiera explorar </w:t>
      </w:r>
      <w:r w:rsidR="00744A01" w:rsidRPr="00376DAB">
        <w:rPr>
          <w:rFonts w:ascii="Times New Roman" w:hAnsi="Times New Roman" w:cs="Times New Roman"/>
          <w:sz w:val="24"/>
          <w:szCs w:val="24"/>
        </w:rPr>
        <w:t>opciones</w:t>
      </w:r>
      <w:r w:rsidRPr="00376DAB">
        <w:rPr>
          <w:rFonts w:ascii="Times New Roman" w:hAnsi="Times New Roman" w:cs="Times New Roman"/>
          <w:sz w:val="24"/>
          <w:szCs w:val="24"/>
        </w:rPr>
        <w:t xml:space="preserve"> de manera eficiente. Aprendimos la importancia de la claridad en la interfaz, la navegación intuitiva y la respuesta ágil del sistema. Estas lecciones no solo mejoraron la experiencia del usuario, sino que también sentaron las bases para desarrollos futuros. Como en la implementación del Módulo de </w:t>
      </w:r>
      <w:r w:rsidR="00744A01" w:rsidRPr="00376DAB">
        <w:rPr>
          <w:rFonts w:ascii="Times New Roman" w:hAnsi="Times New Roman" w:cs="Times New Roman"/>
          <w:sz w:val="24"/>
          <w:szCs w:val="24"/>
        </w:rPr>
        <w:t>Registrar</w:t>
      </w:r>
      <w:r w:rsidRPr="00376DAB">
        <w:rPr>
          <w:rFonts w:ascii="Times New Roman" w:hAnsi="Times New Roman" w:cs="Times New Roman"/>
          <w:sz w:val="24"/>
          <w:szCs w:val="24"/>
        </w:rPr>
        <w:t xml:space="preserve"> al Cliente fue una experiencia enriquecedora y desafiante. </w:t>
      </w:r>
      <w:r w:rsidRPr="00376DAB">
        <w:rPr>
          <w:rFonts w:ascii="Times New Roman" w:hAnsi="Times New Roman" w:cs="Times New Roman"/>
          <w:sz w:val="24"/>
          <w:szCs w:val="24"/>
        </w:rPr>
        <w:t xml:space="preserve">Valoramos el papel central que desempeñó este módulo y reconocimos la importancia de brindar soporte eficiente a nuestros usuarios. La comunicación clara y la resolución ágil de problemas emergieron como elementos cruciales para mejorar la satisfacción del cliente. Además, en nuestra búsqueda constante de elevar la calidad de la experiencia de compra, el Módulo de Gestión de </w:t>
      </w:r>
      <w:r w:rsidR="008B10D8" w:rsidRPr="00376DAB">
        <w:rPr>
          <w:rFonts w:ascii="Times New Roman" w:hAnsi="Times New Roman" w:cs="Times New Roman"/>
          <w:sz w:val="24"/>
          <w:szCs w:val="24"/>
        </w:rPr>
        <w:t>Membresía</w:t>
      </w:r>
      <w:r w:rsidRPr="00376DAB">
        <w:rPr>
          <w:rFonts w:ascii="Times New Roman" w:hAnsi="Times New Roman" w:cs="Times New Roman"/>
          <w:sz w:val="24"/>
          <w:szCs w:val="24"/>
        </w:rPr>
        <w:t xml:space="preserve"> demostró ser una pieza fundamental. Facilitó a nuestros clientes realizar pedidos eficientemente, seleccionar métodos de pago y seguir de cerca el estado de sus compras. </w:t>
      </w:r>
    </w:p>
    <w:p w14:paraId="55A462DF" w14:textId="77777777" w:rsidR="00E25313" w:rsidRPr="00376DAB" w:rsidRDefault="00E25313" w:rsidP="00FF1137">
      <w:pPr>
        <w:pStyle w:val="Sinespaciado"/>
        <w:spacing w:line="276" w:lineRule="auto"/>
        <w:jc w:val="both"/>
        <w:rPr>
          <w:rFonts w:ascii="Times New Roman" w:hAnsi="Times New Roman" w:cs="Times New Roman"/>
          <w:b/>
          <w:bCs/>
          <w:sz w:val="24"/>
          <w:szCs w:val="24"/>
        </w:rPr>
      </w:pPr>
    </w:p>
    <w:p w14:paraId="1114C7A8" w14:textId="3D713117"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Fase de pruebas y resultados</w:t>
      </w:r>
    </w:p>
    <w:p w14:paraId="3BDC9B28" w14:textId="67DE4DE0" w:rsidR="00E25313" w:rsidRPr="00376DAB" w:rsidRDefault="00AC03F0"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Esta fase fue crucial para garantizar la estabilidad y la eficiencia del sistema. Se realizaron pruebas exhaustivas para validar la funcionalidad, la seguridad y la usabilidad. La retroalimentación d</w:t>
      </w:r>
      <w:r w:rsidR="008B10D8" w:rsidRPr="00376DAB">
        <w:rPr>
          <w:rFonts w:ascii="Times New Roman" w:hAnsi="Times New Roman" w:cs="Times New Roman"/>
          <w:sz w:val="24"/>
          <w:szCs w:val="24"/>
        </w:rPr>
        <w:t>e</w:t>
      </w:r>
      <w:r w:rsidRPr="00376DAB">
        <w:rPr>
          <w:rFonts w:ascii="Times New Roman" w:hAnsi="Times New Roman" w:cs="Times New Roman"/>
          <w:sz w:val="24"/>
          <w:szCs w:val="24"/>
        </w:rPr>
        <w:t>l usuario final y los ajustes iterativos fueron fundamentales para perfeccionar la solución antes de su implementación final. Por ende, la colaboración efectiva del grupo resultó exitosa para acabar con el proyecto de una manera limpia y conclusa. Se optimizo el código y la interfaz se programó para que el usuario le sea accesible y legible al momento de usarla. Cabe recalcar, esta experiencia demostró la importancia de la comunicación abierta, la flexibilidad y la colaboración en proyectos de desarrollo de software. La diversidad de habilidades y perspectivas en el equipo fue un activo invaluable que contribuyó al éxito del proyecto.</w:t>
      </w:r>
    </w:p>
    <w:p w14:paraId="74025B3F" w14:textId="77777777" w:rsidR="00FF1137" w:rsidRPr="00376DAB" w:rsidRDefault="00FF1137" w:rsidP="00FF1137">
      <w:pPr>
        <w:pStyle w:val="Sinespaciado"/>
        <w:spacing w:line="276" w:lineRule="auto"/>
        <w:jc w:val="both"/>
        <w:rPr>
          <w:rFonts w:ascii="Times New Roman" w:hAnsi="Times New Roman" w:cs="Times New Roman"/>
          <w:sz w:val="24"/>
          <w:szCs w:val="24"/>
        </w:rPr>
      </w:pPr>
    </w:p>
    <w:p w14:paraId="41129466" w14:textId="2AB16F2A"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Lecciones aprendidas</w:t>
      </w:r>
    </w:p>
    <w:p w14:paraId="3AE65DE5" w14:textId="68B9ABA8" w:rsidR="00FF1137" w:rsidRPr="00376DAB" w:rsidRDefault="00AC03F0"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 xml:space="preserve">Durante el desarrollo del proyecto, se reforzó la importancia de la simplicidad en el diseño. La eliminación de elementos innecesarios y la priorización de la funcionalidad esencial ayudaron a mejorar la usabilidad y la experiencia del usuario. Asimismo, la retroalimentación constante y la iteración fueron fundamentales para ajustar y perfeccionar la interfaz según las necesidades del usuario. La flexibilidad para adaptarse a comentarios y realizar mejoras continuas fue clave para ofrecer un módulo de calidad. </w:t>
      </w:r>
      <w:proofErr w:type="gramStart"/>
      <w:r w:rsidRPr="00376DAB">
        <w:rPr>
          <w:rFonts w:ascii="Times New Roman" w:hAnsi="Times New Roman" w:cs="Times New Roman"/>
          <w:sz w:val="24"/>
          <w:szCs w:val="24"/>
        </w:rPr>
        <w:t>Además,  lo</w:t>
      </w:r>
      <w:proofErr w:type="gramEnd"/>
      <w:r w:rsidRPr="00376DAB">
        <w:rPr>
          <w:rFonts w:ascii="Times New Roman" w:hAnsi="Times New Roman" w:cs="Times New Roman"/>
          <w:sz w:val="24"/>
          <w:szCs w:val="24"/>
        </w:rPr>
        <w:t xml:space="preserve"> que se </w:t>
      </w:r>
      <w:r w:rsidR="007421E4" w:rsidRPr="00376DAB">
        <w:rPr>
          <w:rFonts w:ascii="Times New Roman" w:hAnsi="Times New Roman" w:cs="Times New Roman"/>
          <w:sz w:val="24"/>
          <w:szCs w:val="24"/>
        </w:rPr>
        <w:t>basó</w:t>
      </w:r>
      <w:r w:rsidRPr="00376DAB">
        <w:rPr>
          <w:rFonts w:ascii="Times New Roman" w:hAnsi="Times New Roman" w:cs="Times New Roman"/>
          <w:sz w:val="24"/>
          <w:szCs w:val="24"/>
        </w:rPr>
        <w:t xml:space="preserve"> en esta experiencia de este </w:t>
      </w:r>
      <w:r w:rsidR="007421E4" w:rsidRPr="00376DAB">
        <w:rPr>
          <w:rFonts w:ascii="Times New Roman" w:hAnsi="Times New Roman" w:cs="Times New Roman"/>
          <w:sz w:val="24"/>
          <w:szCs w:val="24"/>
        </w:rPr>
        <w:t>módulo</w:t>
      </w:r>
      <w:r w:rsidRPr="00376DAB">
        <w:rPr>
          <w:rFonts w:ascii="Times New Roman" w:hAnsi="Times New Roman" w:cs="Times New Roman"/>
          <w:sz w:val="24"/>
          <w:szCs w:val="24"/>
        </w:rPr>
        <w:t xml:space="preserve"> es la colaboración ya que la experiencia positiva con el grupo demostró que la colaboración efectiva es la clave del éxito. La combinación de habilidades y conocimientos diversos condujo a soluciones innovadoras y a un producto final robusto.</w:t>
      </w:r>
    </w:p>
    <w:p w14:paraId="6DD83009" w14:textId="77777777" w:rsidR="00FF1137" w:rsidRPr="00376DAB" w:rsidRDefault="00FF1137" w:rsidP="00FF1137">
      <w:pPr>
        <w:pStyle w:val="Sinespaciado"/>
        <w:spacing w:line="276" w:lineRule="auto"/>
        <w:jc w:val="both"/>
        <w:rPr>
          <w:rFonts w:ascii="Times New Roman" w:hAnsi="Times New Roman" w:cs="Times New Roman"/>
          <w:b/>
          <w:bCs/>
          <w:sz w:val="24"/>
          <w:szCs w:val="24"/>
        </w:rPr>
      </w:pPr>
    </w:p>
    <w:p w14:paraId="1739EE9E" w14:textId="0F092B8B" w:rsidR="00E25313" w:rsidRPr="00376DAB" w:rsidRDefault="00E25313" w:rsidP="00FF1137">
      <w:pPr>
        <w:pStyle w:val="Sinespaciado"/>
        <w:spacing w:line="276" w:lineRule="auto"/>
        <w:jc w:val="both"/>
        <w:rPr>
          <w:rFonts w:ascii="Times New Roman" w:hAnsi="Times New Roman" w:cs="Times New Roman"/>
          <w:b/>
          <w:bCs/>
          <w:sz w:val="24"/>
          <w:szCs w:val="24"/>
        </w:rPr>
      </w:pPr>
      <w:r w:rsidRPr="00376DAB">
        <w:rPr>
          <w:rFonts w:ascii="Times New Roman" w:hAnsi="Times New Roman" w:cs="Times New Roman"/>
          <w:b/>
          <w:bCs/>
          <w:sz w:val="24"/>
          <w:szCs w:val="24"/>
        </w:rPr>
        <w:t>Conclusión</w:t>
      </w:r>
    </w:p>
    <w:p w14:paraId="2AF7A182" w14:textId="151F03A0" w:rsidR="00AC03F0" w:rsidRPr="00376DAB" w:rsidRDefault="00AC03F0" w:rsidP="00FF1137">
      <w:pPr>
        <w:pStyle w:val="Sinespaciado"/>
        <w:spacing w:line="276" w:lineRule="auto"/>
        <w:ind w:firstLine="708"/>
        <w:jc w:val="both"/>
        <w:rPr>
          <w:rFonts w:ascii="Times New Roman" w:hAnsi="Times New Roman" w:cs="Times New Roman"/>
          <w:sz w:val="24"/>
          <w:szCs w:val="24"/>
        </w:rPr>
      </w:pPr>
      <w:r w:rsidRPr="00376DAB">
        <w:rPr>
          <w:rFonts w:ascii="Times New Roman" w:hAnsi="Times New Roman" w:cs="Times New Roman"/>
          <w:sz w:val="24"/>
          <w:szCs w:val="24"/>
        </w:rPr>
        <w:t>E</w:t>
      </w:r>
      <w:r w:rsidR="00FF1137" w:rsidRPr="00376DAB">
        <w:rPr>
          <w:rFonts w:ascii="Times New Roman" w:hAnsi="Times New Roman" w:cs="Times New Roman"/>
          <w:sz w:val="24"/>
          <w:szCs w:val="24"/>
        </w:rPr>
        <w:t xml:space="preserve">n general, el </w:t>
      </w:r>
      <w:r w:rsidRPr="00376DAB">
        <w:rPr>
          <w:rFonts w:ascii="Times New Roman" w:hAnsi="Times New Roman" w:cs="Times New Roman"/>
          <w:sz w:val="24"/>
          <w:szCs w:val="24"/>
        </w:rPr>
        <w:t>proyecto de</w:t>
      </w:r>
      <w:r w:rsidR="008B10D8" w:rsidRPr="00376DAB">
        <w:rPr>
          <w:rFonts w:ascii="Times New Roman" w:hAnsi="Times New Roman" w:cs="Times New Roman"/>
          <w:sz w:val="24"/>
          <w:szCs w:val="24"/>
        </w:rPr>
        <w:t>l Gimnasio “</w:t>
      </w:r>
      <w:proofErr w:type="spellStart"/>
      <w:r w:rsidR="008B10D8" w:rsidRPr="00376DAB">
        <w:rPr>
          <w:rFonts w:ascii="Times New Roman" w:hAnsi="Times New Roman" w:cs="Times New Roman"/>
          <w:sz w:val="24"/>
          <w:szCs w:val="24"/>
        </w:rPr>
        <w:t>Gym</w:t>
      </w:r>
      <w:proofErr w:type="spellEnd"/>
      <w:r w:rsidR="008B10D8" w:rsidRPr="00376DAB">
        <w:rPr>
          <w:rFonts w:ascii="Times New Roman" w:hAnsi="Times New Roman" w:cs="Times New Roman"/>
          <w:sz w:val="24"/>
          <w:szCs w:val="24"/>
        </w:rPr>
        <w:t xml:space="preserve"> </w:t>
      </w:r>
      <w:proofErr w:type="spellStart"/>
      <w:proofErr w:type="gramStart"/>
      <w:r w:rsidR="008B10D8" w:rsidRPr="00376DAB">
        <w:rPr>
          <w:rFonts w:ascii="Times New Roman" w:hAnsi="Times New Roman" w:cs="Times New Roman"/>
          <w:sz w:val="24"/>
          <w:szCs w:val="24"/>
        </w:rPr>
        <w:t>Rat</w:t>
      </w:r>
      <w:proofErr w:type="spellEnd"/>
      <w:r w:rsidR="008B10D8" w:rsidRPr="00376DAB">
        <w:rPr>
          <w:rFonts w:ascii="Times New Roman" w:hAnsi="Times New Roman" w:cs="Times New Roman"/>
          <w:sz w:val="24"/>
          <w:szCs w:val="24"/>
        </w:rPr>
        <w:t xml:space="preserve">” </w:t>
      </w:r>
      <w:r w:rsidRPr="00376DAB">
        <w:rPr>
          <w:rFonts w:ascii="Times New Roman" w:hAnsi="Times New Roman" w:cs="Times New Roman"/>
          <w:sz w:val="24"/>
          <w:szCs w:val="24"/>
        </w:rPr>
        <w:t xml:space="preserve"> no</w:t>
      </w:r>
      <w:proofErr w:type="gramEnd"/>
      <w:r w:rsidRPr="00376DAB">
        <w:rPr>
          <w:rFonts w:ascii="Times New Roman" w:hAnsi="Times New Roman" w:cs="Times New Roman"/>
          <w:sz w:val="24"/>
          <w:szCs w:val="24"/>
        </w:rPr>
        <w:t xml:space="preserve"> solo proporcionó valiosa experiencia y eficiencia para enfrentar el mundo laboral, sino que también destacó la importancia de la colaboración en el desarrollo de software. La impresión duradera sobre la eficacia del trabajo en equipo en el ámbito tecnológico destaca la necesidad de la sinergia en proyectos similares. Como en la implementación exitosa del Módulo de Gestión de </w:t>
      </w:r>
      <w:r w:rsidR="008B10D8" w:rsidRPr="00376DAB">
        <w:rPr>
          <w:rFonts w:ascii="Times New Roman" w:hAnsi="Times New Roman" w:cs="Times New Roman"/>
          <w:sz w:val="24"/>
          <w:szCs w:val="24"/>
        </w:rPr>
        <w:t>Facturas</w:t>
      </w:r>
      <w:r w:rsidRPr="00376DAB">
        <w:rPr>
          <w:rFonts w:ascii="Times New Roman" w:hAnsi="Times New Roman" w:cs="Times New Roman"/>
          <w:sz w:val="24"/>
          <w:szCs w:val="24"/>
        </w:rPr>
        <w:t xml:space="preserve"> ha mejorado significativamente la experiencia del </w:t>
      </w:r>
      <w:r w:rsidR="008B10D8" w:rsidRPr="00376DAB">
        <w:rPr>
          <w:rFonts w:ascii="Times New Roman" w:hAnsi="Times New Roman" w:cs="Times New Roman"/>
          <w:sz w:val="24"/>
          <w:szCs w:val="24"/>
        </w:rPr>
        <w:t>usuario</w:t>
      </w:r>
      <w:r w:rsidRPr="00376DAB">
        <w:rPr>
          <w:rFonts w:ascii="Times New Roman" w:hAnsi="Times New Roman" w:cs="Times New Roman"/>
          <w:sz w:val="24"/>
          <w:szCs w:val="24"/>
        </w:rPr>
        <w:t xml:space="preserve"> y ofrece una mayor transparencia en el proceso de </w:t>
      </w:r>
      <w:r w:rsidR="008B10D8" w:rsidRPr="00376DAB">
        <w:rPr>
          <w:rFonts w:ascii="Times New Roman" w:hAnsi="Times New Roman" w:cs="Times New Roman"/>
          <w:sz w:val="24"/>
          <w:szCs w:val="24"/>
        </w:rPr>
        <w:t>gestión</w:t>
      </w:r>
      <w:r w:rsidRPr="00376DAB">
        <w:rPr>
          <w:rFonts w:ascii="Times New Roman" w:hAnsi="Times New Roman" w:cs="Times New Roman"/>
          <w:sz w:val="24"/>
          <w:szCs w:val="24"/>
        </w:rPr>
        <w:t>. Nuestro compromiso continuo con la innovación nos impulsa a satisfacer las necesidades cambiantes de nuestros clientes, asegurando una experiencia de compra inigualable.</w:t>
      </w:r>
    </w:p>
    <w:p w14:paraId="50B359D6" w14:textId="77777777" w:rsidR="00E25313" w:rsidRPr="00376DAB" w:rsidRDefault="00E25313" w:rsidP="00FF1137">
      <w:pPr>
        <w:pStyle w:val="Sinespaciado"/>
        <w:spacing w:line="276" w:lineRule="auto"/>
        <w:jc w:val="both"/>
        <w:rPr>
          <w:rFonts w:ascii="Times New Roman" w:hAnsi="Times New Roman" w:cs="Times New Roman"/>
          <w:sz w:val="24"/>
          <w:szCs w:val="24"/>
        </w:rPr>
      </w:pPr>
    </w:p>
    <w:p w14:paraId="774189B0" w14:textId="77777777" w:rsidR="00AA056C" w:rsidRPr="00376DAB" w:rsidRDefault="00AA056C" w:rsidP="00FF1137">
      <w:pPr>
        <w:pStyle w:val="Sinespaciado"/>
        <w:spacing w:line="276" w:lineRule="auto"/>
        <w:jc w:val="both"/>
        <w:rPr>
          <w:rFonts w:ascii="Times New Roman" w:hAnsi="Times New Roman" w:cs="Times New Roman"/>
          <w:sz w:val="24"/>
          <w:szCs w:val="24"/>
        </w:rPr>
        <w:sectPr w:rsidR="00AA056C" w:rsidRPr="00376DAB" w:rsidSect="00FF1137">
          <w:type w:val="continuous"/>
          <w:pgSz w:w="12240" w:h="15800"/>
          <w:pgMar w:top="1572" w:right="1794" w:bottom="1526" w:left="1798" w:header="720" w:footer="720" w:gutter="0"/>
          <w:cols w:num="2" w:space="710"/>
        </w:sectPr>
      </w:pPr>
    </w:p>
    <w:p w14:paraId="56014419" w14:textId="77777777" w:rsidR="00FF1137" w:rsidRPr="00376DAB" w:rsidRDefault="00FF1137" w:rsidP="00FF1137">
      <w:pPr>
        <w:pStyle w:val="Sinespaciado"/>
        <w:spacing w:line="276" w:lineRule="auto"/>
        <w:jc w:val="both"/>
        <w:rPr>
          <w:rFonts w:ascii="Times New Roman" w:hAnsi="Times New Roman" w:cs="Times New Roman"/>
          <w:sz w:val="24"/>
          <w:szCs w:val="24"/>
        </w:rPr>
        <w:sectPr w:rsidR="00FF1137" w:rsidRPr="00376DAB">
          <w:type w:val="continuous"/>
          <w:pgSz w:w="12240" w:h="15800"/>
          <w:pgMar w:top="1572" w:right="1794" w:bottom="1526" w:left="1798" w:header="720" w:footer="720" w:gutter="0"/>
          <w:cols w:num="2" w:space="710"/>
        </w:sectPr>
      </w:pPr>
    </w:p>
    <w:p w14:paraId="5172488A" w14:textId="77777777" w:rsidR="00E25313" w:rsidRPr="00376DAB" w:rsidRDefault="00E25313" w:rsidP="00FF1137">
      <w:pPr>
        <w:pStyle w:val="Sinespaciado"/>
        <w:spacing w:line="276" w:lineRule="auto"/>
        <w:jc w:val="both"/>
        <w:rPr>
          <w:rFonts w:ascii="Times New Roman" w:hAnsi="Times New Roman" w:cs="Times New Roman"/>
          <w:sz w:val="24"/>
          <w:szCs w:val="24"/>
        </w:rPr>
      </w:pPr>
    </w:p>
    <w:sectPr w:rsidR="00E25313" w:rsidRPr="00376DAB">
      <w:type w:val="continuous"/>
      <w:pgSz w:w="12240" w:h="15800"/>
      <w:pgMar w:top="1572" w:right="1794" w:bottom="1526" w:left="1798" w:header="720" w:footer="720" w:gutter="0"/>
      <w:cols w:num="2" w:space="7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DC1E8" w14:textId="77777777" w:rsidR="00B020BC" w:rsidRDefault="00B020BC">
      <w:pPr>
        <w:spacing w:after="0" w:line="240" w:lineRule="auto"/>
      </w:pPr>
      <w:r>
        <w:separator/>
      </w:r>
    </w:p>
  </w:endnote>
  <w:endnote w:type="continuationSeparator" w:id="0">
    <w:p w14:paraId="719D25DC" w14:textId="77777777" w:rsidR="00B020BC" w:rsidRDefault="00B0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8ECDD" w14:textId="77777777" w:rsidR="00AA056C" w:rsidRDefault="00AA056C" w:rsidP="00AA056C">
    <w:pPr>
      <w:pStyle w:val="Piedepgina"/>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9493" w14:textId="77777777" w:rsidR="0031445B" w:rsidRDefault="0031445B" w:rsidP="0031445B">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844C5" w14:textId="77777777" w:rsidR="00B020BC" w:rsidRDefault="00B020BC">
      <w:pPr>
        <w:spacing w:after="0" w:line="240" w:lineRule="auto"/>
      </w:pPr>
      <w:r>
        <w:separator/>
      </w:r>
    </w:p>
  </w:footnote>
  <w:footnote w:type="continuationSeparator" w:id="0">
    <w:p w14:paraId="0CD62C75" w14:textId="77777777" w:rsidR="00B020BC" w:rsidRDefault="00B02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788" w:tblpY="714"/>
      <w:tblOverlap w:val="never"/>
      <w:tblW w:w="8666" w:type="dxa"/>
      <w:tblInd w:w="0" w:type="dxa"/>
      <w:tblCellMar>
        <w:top w:w="5" w:type="dxa"/>
        <w:left w:w="55" w:type="dxa"/>
        <w:right w:w="115" w:type="dxa"/>
      </w:tblCellMar>
      <w:tblLook w:val="04A0" w:firstRow="1" w:lastRow="0" w:firstColumn="1" w:lastColumn="0" w:noHBand="0" w:noVBand="1"/>
    </w:tblPr>
    <w:tblGrid>
      <w:gridCol w:w="6370"/>
      <w:gridCol w:w="2296"/>
    </w:tblGrid>
    <w:tr w:rsidR="00DA76DC" w14:paraId="36A8C4FA" w14:textId="77777777" w:rsidTr="00376DAB">
      <w:trPr>
        <w:trHeight w:val="281"/>
      </w:trPr>
      <w:tc>
        <w:tcPr>
          <w:tcW w:w="6369" w:type="dxa"/>
          <w:tcBorders>
            <w:top w:val="single" w:sz="5" w:space="0" w:color="000000"/>
            <w:left w:val="single" w:sz="5" w:space="0" w:color="000000"/>
            <w:bottom w:val="single" w:sz="5" w:space="0" w:color="000000"/>
            <w:right w:val="single" w:sz="5" w:space="0" w:color="000000"/>
          </w:tcBorders>
          <w:shd w:val="clear" w:color="auto" w:fill="auto"/>
        </w:tcPr>
        <w:p w14:paraId="062AFE50" w14:textId="53B92776" w:rsidR="00DA76DC" w:rsidRDefault="00376DAB">
          <w:pPr>
            <w:spacing w:after="0" w:line="259" w:lineRule="auto"/>
            <w:ind w:left="0" w:firstLine="0"/>
            <w:jc w:val="left"/>
          </w:pPr>
          <w:r>
            <w:rPr>
              <w:b/>
            </w:rPr>
            <w:t>SISTEMA DE REGISTRO Y GESTIÓN</w:t>
          </w:r>
        </w:p>
      </w:tc>
      <w:tc>
        <w:tcPr>
          <w:tcW w:w="2296" w:type="dxa"/>
          <w:tcBorders>
            <w:top w:val="single" w:sz="5" w:space="0" w:color="000000"/>
            <w:left w:val="single" w:sz="5" w:space="0" w:color="000000"/>
            <w:bottom w:val="single" w:sz="5" w:space="0" w:color="000000"/>
            <w:right w:val="single" w:sz="5" w:space="0" w:color="000000"/>
          </w:tcBorders>
          <w:shd w:val="clear" w:color="auto" w:fill="auto"/>
        </w:tcPr>
        <w:p w14:paraId="3A6B04ED" w14:textId="4563B64C" w:rsidR="00DA76DC" w:rsidRDefault="00000000">
          <w:pPr>
            <w:spacing w:after="0" w:line="259" w:lineRule="auto"/>
            <w:ind w:left="53" w:firstLine="0"/>
            <w:jc w:val="left"/>
          </w:pPr>
          <w:r>
            <w:rPr>
              <w:b/>
            </w:rPr>
            <w:t xml:space="preserve">Fecha: </w:t>
          </w:r>
          <w:r w:rsidR="00C84C97" w:rsidRPr="00376DAB">
            <w:rPr>
              <w:bCs/>
            </w:rPr>
            <w:t>20</w:t>
          </w:r>
          <w:r w:rsidRPr="00376DAB">
            <w:rPr>
              <w:bCs/>
            </w:rPr>
            <w:t>-</w:t>
          </w:r>
          <w:r w:rsidR="00C84C97" w:rsidRPr="00376DAB">
            <w:rPr>
              <w:bCs/>
            </w:rPr>
            <w:t>10</w:t>
          </w:r>
          <w:r w:rsidRPr="00376DAB">
            <w:rPr>
              <w:bCs/>
            </w:rPr>
            <w:t>-20</w:t>
          </w:r>
          <w:r w:rsidR="00C84C97" w:rsidRPr="00376DAB">
            <w:rPr>
              <w:bCs/>
            </w:rPr>
            <w:t>24</w:t>
          </w:r>
        </w:p>
      </w:tc>
    </w:tr>
    <w:tr w:rsidR="00DA76DC" w14:paraId="59BAA235" w14:textId="77777777" w:rsidTr="00376DAB">
      <w:trPr>
        <w:trHeight w:val="292"/>
      </w:trPr>
      <w:tc>
        <w:tcPr>
          <w:tcW w:w="6369" w:type="dxa"/>
          <w:tcBorders>
            <w:top w:val="single" w:sz="5" w:space="0" w:color="000000"/>
            <w:left w:val="single" w:sz="5" w:space="0" w:color="000000"/>
            <w:bottom w:val="single" w:sz="5" w:space="0" w:color="000000"/>
            <w:right w:val="single" w:sz="5" w:space="0" w:color="000000"/>
          </w:tcBorders>
          <w:shd w:val="clear" w:color="auto" w:fill="auto"/>
        </w:tcPr>
        <w:p w14:paraId="03996C3D" w14:textId="77777777" w:rsidR="00DA76DC" w:rsidRDefault="00000000">
          <w:pPr>
            <w:spacing w:after="0" w:line="259" w:lineRule="auto"/>
            <w:ind w:left="0" w:firstLine="0"/>
            <w:jc w:val="left"/>
          </w:pPr>
          <w:proofErr w:type="spellStart"/>
          <w:r>
            <w:rPr>
              <w:b/>
            </w:rPr>
            <w:t>Paper</w:t>
          </w:r>
          <w:proofErr w:type="spellEnd"/>
          <w:r>
            <w:rPr>
              <w:b/>
            </w:rPr>
            <w:t>:</w:t>
          </w:r>
          <w:r>
            <w:t xml:space="preserve"> Planificación eficaz para asignación de tareas</w:t>
          </w:r>
        </w:p>
      </w:tc>
      <w:tc>
        <w:tcPr>
          <w:tcW w:w="2296" w:type="dxa"/>
          <w:tcBorders>
            <w:top w:val="single" w:sz="5" w:space="0" w:color="000000"/>
            <w:left w:val="single" w:sz="5" w:space="0" w:color="000000"/>
            <w:bottom w:val="single" w:sz="5" w:space="0" w:color="000000"/>
            <w:right w:val="single" w:sz="5" w:space="0" w:color="000000"/>
          </w:tcBorders>
          <w:shd w:val="clear" w:color="auto" w:fill="auto"/>
        </w:tcPr>
        <w:p w14:paraId="2FDA033A" w14:textId="77777777" w:rsidR="00DA76DC" w:rsidRDefault="00000000">
          <w:pPr>
            <w:spacing w:after="0" w:line="259" w:lineRule="auto"/>
            <w:ind w:left="53" w:firstLine="0"/>
            <w:jc w:val="left"/>
          </w:pPr>
          <w:r>
            <w:rPr>
              <w:b/>
            </w:rPr>
            <w:t xml:space="preserve">Versión: </w:t>
          </w:r>
          <w:r>
            <w:t>1.0</w:t>
          </w:r>
        </w:p>
      </w:tc>
    </w:tr>
  </w:tbl>
  <w:p w14:paraId="67EDB8CC" w14:textId="77777777" w:rsidR="00DA76DC" w:rsidRDefault="00DA76DC">
    <w:pPr>
      <w:spacing w:after="0" w:line="259" w:lineRule="auto"/>
      <w:ind w:left="-1798" w:right="10445"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788" w:tblpY="714"/>
      <w:tblOverlap w:val="never"/>
      <w:tblW w:w="8666" w:type="dxa"/>
      <w:tblInd w:w="0" w:type="dxa"/>
      <w:tblCellMar>
        <w:top w:w="5" w:type="dxa"/>
        <w:left w:w="55" w:type="dxa"/>
        <w:right w:w="115" w:type="dxa"/>
      </w:tblCellMar>
      <w:tblLook w:val="04A0" w:firstRow="1" w:lastRow="0" w:firstColumn="1" w:lastColumn="0" w:noHBand="0" w:noVBand="1"/>
    </w:tblPr>
    <w:tblGrid>
      <w:gridCol w:w="6370"/>
      <w:gridCol w:w="2296"/>
    </w:tblGrid>
    <w:tr w:rsidR="00DA76DC" w14:paraId="55020156" w14:textId="77777777" w:rsidTr="00376DAB">
      <w:trPr>
        <w:trHeight w:val="281"/>
      </w:trPr>
      <w:tc>
        <w:tcPr>
          <w:tcW w:w="6369" w:type="dxa"/>
          <w:tcBorders>
            <w:top w:val="single" w:sz="5" w:space="0" w:color="000000"/>
            <w:left w:val="single" w:sz="5" w:space="0" w:color="000000"/>
            <w:bottom w:val="single" w:sz="5" w:space="0" w:color="000000"/>
            <w:right w:val="single" w:sz="5" w:space="0" w:color="000000"/>
          </w:tcBorders>
          <w:shd w:val="clear" w:color="auto" w:fill="auto"/>
        </w:tcPr>
        <w:p w14:paraId="518CADF6" w14:textId="306B5F74" w:rsidR="00DA76DC" w:rsidRDefault="008B10D8">
          <w:pPr>
            <w:spacing w:after="0" w:line="259" w:lineRule="auto"/>
            <w:ind w:left="0" w:firstLine="0"/>
            <w:jc w:val="left"/>
          </w:pPr>
          <w:r>
            <w:rPr>
              <w:b/>
            </w:rPr>
            <w:t xml:space="preserve">Gimnasio </w:t>
          </w:r>
          <w:r w:rsidR="00376DAB">
            <w:rPr>
              <w:b/>
            </w:rPr>
            <w:t>GYM RAT</w:t>
          </w:r>
        </w:p>
      </w:tc>
      <w:tc>
        <w:tcPr>
          <w:tcW w:w="2296" w:type="dxa"/>
          <w:tcBorders>
            <w:top w:val="single" w:sz="5" w:space="0" w:color="000000"/>
            <w:left w:val="single" w:sz="5" w:space="0" w:color="000000"/>
            <w:bottom w:val="single" w:sz="5" w:space="0" w:color="000000"/>
            <w:right w:val="single" w:sz="5" w:space="0" w:color="000000"/>
          </w:tcBorders>
          <w:shd w:val="clear" w:color="auto" w:fill="auto"/>
        </w:tcPr>
        <w:p w14:paraId="1CFA9A66" w14:textId="50072F17" w:rsidR="00DA76DC" w:rsidRDefault="00000000">
          <w:pPr>
            <w:spacing w:after="0" w:line="259" w:lineRule="auto"/>
            <w:ind w:left="53" w:firstLine="0"/>
            <w:jc w:val="left"/>
          </w:pPr>
          <w:r>
            <w:rPr>
              <w:b/>
            </w:rPr>
            <w:t xml:space="preserve">Fecha: </w:t>
          </w:r>
          <w:r w:rsidR="001D07CE" w:rsidRPr="00376DAB">
            <w:rPr>
              <w:bCs/>
            </w:rPr>
            <w:t>15</w:t>
          </w:r>
          <w:r w:rsidRPr="00376DAB">
            <w:rPr>
              <w:bCs/>
            </w:rPr>
            <w:t>-</w:t>
          </w:r>
          <w:r w:rsidR="001D07CE" w:rsidRPr="00376DAB">
            <w:rPr>
              <w:bCs/>
            </w:rPr>
            <w:t>12</w:t>
          </w:r>
          <w:r w:rsidRPr="00376DAB">
            <w:rPr>
              <w:bCs/>
            </w:rPr>
            <w:t>-20</w:t>
          </w:r>
          <w:r w:rsidR="0031445B" w:rsidRPr="00376DAB">
            <w:rPr>
              <w:bCs/>
            </w:rPr>
            <w:t>24</w:t>
          </w:r>
        </w:p>
      </w:tc>
    </w:tr>
    <w:tr w:rsidR="00DA76DC" w14:paraId="377BC727" w14:textId="77777777" w:rsidTr="00376DAB">
      <w:trPr>
        <w:trHeight w:val="292"/>
      </w:trPr>
      <w:tc>
        <w:tcPr>
          <w:tcW w:w="6369" w:type="dxa"/>
          <w:tcBorders>
            <w:top w:val="single" w:sz="5" w:space="0" w:color="000000"/>
            <w:left w:val="single" w:sz="5" w:space="0" w:color="000000"/>
            <w:bottom w:val="single" w:sz="5" w:space="0" w:color="000000"/>
            <w:right w:val="single" w:sz="5" w:space="0" w:color="000000"/>
          </w:tcBorders>
          <w:shd w:val="clear" w:color="auto" w:fill="auto"/>
        </w:tcPr>
        <w:p w14:paraId="48FA289E" w14:textId="42AAD267" w:rsidR="00DA76DC" w:rsidRDefault="00000000">
          <w:pPr>
            <w:spacing w:after="0" w:line="259" w:lineRule="auto"/>
            <w:ind w:left="0" w:firstLine="0"/>
            <w:jc w:val="left"/>
          </w:pPr>
          <w:proofErr w:type="spellStart"/>
          <w:r>
            <w:rPr>
              <w:b/>
            </w:rPr>
            <w:t>Paper</w:t>
          </w:r>
          <w:proofErr w:type="spellEnd"/>
          <w:r>
            <w:rPr>
              <w:b/>
            </w:rPr>
            <w:t>:</w:t>
          </w:r>
          <w:r>
            <w:t xml:space="preserve"> </w:t>
          </w:r>
          <w:r w:rsidR="0031445B">
            <w:t>Experiencia en el trabajo grupal</w:t>
          </w:r>
        </w:p>
      </w:tc>
      <w:tc>
        <w:tcPr>
          <w:tcW w:w="2296" w:type="dxa"/>
          <w:tcBorders>
            <w:top w:val="single" w:sz="5" w:space="0" w:color="000000"/>
            <w:left w:val="single" w:sz="5" w:space="0" w:color="000000"/>
            <w:bottom w:val="single" w:sz="5" w:space="0" w:color="000000"/>
            <w:right w:val="single" w:sz="5" w:space="0" w:color="000000"/>
          </w:tcBorders>
          <w:shd w:val="clear" w:color="auto" w:fill="auto"/>
        </w:tcPr>
        <w:p w14:paraId="3FF51036" w14:textId="77777777" w:rsidR="00DA76DC" w:rsidRDefault="00000000">
          <w:pPr>
            <w:spacing w:after="0" w:line="259" w:lineRule="auto"/>
            <w:ind w:left="53" w:firstLine="0"/>
            <w:jc w:val="left"/>
          </w:pPr>
          <w:r>
            <w:rPr>
              <w:b/>
            </w:rPr>
            <w:t xml:space="preserve">Versión: </w:t>
          </w:r>
          <w:r>
            <w:t>1.0</w:t>
          </w:r>
        </w:p>
      </w:tc>
    </w:tr>
  </w:tbl>
  <w:p w14:paraId="2293ED59" w14:textId="77777777" w:rsidR="00DA76DC" w:rsidRDefault="00DA76DC">
    <w:pPr>
      <w:spacing w:after="0" w:line="259" w:lineRule="auto"/>
      <w:ind w:left="-1798" w:right="10445"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23A4D" w14:textId="77777777" w:rsidR="00DA76DC" w:rsidRDefault="00DA76DC">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DC"/>
    <w:rsid w:val="00110CF9"/>
    <w:rsid w:val="001A6135"/>
    <w:rsid w:val="001D07CE"/>
    <w:rsid w:val="00214A0C"/>
    <w:rsid w:val="002C4E92"/>
    <w:rsid w:val="0031445B"/>
    <w:rsid w:val="003425C6"/>
    <w:rsid w:val="00376DAB"/>
    <w:rsid w:val="00384694"/>
    <w:rsid w:val="004C550F"/>
    <w:rsid w:val="0051515C"/>
    <w:rsid w:val="005B631D"/>
    <w:rsid w:val="007421E4"/>
    <w:rsid w:val="00744A01"/>
    <w:rsid w:val="0079349E"/>
    <w:rsid w:val="00836BC4"/>
    <w:rsid w:val="008B10D8"/>
    <w:rsid w:val="00AA056C"/>
    <w:rsid w:val="00AB31E5"/>
    <w:rsid w:val="00AC03F0"/>
    <w:rsid w:val="00B020BC"/>
    <w:rsid w:val="00C84C97"/>
    <w:rsid w:val="00DA76DC"/>
    <w:rsid w:val="00E25313"/>
    <w:rsid w:val="00E705E9"/>
    <w:rsid w:val="00FF11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D29"/>
  <w15:docId w15:val="{AC88534E-07BA-4CCB-A1F3-9D9254E7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01"/>
    <w:pPr>
      <w:spacing w:after="319" w:line="275"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321" w:line="268" w:lineRule="auto"/>
      <w:ind w:left="10" w:right="638" w:hanging="10"/>
      <w:jc w:val="both"/>
      <w:outlineLvl w:val="0"/>
    </w:pPr>
    <w:rPr>
      <w:rFonts w:ascii="Times New Roman" w:eastAsia="Times New Roman" w:hAnsi="Times New Roman" w:cs="Times New Roman"/>
      <w:b/>
      <w:color w:val="000000"/>
      <w:sz w:val="24"/>
    </w:rPr>
  </w:style>
  <w:style w:type="paragraph" w:styleId="Ttulo2">
    <w:name w:val="heading 2"/>
    <w:basedOn w:val="Normal"/>
    <w:next w:val="Normal"/>
    <w:link w:val="Ttulo2Car"/>
    <w:uiPriority w:val="9"/>
    <w:unhideWhenUsed/>
    <w:qFormat/>
    <w:rsid w:val="00AC03F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uiPriority w:val="1"/>
    <w:qFormat/>
    <w:rsid w:val="0031445B"/>
    <w:pPr>
      <w:spacing w:after="0" w:line="240" w:lineRule="auto"/>
    </w:pPr>
    <w:rPr>
      <w:rFonts w:eastAsiaTheme="minorHAnsi"/>
      <w:lang w:eastAsia="en-US"/>
    </w:rPr>
  </w:style>
  <w:style w:type="paragraph" w:styleId="Piedepgina">
    <w:name w:val="footer"/>
    <w:basedOn w:val="Normal"/>
    <w:link w:val="PiedepginaCar"/>
    <w:uiPriority w:val="99"/>
    <w:unhideWhenUsed/>
    <w:rsid w:val="003144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45B"/>
    <w:rPr>
      <w:rFonts w:ascii="Times New Roman" w:eastAsia="Times New Roman" w:hAnsi="Times New Roman" w:cs="Times New Roman"/>
      <w:color w:val="000000"/>
      <w:sz w:val="24"/>
    </w:rPr>
  </w:style>
  <w:style w:type="paragraph" w:styleId="Prrafodelista">
    <w:name w:val="List Paragraph"/>
    <w:basedOn w:val="Normal"/>
    <w:uiPriority w:val="34"/>
    <w:qFormat/>
    <w:rsid w:val="00AA056C"/>
    <w:pPr>
      <w:spacing w:after="160" w:line="259" w:lineRule="auto"/>
      <w:ind w:left="720" w:firstLine="0"/>
      <w:contextualSpacing/>
      <w:jc w:val="left"/>
    </w:pPr>
    <w:rPr>
      <w:rFonts w:asciiTheme="minorHAnsi" w:eastAsiaTheme="minorHAnsi" w:hAnsiTheme="minorHAnsi" w:cstheme="minorBidi"/>
      <w:color w:val="auto"/>
      <w:kern w:val="0"/>
      <w:sz w:val="22"/>
      <w:lang w:eastAsia="en-US"/>
      <w14:ligatures w14:val="none"/>
    </w:rPr>
  </w:style>
  <w:style w:type="paragraph" w:styleId="NormalWeb">
    <w:name w:val="Normal (Web)"/>
    <w:basedOn w:val="Normal"/>
    <w:uiPriority w:val="99"/>
    <w:unhideWhenUsed/>
    <w:rsid w:val="00AC03F0"/>
    <w:pPr>
      <w:spacing w:before="100" w:beforeAutospacing="1" w:after="100" w:afterAutospacing="1" w:line="240" w:lineRule="auto"/>
      <w:ind w:left="0" w:firstLine="0"/>
      <w:jc w:val="left"/>
    </w:pPr>
    <w:rPr>
      <w:color w:val="auto"/>
      <w:kern w:val="0"/>
      <w:szCs w:val="24"/>
      <w14:ligatures w14:val="none"/>
    </w:rPr>
  </w:style>
  <w:style w:type="character" w:styleId="nfasis">
    <w:name w:val="Emphasis"/>
    <w:basedOn w:val="Fuentedeprrafopredeter"/>
    <w:uiPriority w:val="20"/>
    <w:qFormat/>
    <w:rsid w:val="00AC03F0"/>
    <w:rPr>
      <w:i/>
      <w:iCs/>
    </w:rPr>
  </w:style>
  <w:style w:type="character" w:customStyle="1" w:styleId="Ttulo2Car">
    <w:name w:val="Título 2 Car"/>
    <w:basedOn w:val="Fuentedeprrafopredeter"/>
    <w:link w:val="Ttulo2"/>
    <w:uiPriority w:val="9"/>
    <w:rsid w:val="00AC03F0"/>
    <w:rPr>
      <w:rFonts w:asciiTheme="majorHAnsi" w:eastAsiaTheme="majorEastAsia" w:hAnsiTheme="majorHAnsi" w:cstheme="majorBidi"/>
      <w:color w:val="0F4761" w:themeColor="accent1" w:themeShade="BF"/>
      <w:sz w:val="26"/>
      <w:szCs w:val="26"/>
    </w:rPr>
  </w:style>
  <w:style w:type="paragraph" w:styleId="HTMLconformatoprevio">
    <w:name w:val="HTML Preformatted"/>
    <w:basedOn w:val="Normal"/>
    <w:link w:val="HTMLconformatoprevioCar"/>
    <w:uiPriority w:val="99"/>
    <w:semiHidden/>
    <w:unhideWhenUsed/>
    <w:rsid w:val="00FF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FF1137"/>
    <w:rPr>
      <w:rFonts w:ascii="Courier New" w:eastAsia="Times New Roman" w:hAnsi="Courier New" w:cs="Courier New"/>
      <w:kern w:val="0"/>
      <w:sz w:val="20"/>
      <w:szCs w:val="20"/>
      <w14:ligatures w14:val="none"/>
    </w:rPr>
  </w:style>
  <w:style w:type="character" w:customStyle="1" w:styleId="y2iqfc">
    <w:name w:val="y2iqfc"/>
    <w:basedOn w:val="Fuentedeprrafopredeter"/>
    <w:rsid w:val="00FF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770">
      <w:bodyDiv w:val="1"/>
      <w:marLeft w:val="0"/>
      <w:marRight w:val="0"/>
      <w:marTop w:val="0"/>
      <w:marBottom w:val="0"/>
      <w:divBdr>
        <w:top w:val="none" w:sz="0" w:space="0" w:color="auto"/>
        <w:left w:val="none" w:sz="0" w:space="0" w:color="auto"/>
        <w:bottom w:val="none" w:sz="0" w:space="0" w:color="auto"/>
        <w:right w:val="none" w:sz="0" w:space="0" w:color="auto"/>
      </w:divBdr>
    </w:div>
    <w:div w:id="284430026">
      <w:bodyDiv w:val="1"/>
      <w:marLeft w:val="0"/>
      <w:marRight w:val="0"/>
      <w:marTop w:val="0"/>
      <w:marBottom w:val="0"/>
      <w:divBdr>
        <w:top w:val="none" w:sz="0" w:space="0" w:color="auto"/>
        <w:left w:val="none" w:sz="0" w:space="0" w:color="auto"/>
        <w:bottom w:val="none" w:sz="0" w:space="0" w:color="auto"/>
        <w:right w:val="none" w:sz="0" w:space="0" w:color="auto"/>
      </w:divBdr>
    </w:div>
    <w:div w:id="1312366570">
      <w:bodyDiv w:val="1"/>
      <w:marLeft w:val="0"/>
      <w:marRight w:val="0"/>
      <w:marTop w:val="0"/>
      <w:marBottom w:val="0"/>
      <w:divBdr>
        <w:top w:val="none" w:sz="0" w:space="0" w:color="auto"/>
        <w:left w:val="none" w:sz="0" w:space="0" w:color="auto"/>
        <w:bottom w:val="none" w:sz="0" w:space="0" w:color="auto"/>
        <w:right w:val="none" w:sz="0" w:space="0" w:color="auto"/>
      </w:divBdr>
    </w:div>
    <w:div w:id="1424452123">
      <w:bodyDiv w:val="1"/>
      <w:marLeft w:val="0"/>
      <w:marRight w:val="0"/>
      <w:marTop w:val="0"/>
      <w:marBottom w:val="0"/>
      <w:divBdr>
        <w:top w:val="none" w:sz="0" w:space="0" w:color="auto"/>
        <w:left w:val="none" w:sz="0" w:space="0" w:color="auto"/>
        <w:bottom w:val="none" w:sz="0" w:space="0" w:color="auto"/>
        <w:right w:val="none" w:sz="0" w:space="0" w:color="auto"/>
      </w:divBdr>
    </w:div>
    <w:div w:id="201379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1276</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Magallanes Tabares</dc:creator>
  <cp:keywords/>
  <cp:lastModifiedBy>DIANA ANDREA BALLESTEROS HOLGUIN</cp:lastModifiedBy>
  <cp:revision>7</cp:revision>
  <dcterms:created xsi:type="dcterms:W3CDTF">2025-01-15T21:19:00Z</dcterms:created>
  <dcterms:modified xsi:type="dcterms:W3CDTF">2025-01-24T00:04:00Z</dcterms:modified>
</cp:coreProperties>
</file>