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91930" w14:textId="77777777" w:rsidR="00082CD1" w:rsidRDefault="00082CD1" w:rsidP="00082CD1">
      <w:pPr>
        <w:pStyle w:val="lfej"/>
        <w:keepLines/>
        <w:spacing w:before="1200"/>
        <w:jc w:val="center"/>
        <w:rPr>
          <w:sz w:val="32"/>
          <w:szCs w:val="32"/>
        </w:rPr>
      </w:pPr>
      <w:r w:rsidRPr="00082CD1">
        <w:rPr>
          <w:rFonts w:ascii="Garamond" w:hAnsi="Garamond" w:cstheme="minorHAnsi"/>
          <w:b/>
          <w:bCs/>
          <w:smallCaps/>
          <w:sz w:val="48"/>
          <w:szCs w:val="48"/>
        </w:rPr>
        <w:t>Sejtautomata dokumentáció</w:t>
      </w:r>
    </w:p>
    <w:p w14:paraId="2865FBB6" w14:textId="77777777" w:rsidR="00082CD1" w:rsidRDefault="00082CD1" w:rsidP="00082CD1">
      <w:pPr>
        <w:pStyle w:val="lfej"/>
        <w:keepLines/>
        <w:spacing w:before="1200"/>
        <w:jc w:val="center"/>
        <w:rPr>
          <w:rFonts w:ascii="Garamond" w:hAnsi="Garamond"/>
          <w:i/>
          <w:iCs/>
          <w:sz w:val="32"/>
          <w:szCs w:val="32"/>
        </w:rPr>
      </w:pPr>
      <w:r w:rsidRPr="00082CD1">
        <w:rPr>
          <w:rFonts w:ascii="Garamond" w:hAnsi="Garamond"/>
          <w:i/>
          <w:iCs/>
          <w:sz w:val="32"/>
          <w:szCs w:val="32"/>
        </w:rPr>
        <w:t>Szerző: Horváth Adrián Márk (PKFUUC)</w:t>
      </w:r>
    </w:p>
    <w:p w14:paraId="71870031" w14:textId="77777777" w:rsidR="0072406F" w:rsidRDefault="00082CD1" w:rsidP="00082CD1">
      <w:pPr>
        <w:pStyle w:val="lfej"/>
        <w:keepLines/>
        <w:spacing w:before="1200"/>
        <w:jc w:val="center"/>
        <w:rPr>
          <w:rFonts w:ascii="Garamond" w:hAnsi="Garamond"/>
        </w:rPr>
      </w:pPr>
      <w:r w:rsidRPr="00082CD1">
        <w:rPr>
          <w:rFonts w:ascii="Garamond" w:hAnsi="Garamond"/>
        </w:rPr>
        <w:drawing>
          <wp:inline distT="0" distB="0" distL="0" distR="0" wp14:anchorId="0C50A1DF" wp14:editId="10BBE1AB">
            <wp:extent cx="4762500" cy="2381250"/>
            <wp:effectExtent l="0" t="0" r="0" b="0"/>
            <wp:docPr id="1722511306" name="Kép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Lbjegyzet-hivatkozs"/>
          <w:rFonts w:ascii="Garamond" w:hAnsi="Garamond"/>
        </w:rPr>
        <w:footnoteReference w:id="1"/>
      </w:r>
    </w:p>
    <w:p w14:paraId="7E56FE3D" w14:textId="713DF904" w:rsidR="00082CD1" w:rsidRPr="00082CD1" w:rsidRDefault="00082CD1" w:rsidP="00082CD1">
      <w:pPr>
        <w:pStyle w:val="lfej"/>
        <w:keepLines/>
        <w:spacing w:before="1200"/>
        <w:jc w:val="center"/>
        <w:rPr>
          <w:rFonts w:ascii="Garamond" w:hAnsi="Garamond" w:cstheme="minorHAnsi"/>
          <w:b/>
          <w:bCs/>
          <w:smallCaps/>
          <w:sz w:val="36"/>
          <w:szCs w:val="36"/>
        </w:rPr>
      </w:pPr>
      <w:r w:rsidRPr="00082CD1">
        <w:rPr>
          <w:rFonts w:ascii="Garamond" w:hAnsi="Garamond"/>
        </w:rPr>
        <w:br w:type="page"/>
      </w:r>
    </w:p>
    <w:p w14:paraId="491F29A1" w14:textId="28BD3996" w:rsidR="00A03030" w:rsidRDefault="00A03030" w:rsidP="00A03030">
      <w:pPr>
        <w:pStyle w:val="Cmsor2"/>
      </w:pPr>
      <w:r>
        <w:lastRenderedPageBreak/>
        <w:t>Célja</w:t>
      </w:r>
    </w:p>
    <w:p w14:paraId="4B8CE95E" w14:textId="77777777" w:rsidR="00A03030" w:rsidRDefault="00A03030" w:rsidP="00A03030">
      <w:pPr>
        <w:jc w:val="both"/>
      </w:pPr>
      <w:r>
        <w:t xml:space="preserve">A sejtautomata program egy olyan program, ami képes egy adott szabály szerint szimulálni a sejtek alakulását. Maga a sejtautomata az automataelméletben tanulmányozott diszkrét számítási modell. A sejtautomatákat sejttereknek, </w:t>
      </w:r>
      <w:proofErr w:type="spellStart"/>
      <w:r>
        <w:t>tesszellációs</w:t>
      </w:r>
      <w:proofErr w:type="spellEnd"/>
      <w:r>
        <w:t xml:space="preserve"> automatáknak, homogén struktúráknak, celluláris struktúráknak és iteratív tömböknek is nevezik. Ezen számítási modellt több területen is előszeretettel használják, mint fizika, elméleti biológia és a mikrostruktúra modellezés. A programnak a célja, hogy egy ilyen szimulációt a lehető legpontosabban tudjon szimulálni.</w:t>
      </w:r>
    </w:p>
    <w:p w14:paraId="6AB7E792" w14:textId="77777777" w:rsidR="001C04C5" w:rsidRDefault="001C04C5" w:rsidP="001C04C5">
      <w:pPr>
        <w:pStyle w:val="Cmsor2"/>
      </w:pPr>
      <w:r>
        <w:t>Szabályok</w:t>
      </w:r>
    </w:p>
    <w:p w14:paraId="2C3BC07B" w14:textId="77777777" w:rsidR="001C04C5" w:rsidRDefault="001C04C5" w:rsidP="001C04C5">
      <w:pPr>
        <w:jc w:val="both"/>
      </w:pPr>
      <w:r>
        <w:t>Maguk a sejtautomaták többféle szabály szerint tudnak modellezni. Csak párat említve ilyen a B1357/S1357 másnéven „</w:t>
      </w:r>
      <w:proofErr w:type="spellStart"/>
      <w:r>
        <w:t>Replicator</w:t>
      </w:r>
      <w:proofErr w:type="spellEnd"/>
      <w:r>
        <w:t>”, B2/S vagy „</w:t>
      </w:r>
      <w:proofErr w:type="spellStart"/>
      <w:r>
        <w:t>Seeds</w:t>
      </w:r>
      <w:proofErr w:type="spellEnd"/>
      <w:r>
        <w:t>”, vagy talán a leghíresebb a B3/</w:t>
      </w:r>
      <w:proofErr w:type="gramStart"/>
      <w:r>
        <w:t>S23</w:t>
      </w:r>
      <w:proofErr w:type="gramEnd"/>
      <w:r>
        <w:t xml:space="preserve"> ami másnéven „Game of Life”. Maguk ezek a szabályjelölések két részből állnak. A „B” betűvel kezdődő rész azt jelenti, hogy „</w:t>
      </w:r>
      <w:proofErr w:type="spellStart"/>
      <w:r>
        <w:t>birth</w:t>
      </w:r>
      <w:proofErr w:type="spellEnd"/>
      <w:r>
        <w:t>” az „S” betűvel kezdődő pedig „</w:t>
      </w:r>
      <w:proofErr w:type="spellStart"/>
      <w:r>
        <w:t>survival</w:t>
      </w:r>
      <w:proofErr w:type="spellEnd"/>
      <w:r>
        <w:t>”. A „</w:t>
      </w:r>
      <w:proofErr w:type="spellStart"/>
      <w:r>
        <w:t>birth</w:t>
      </w:r>
      <w:proofErr w:type="spellEnd"/>
      <w:r>
        <w:t xml:space="preserve">” az újjászületést hivatott jelezni, ami azt </w:t>
      </w:r>
      <w:proofErr w:type="gramStart"/>
      <w:r>
        <w:t>jelenti</w:t>
      </w:r>
      <w:proofErr w:type="gramEnd"/>
      <w:r>
        <w:t xml:space="preserve"> ha egy halott sejtnek egy adott mennyiségű szomszédja van akkor újjászületik. A „</w:t>
      </w:r>
      <w:proofErr w:type="spellStart"/>
      <w:r>
        <w:t>survival</w:t>
      </w:r>
      <w:proofErr w:type="spellEnd"/>
      <w:r>
        <w:t xml:space="preserve">” pedig azt </w:t>
      </w:r>
      <w:proofErr w:type="gramStart"/>
      <w:r>
        <w:t>jelöli</w:t>
      </w:r>
      <w:proofErr w:type="gramEnd"/>
      <w:r>
        <w:t xml:space="preserve"> hogy az adott sejt körül ennyi élő sejt szükséges a túléléshez, különben elhal. Magukat a mennyiségeket azok a betűk után látható számok jelölik. Van azonban olyan eset amikor nincs szám a betű mögött, ilyenkor minden olyan esetben érvényes, amikor a feltételek teljesülnek. Ha több szám is van pl. B23, akkor a számok között „VAGY” kapcsolat van. Ezt úgy kell érteni, hogy előző példában például 2 vagy 3 sejt esetén születik újjá a sejt.</w:t>
      </w:r>
    </w:p>
    <w:p w14:paraId="7961141C" w14:textId="23A96DA4" w:rsidR="00166359" w:rsidRDefault="00262352" w:rsidP="00262352">
      <w:pPr>
        <w:jc w:val="both"/>
      </w:pPr>
      <w:r>
        <w:t xml:space="preserve">Több száz szabály létezik az ilyen sejtautomatákhoz, ezek közül hármat valósít meg a program. A Game of Life, </w:t>
      </w:r>
      <w:proofErr w:type="spellStart"/>
      <w:r>
        <w:t>Seeds</w:t>
      </w:r>
      <w:proofErr w:type="spellEnd"/>
      <w:r>
        <w:t xml:space="preserve">, illetve a </w:t>
      </w:r>
      <w:proofErr w:type="spellStart"/>
      <w:r>
        <w:t>Replicator</w:t>
      </w:r>
      <w:proofErr w:type="spellEnd"/>
      <w:r>
        <w:t xml:space="preserve"> szabályt. A projekt úgy lett kialakítva, hogy a későbbi fejlesztések esetén könnyen lehessen új szabályokat implementálni.</w:t>
      </w:r>
    </w:p>
    <w:p w14:paraId="6DA55113" w14:textId="6EFA4AAE" w:rsidR="00262352" w:rsidRDefault="00262352" w:rsidP="00262352">
      <w:pPr>
        <w:pStyle w:val="Cmsor2"/>
      </w:pPr>
      <w:r>
        <w:t>Felület</w:t>
      </w:r>
    </w:p>
    <w:p w14:paraId="184AE83B" w14:textId="12B165B1" w:rsidR="00262352" w:rsidRDefault="00262352" w:rsidP="00262352">
      <w:pPr>
        <w:jc w:val="both"/>
      </w:pPr>
      <w:r>
        <w:t>A program indulásakor egy ablakon megjelennek a szimulációhoz szükséges eszközök. Bal oldalt az ablak 2/3-át elfoglaló mátrix panel jelenik meg ami a sejteket fogja megjeleníteni. A felhasználó könnyedén tud kijelölni négyzeteket (sejteket) és azokon a megfelelő gomb megnyomásával egy szimulációt is el tud indítani.</w:t>
      </w:r>
      <w:r w:rsidR="00784FB3">
        <w:t xml:space="preserve"> Az alábbi kép szemlélteti, hogy a program, hogy is néz ki:</w:t>
      </w:r>
    </w:p>
    <w:p w14:paraId="7D5D5E52" w14:textId="5EAE4DB5" w:rsidR="00784FB3" w:rsidRDefault="005F4FE1" w:rsidP="005F4FE1">
      <w:pPr>
        <w:jc w:val="center"/>
      </w:pPr>
      <w:r w:rsidRPr="005F4FE1">
        <w:lastRenderedPageBreak/>
        <w:drawing>
          <wp:inline distT="0" distB="0" distL="0" distR="0" wp14:anchorId="5FE81116" wp14:editId="0F1E4671">
            <wp:extent cx="4848225" cy="3651667"/>
            <wp:effectExtent l="0" t="0" r="0" b="6350"/>
            <wp:docPr id="101036850" name="Kép 1" descr="A képen szöveg, képernyőkép, képernyő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6850" name="Kép 1" descr="A képen szöveg, képernyőkép, képernyő, szá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37" cy="36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7F6E" w14:textId="2F54A96F" w:rsidR="005F4FE1" w:rsidRDefault="005F4FE1" w:rsidP="005F4FE1">
      <w:pPr>
        <w:jc w:val="both"/>
      </w:pPr>
      <w:r>
        <w:t xml:space="preserve">A képen jobb oldalt ezen kívül </w:t>
      </w:r>
      <w:proofErr w:type="gramStart"/>
      <w:r>
        <w:t>látszik</w:t>
      </w:r>
      <w:proofErr w:type="gramEnd"/>
      <w:r>
        <w:t xml:space="preserve"> hogy az egyes vezérlőgombok hogy helyezkednek el. A felső részen látható a szabály kiválasztó gomb, ami egy legördülő listában megjeleníti az eddigi implementált szabályokat (Game of Life, </w:t>
      </w:r>
      <w:proofErr w:type="spellStart"/>
      <w:r>
        <w:t>Seeds</w:t>
      </w:r>
      <w:proofErr w:type="spellEnd"/>
      <w:r>
        <w:t xml:space="preserve">, </w:t>
      </w:r>
      <w:proofErr w:type="spellStart"/>
      <w:r>
        <w:t>Replicator</w:t>
      </w:r>
      <w:proofErr w:type="spellEnd"/>
      <w:r>
        <w:t xml:space="preserve">). Alatta van egy szín választó </w:t>
      </w:r>
      <w:proofErr w:type="gramStart"/>
      <w:r>
        <w:t>gomb</w:t>
      </w:r>
      <w:proofErr w:type="gramEnd"/>
      <w:r>
        <w:t xml:space="preserve"> aminek a segítségével a sejtek színeit lehet tetszőlegesen kiválasztani.</w:t>
      </w:r>
      <w:r w:rsidR="001F1A67">
        <w:t xml:space="preserve"> Középen látható egy design elem, egy internetről szedett sejtautomata GIF (</w:t>
      </w:r>
      <w:r w:rsidR="001F1A67" w:rsidRPr="001F1A67">
        <w:t>https://wp.nyu.edu/mickey/2023/04/05/cellular-automata/</w:t>
      </w:r>
      <w:r w:rsidR="001F1A67">
        <w:t>)</w:t>
      </w:r>
      <w:r w:rsidR="00A74BF6">
        <w:t xml:space="preserve"> ami a program futása alatt folyamatosan megy.</w:t>
      </w:r>
      <w:r w:rsidR="00C2046A">
        <w:t xml:space="preserve"> Ezen kívül ezen a vezérlőpanelen alul láthatóak a </w:t>
      </w:r>
      <w:proofErr w:type="gramStart"/>
      <w:r w:rsidR="00C2046A">
        <w:t>sebesség</w:t>
      </w:r>
      <w:proofErr w:type="gramEnd"/>
      <w:r w:rsidR="00C2046A">
        <w:t xml:space="preserve"> illetve az egyéb vezérlőgombok. A sebesség csúszkán lehet állítani a szimuláció sebességén. Az indítás gomb magának a szimulációnak az elindításáért felelős. A betöltés és mentés gombok pedig egy JSON fájlból történő beolvasást, illetve JSON fájlba történő mentést teszi lehetővé. A mentés és betöltés gomb megnyomása után egy fájl megnyitó/mentő Java felület jelenik meg</w:t>
      </w:r>
      <w:r w:rsidR="00247C7D">
        <w:t>, ahol a felhasználó könnyedén ki tudja választani hova szeretné menteni a mátrixot, illetve mit szeretne betölteni.</w:t>
      </w:r>
    </w:p>
    <w:p w14:paraId="3E5BA4F7" w14:textId="5357C090" w:rsidR="006E4D9D" w:rsidRDefault="006E4D9D" w:rsidP="006E4D9D">
      <w:pPr>
        <w:pStyle w:val="Cmsor2"/>
      </w:pPr>
      <w:r>
        <w:t>Működése</w:t>
      </w:r>
    </w:p>
    <w:p w14:paraId="1B85F17D" w14:textId="7C11D647" w:rsidR="0072406F" w:rsidRPr="0072406F" w:rsidRDefault="0072406F" w:rsidP="0072406F">
      <w:pPr>
        <w:jc w:val="both"/>
      </w:pPr>
      <w:r>
        <w:t xml:space="preserve">A projekt elkészítése után egy sejtautomata-1.0.jar fájlba csomagolta be a futtatható állományt, </w:t>
      </w:r>
      <w:r w:rsidR="00CD63A4">
        <w:t>amit,</w:t>
      </w:r>
      <w:r>
        <w:t xml:space="preserve"> ha a felhasználó megnyit akkor elindul a program. A program az elején egy üres mátrixot tölt be. Ebbe a mátrixba tud belenyúlni a </w:t>
      </w:r>
      <w:r w:rsidR="00CD63A4">
        <w:t>felhasználó,</w:t>
      </w:r>
      <w:r>
        <w:t xml:space="preserve"> ha a négyzetekre rákattint. Amennyiben nincs kijelölve egy négyzet (sejt) sem akkor a program egy hibaüzenetet dob fel, hogy nincs élő sejt kijelölve. Ha kijelölt sejteket a felhasználó akkor van lehetősége szabályt választani a jobb felső sarokban. A</w:t>
      </w:r>
      <w:r w:rsidR="00991CD3">
        <w:t xml:space="preserve"> Game of Life szabály van alapból beállítva.</w:t>
      </w:r>
      <w:r w:rsidR="00CD63A4">
        <w:t xml:space="preserve"> Ezután a felhasználónak van lehetősége sejtek a színeit is kiválasztani a „Válassz színt” gomb segítségével. Majd betudja állítani a szimuláció sebességét is akár, de ezt a szimuláció futása közben is tudja módosítani. Az „Indítás” gombra kattintva pedig el is indul a szimuláció. A futás során az „Indítás” gomb átváltozik egy „Megállítás” </w:t>
      </w:r>
      <w:r w:rsidR="00511994">
        <w:t>gombbá,</w:t>
      </w:r>
      <w:r w:rsidR="00CD63A4">
        <w:t xml:space="preserve"> amit megnyomva a szimuláció leáll. A „Betöltés” gombra kattintva a felhasználó be tud tölteni JSON formátumú mátrixokat, illetve a „Mentés” gombot megnyomva pedig az aktuális mátrixot tudja kimenteni egy JSON formátumú fájlba.</w:t>
      </w:r>
      <w:r w:rsidR="00511994">
        <w:t xml:space="preserve"> A program bezárásához az jobb felső sarokban levő X-</w:t>
      </w:r>
      <w:proofErr w:type="spellStart"/>
      <w:r w:rsidR="00511994">
        <w:t>et</w:t>
      </w:r>
      <w:proofErr w:type="spellEnd"/>
      <w:r w:rsidR="00511994">
        <w:t xml:space="preserve"> megnyomva be is záródik a program.</w:t>
      </w:r>
    </w:p>
    <w:p w14:paraId="27BCEA40" w14:textId="43B06622" w:rsidR="001068E1" w:rsidRDefault="001068E1" w:rsidP="001068E1">
      <w:pPr>
        <w:pStyle w:val="Cmsor2"/>
      </w:pPr>
      <w:r>
        <w:lastRenderedPageBreak/>
        <w:t>Projekt felépítése</w:t>
      </w:r>
    </w:p>
    <w:p w14:paraId="45ED3F60" w14:textId="4720941F" w:rsidR="00511994" w:rsidRDefault="00511994" w:rsidP="00511994">
      <w:pPr>
        <w:jc w:val="both"/>
      </w:pPr>
      <w:r>
        <w:t xml:space="preserve">A projektet az </w:t>
      </w:r>
      <w:proofErr w:type="spellStart"/>
      <w:r>
        <w:t>IntelliJ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2024.3-as programban lett elkészítve. A projekt felépítéséhez egy ismert projektmenedzsment eszköz lett felhasználva a </w:t>
      </w:r>
      <w:proofErr w:type="spellStart"/>
      <w:r>
        <w:t>Maven</w:t>
      </w:r>
      <w:proofErr w:type="spellEnd"/>
      <w:r>
        <w:t xml:space="preserve">. A </w:t>
      </w:r>
      <w:proofErr w:type="spellStart"/>
      <w:r>
        <w:t>Maven</w:t>
      </w:r>
      <w:proofErr w:type="spellEnd"/>
      <w:r>
        <w:t xml:space="preserve"> szabályai alapján külön mappában találhatóak a fő program osztályai/interfészei, illetve külön mappában vannak a tesztelési osztályok is. Ezen kívül magát a projektet egy GitHub </w:t>
      </w:r>
      <w:proofErr w:type="spellStart"/>
      <w:r>
        <w:t>repoval</w:t>
      </w:r>
      <w:proofErr w:type="spellEnd"/>
      <w:r>
        <w:t xml:space="preserve"> lett összekötve, amivel folyamatos verziókövetést lehetett megvalósítani. A README.md fájlban röviden leírja mit csinál a program, amit a GitHub-</w:t>
      </w:r>
      <w:proofErr w:type="spellStart"/>
      <w:r>
        <w:t>on</w:t>
      </w:r>
      <w:proofErr w:type="spellEnd"/>
      <w:r>
        <w:t xml:space="preserve"> a projekthez tartozó </w:t>
      </w:r>
      <w:proofErr w:type="spellStart"/>
      <w:r>
        <w:t>repoban</w:t>
      </w:r>
      <w:proofErr w:type="spellEnd"/>
      <w:r>
        <w:t xml:space="preserve"> meg is jelenít. </w:t>
      </w:r>
      <w:r w:rsidR="00D00225">
        <w:t>A projekt fájl szerkezetét az alábbiakban ismertetem:</w:t>
      </w:r>
    </w:p>
    <w:p w14:paraId="59A29F30" w14:textId="228291FD" w:rsidR="00D00225" w:rsidRDefault="00D00225" w:rsidP="00D00225">
      <w:pPr>
        <w:pStyle w:val="Listaszerbekezds"/>
        <w:numPr>
          <w:ilvl w:val="0"/>
          <w:numId w:val="1"/>
        </w:numPr>
        <w:jc w:val="both"/>
      </w:pPr>
      <w:proofErr w:type="spellStart"/>
      <w:r>
        <w:t>src</w:t>
      </w:r>
      <w:proofErr w:type="spellEnd"/>
      <w:r>
        <w:t>:</w:t>
      </w:r>
      <w:r w:rsidR="0090796B">
        <w:t xml:space="preserve"> Ebben a mappában találhatóak meg a projekt forrásfájljai.</w:t>
      </w:r>
    </w:p>
    <w:p w14:paraId="1FD0ABDB" w14:textId="2580E1C2" w:rsidR="00D00225" w:rsidRDefault="00D00225" w:rsidP="00D00225">
      <w:pPr>
        <w:pStyle w:val="Listaszerbekezds"/>
        <w:numPr>
          <w:ilvl w:val="1"/>
          <w:numId w:val="1"/>
        </w:numPr>
        <w:jc w:val="both"/>
      </w:pPr>
      <w:r>
        <w:t>main:</w:t>
      </w:r>
      <w:r w:rsidR="00783C7F">
        <w:t xml:space="preserve"> Fő program osztályai, illetve egyéb fájlok.</w:t>
      </w:r>
    </w:p>
    <w:p w14:paraId="4D4F3011" w14:textId="1F6E0F3B" w:rsidR="00D00225" w:rsidRDefault="00D00225" w:rsidP="00D00225">
      <w:pPr>
        <w:pStyle w:val="Listaszerbekezds"/>
        <w:numPr>
          <w:ilvl w:val="2"/>
          <w:numId w:val="1"/>
        </w:numPr>
        <w:jc w:val="both"/>
      </w:pPr>
      <w:r>
        <w:t>java:</w:t>
      </w:r>
      <w:r w:rsidR="00783C7F">
        <w:t xml:space="preserve"> Itt találhatóak meg a fő Java osztályok két csomagra bontva.</w:t>
      </w:r>
    </w:p>
    <w:p w14:paraId="48CCCDD6" w14:textId="179F49AB" w:rsidR="00783C7F" w:rsidRDefault="00783C7F" w:rsidP="00783C7F">
      <w:pPr>
        <w:pStyle w:val="Listaszerbekezds"/>
        <w:numPr>
          <w:ilvl w:val="3"/>
          <w:numId w:val="1"/>
        </w:numPr>
        <w:jc w:val="both"/>
      </w:pPr>
      <w:proofErr w:type="spellStart"/>
      <w:r>
        <w:t>automatonSimulation</w:t>
      </w:r>
      <w:proofErr w:type="spellEnd"/>
      <w:r>
        <w:t>: A szimuláció működéséhez szükséges osztályokat tartalmazza.</w:t>
      </w:r>
    </w:p>
    <w:p w14:paraId="75AEA210" w14:textId="4CE17A52" w:rsidR="00783C7F" w:rsidRDefault="00783C7F" w:rsidP="00783C7F">
      <w:pPr>
        <w:pStyle w:val="Listaszerbekezds"/>
        <w:numPr>
          <w:ilvl w:val="3"/>
          <w:numId w:val="1"/>
        </w:numPr>
        <w:jc w:val="both"/>
      </w:pPr>
      <w:proofErr w:type="spellStart"/>
      <w:r>
        <w:t>rules</w:t>
      </w:r>
      <w:proofErr w:type="spellEnd"/>
      <w:r>
        <w:t>: Az egyes szabályok logikáját definiáló osztályokat tartalmazza.</w:t>
      </w:r>
    </w:p>
    <w:p w14:paraId="30821F26" w14:textId="7AA8BAB5" w:rsidR="00D00225" w:rsidRDefault="00D00225" w:rsidP="00D00225">
      <w:pPr>
        <w:pStyle w:val="Listaszerbekezds"/>
        <w:numPr>
          <w:ilvl w:val="2"/>
          <w:numId w:val="1"/>
        </w:numPr>
        <w:jc w:val="both"/>
      </w:pPr>
      <w:proofErr w:type="spellStart"/>
      <w:r>
        <w:t>resources</w:t>
      </w:r>
      <w:proofErr w:type="spellEnd"/>
      <w:r>
        <w:t>:</w:t>
      </w:r>
      <w:r w:rsidR="004022B2">
        <w:t xml:space="preserve"> Az egyéb forrásállományokat tartalmazza, pl. GIF fájl, illetve egy teszteléshez használt </w:t>
      </w:r>
      <w:proofErr w:type="spellStart"/>
      <w:r w:rsidR="004022B2">
        <w:t>valid_</w:t>
      </w:r>
      <w:proofErr w:type="gramStart"/>
      <w:r w:rsidR="004022B2">
        <w:t>matrix.json</w:t>
      </w:r>
      <w:proofErr w:type="spellEnd"/>
      <w:proofErr w:type="gramEnd"/>
      <w:r w:rsidR="004022B2">
        <w:t xml:space="preserve"> előre elkészített mátrix.</w:t>
      </w:r>
    </w:p>
    <w:p w14:paraId="76D1E8DD" w14:textId="78725B7C" w:rsidR="00D00225" w:rsidRDefault="00D00225" w:rsidP="00D00225">
      <w:pPr>
        <w:pStyle w:val="Listaszerbekezds"/>
        <w:numPr>
          <w:ilvl w:val="1"/>
          <w:numId w:val="1"/>
        </w:numPr>
        <w:jc w:val="both"/>
      </w:pPr>
      <w:r>
        <w:t>test:</w:t>
      </w:r>
      <w:r w:rsidR="001D08E4">
        <w:t xml:space="preserve"> A teszteléshez szükséges osztályokat tartalmazza, amit a </w:t>
      </w:r>
      <w:proofErr w:type="spellStart"/>
      <w:r w:rsidR="001D08E4">
        <w:t>Maven</w:t>
      </w:r>
      <w:proofErr w:type="spellEnd"/>
      <w:r w:rsidR="001D08E4">
        <w:t xml:space="preserve"> rendszer lefuttat.</w:t>
      </w:r>
    </w:p>
    <w:p w14:paraId="27E00D15" w14:textId="2832ED2F" w:rsidR="00D00225" w:rsidRDefault="00D00225" w:rsidP="00D00225">
      <w:pPr>
        <w:pStyle w:val="Listaszerbekezds"/>
        <w:numPr>
          <w:ilvl w:val="2"/>
          <w:numId w:val="1"/>
        </w:numPr>
        <w:jc w:val="both"/>
      </w:pPr>
      <w:r>
        <w:t>java:</w:t>
      </w:r>
      <w:r w:rsidR="00615197">
        <w:t xml:space="preserve"> Itt találhatóak meg maguk a tesztelési osztályok, am</w:t>
      </w:r>
      <w:r w:rsidR="0030564D">
        <w:t xml:space="preserve">i </w:t>
      </w:r>
      <w:proofErr w:type="spellStart"/>
      <w:r w:rsidR="0030564D">
        <w:t>JUnit</w:t>
      </w:r>
      <w:proofErr w:type="spellEnd"/>
      <w:r w:rsidR="0030564D">
        <w:t xml:space="preserve"> egységtesztek segítségével teszteli a program működését.</w:t>
      </w:r>
    </w:p>
    <w:p w14:paraId="280CA0C5" w14:textId="06C9D4F0" w:rsidR="00D00225" w:rsidRDefault="00D00225" w:rsidP="00D00225">
      <w:pPr>
        <w:pStyle w:val="Listaszerbekezds"/>
        <w:numPr>
          <w:ilvl w:val="0"/>
          <w:numId w:val="1"/>
        </w:numPr>
        <w:jc w:val="both"/>
      </w:pPr>
      <w:r>
        <w:t>pom.xml</w:t>
      </w:r>
      <w:r w:rsidR="0090796B">
        <w:t>:</w:t>
      </w:r>
      <w:r w:rsidR="002336EA">
        <w:t xml:space="preserve"> Mivel rendszer alapján lett felépítve a projekt, ezért szükséges ez a fájl, ami leírja milyen függőségek szükségesek a projekt megfelelő működéséhez, ezenkívül egyéb projekt szintű beállításokat tartalmaz.</w:t>
      </w:r>
    </w:p>
    <w:p w14:paraId="386C0058" w14:textId="706EE1C9" w:rsidR="00D00225" w:rsidRDefault="00D00225" w:rsidP="00D00225">
      <w:pPr>
        <w:pStyle w:val="Listaszerbekezds"/>
        <w:numPr>
          <w:ilvl w:val="0"/>
          <w:numId w:val="1"/>
        </w:numPr>
        <w:jc w:val="both"/>
      </w:pPr>
      <w:r>
        <w:t>Egyéb JSON fájlok:</w:t>
      </w:r>
      <w:r w:rsidR="00105870">
        <w:t xml:space="preserve"> A tesztelések során olyan funkciók is tesztelve lettek, amik fájlt hoznak létre, illetve töltenek be, és ezek a fájlok itt jelennek meg, szám szerint 4 ilyen JSON fájl van. Több nem fog létrejönni, csak ezeket fogja manipulálni az egyes tesztosztályok.</w:t>
      </w:r>
    </w:p>
    <w:p w14:paraId="3461C0BB" w14:textId="0649A5C4" w:rsidR="00511994" w:rsidRDefault="00511994" w:rsidP="00511994">
      <w:pPr>
        <w:pStyle w:val="Cmsor3"/>
      </w:pPr>
      <w:r>
        <w:t>Osztályok</w:t>
      </w:r>
      <w:r w:rsidR="003A0D5C">
        <w:t>/Interfészek</w:t>
      </w:r>
    </w:p>
    <w:p w14:paraId="2ABDD084" w14:textId="5A589C9D" w:rsidR="00B0506E" w:rsidRDefault="001F2117" w:rsidP="001F2117">
      <w:pPr>
        <w:jc w:val="both"/>
      </w:pPr>
      <w:r>
        <w:t xml:space="preserve">A főbb osztályok az </w:t>
      </w:r>
      <w:proofErr w:type="spellStart"/>
      <w:r>
        <w:t>src</w:t>
      </w:r>
      <w:proofErr w:type="spellEnd"/>
      <w:r>
        <w:t>/main/java mappában találhatóak. Itt két csomagra lettek szétosztva az osztályok annak érdekében, hogy átláthatóbb legyenek. Az osztályok két csomagra lebontva az alábbiak:</w:t>
      </w:r>
    </w:p>
    <w:p w14:paraId="20DBD70B" w14:textId="6DB9BA57" w:rsidR="001F2117" w:rsidRDefault="001F2117" w:rsidP="00B57065">
      <w:pPr>
        <w:jc w:val="both"/>
        <w:rPr>
          <w:b/>
          <w:bCs/>
          <w:i/>
          <w:iCs/>
        </w:rPr>
      </w:pPr>
      <w:proofErr w:type="spellStart"/>
      <w:r w:rsidRPr="001F2117">
        <w:rPr>
          <w:b/>
          <w:bCs/>
          <w:i/>
          <w:iCs/>
        </w:rPr>
        <w:t>automatonSimulation</w:t>
      </w:r>
      <w:proofErr w:type="spellEnd"/>
      <w:r w:rsidRPr="001F2117">
        <w:rPr>
          <w:b/>
          <w:bCs/>
          <w:i/>
          <w:iCs/>
        </w:rPr>
        <w:t>:</w:t>
      </w:r>
    </w:p>
    <w:p w14:paraId="59D1C054" w14:textId="381A522F" w:rsidR="001F2117" w:rsidRDefault="001F2117" w:rsidP="00B57065">
      <w:pPr>
        <w:pStyle w:val="Listaszerbekezds"/>
        <w:numPr>
          <w:ilvl w:val="0"/>
          <w:numId w:val="2"/>
        </w:numPr>
        <w:jc w:val="both"/>
      </w:pPr>
      <w:proofErr w:type="spellStart"/>
      <w:r>
        <w:t>CellularAutomaton</w:t>
      </w:r>
      <w:proofErr w:type="spellEnd"/>
      <w:r>
        <w:t>: ez az osztály azt hivatott szolgálni, hogy a mátrixot tárolja a program, ezen kívül pedig a mátrixon különféle manipulációkat lehessen csinálni.</w:t>
      </w:r>
    </w:p>
    <w:p w14:paraId="0B683BDC" w14:textId="7D5F6B9C" w:rsidR="001F2117" w:rsidRDefault="001F2117" w:rsidP="00B57065">
      <w:pPr>
        <w:pStyle w:val="Listaszerbekezds"/>
        <w:numPr>
          <w:ilvl w:val="1"/>
          <w:numId w:val="2"/>
        </w:numPr>
        <w:jc w:val="both"/>
      </w:pPr>
      <w:r>
        <w:t>Tagváltozók:</w:t>
      </w:r>
    </w:p>
    <w:p w14:paraId="1594DA6E" w14:textId="59F7C94F" w:rsidR="001F2117" w:rsidRDefault="00683FDB" w:rsidP="00B57065">
      <w:pPr>
        <w:pStyle w:val="Listaszerbekezds"/>
        <w:numPr>
          <w:ilvl w:val="2"/>
          <w:numId w:val="2"/>
        </w:numPr>
        <w:jc w:val="both"/>
      </w:pPr>
      <w:r>
        <w:t>List&lt;List&lt;Boolean&gt;&gt;</w:t>
      </w:r>
      <w:r w:rsidR="001F2117">
        <w:t xml:space="preserve"> </w:t>
      </w:r>
      <w:proofErr w:type="spellStart"/>
      <w:r w:rsidR="001F2117">
        <w:t>matrix</w:t>
      </w:r>
      <w:proofErr w:type="spellEnd"/>
      <w:r w:rsidR="001F2117">
        <w:t>: tárolja a sejtek állapotát</w:t>
      </w:r>
      <w:r w:rsidR="0038388D">
        <w:t xml:space="preserve"> (</w:t>
      </w:r>
      <w:proofErr w:type="spellStart"/>
      <w:r w:rsidR="0038388D">
        <w:t>true</w:t>
      </w:r>
      <w:proofErr w:type="spellEnd"/>
      <w:r w:rsidR="0038388D">
        <w:t xml:space="preserve"> – élő, </w:t>
      </w:r>
      <w:proofErr w:type="spellStart"/>
      <w:r w:rsidR="0038388D">
        <w:t>false</w:t>
      </w:r>
      <w:proofErr w:type="spellEnd"/>
      <w:r w:rsidR="0038388D">
        <w:t xml:space="preserve"> – halott)</w:t>
      </w:r>
    </w:p>
    <w:p w14:paraId="75311EFD" w14:textId="6E977B85" w:rsidR="001F2117" w:rsidRDefault="001F2117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Rule</w:t>
      </w:r>
      <w:proofErr w:type="spellEnd"/>
      <w:r>
        <w:t xml:space="preserve"> </w:t>
      </w:r>
      <w:proofErr w:type="spellStart"/>
      <w:r>
        <w:t>currentRule</w:t>
      </w:r>
      <w:proofErr w:type="spellEnd"/>
      <w:r>
        <w:t>: a jelenleg kiválasztott szabály tárolja</w:t>
      </w:r>
    </w:p>
    <w:p w14:paraId="34D7347C" w14:textId="34272A88" w:rsidR="001F2117" w:rsidRDefault="001F2117" w:rsidP="00B57065">
      <w:pPr>
        <w:pStyle w:val="Listaszerbekezds"/>
        <w:numPr>
          <w:ilvl w:val="1"/>
          <w:numId w:val="2"/>
        </w:numPr>
        <w:jc w:val="both"/>
      </w:pPr>
      <w:r>
        <w:t>Metódusok:</w:t>
      </w:r>
    </w:p>
    <w:p w14:paraId="16483B99" w14:textId="54D6A5E6" w:rsidR="001F2117" w:rsidRDefault="001F2117" w:rsidP="00B57065">
      <w:pPr>
        <w:pStyle w:val="Listaszerbekezds"/>
        <w:numPr>
          <w:ilvl w:val="2"/>
          <w:numId w:val="2"/>
        </w:numPr>
        <w:jc w:val="both"/>
      </w:pPr>
      <w:proofErr w:type="spellStart"/>
      <w:proofErr w:type="gramStart"/>
      <w:r>
        <w:t>CellularAutomaton</w:t>
      </w:r>
      <w:proofErr w:type="spellEnd"/>
      <w:r>
        <w:t>(</w:t>
      </w:r>
      <w:proofErr w:type="gramEnd"/>
      <w:r>
        <w:t>int, int): a sejtek mátrixát inicializálja</w:t>
      </w:r>
    </w:p>
    <w:p w14:paraId="5801452B" w14:textId="07D6BFB1" w:rsidR="001F2117" w:rsidRDefault="001F2117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gramStart"/>
      <w:r>
        <w:t>update(</w:t>
      </w:r>
      <w:proofErr w:type="gramEnd"/>
      <w:r>
        <w:t>): a mátrixot frissíti az aktuális szabály alapján</w:t>
      </w:r>
    </w:p>
    <w:p w14:paraId="140AA9E0" w14:textId="023D440C" w:rsidR="001F2117" w:rsidRDefault="001F2117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getCellState</w:t>
      </w:r>
      <w:proofErr w:type="spellEnd"/>
      <w:r>
        <w:t>(</w:t>
      </w:r>
      <w:proofErr w:type="gramEnd"/>
      <w:r>
        <w:t>int, int):</w:t>
      </w:r>
      <w:r w:rsidR="0038388D">
        <w:t xml:space="preserve"> egy cella (sejt) állapotát kérdezi le két paraméter alapján (sor, oszlop), majd visszaadja a sejt állapotát (</w:t>
      </w:r>
      <w:proofErr w:type="spellStart"/>
      <w:r w:rsidR="0038388D">
        <w:t>boolean</w:t>
      </w:r>
      <w:proofErr w:type="spellEnd"/>
      <w:r w:rsidR="0038388D">
        <w:t>).</w:t>
      </w:r>
    </w:p>
    <w:p w14:paraId="322F20BA" w14:textId="4D74D9E1" w:rsidR="001F2117" w:rsidRDefault="001F2117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>
        <w:t>setCellState</w:t>
      </w:r>
      <w:proofErr w:type="spellEnd"/>
      <w:r>
        <w:t>(</w:t>
      </w:r>
      <w:proofErr w:type="gramEnd"/>
      <w:r>
        <w:t xml:space="preserve">int, int, </w:t>
      </w:r>
      <w:proofErr w:type="spellStart"/>
      <w:r>
        <w:t>boolean</w:t>
      </w:r>
      <w:proofErr w:type="spellEnd"/>
      <w:r>
        <w:t>):</w:t>
      </w:r>
      <w:r w:rsidR="0038388D">
        <w:t xml:space="preserve"> egy sejt állapotát egy megadott értékre állítja be egy adott sorban és oszlopban.</w:t>
      </w:r>
    </w:p>
    <w:p w14:paraId="5582F047" w14:textId="27D7B90C" w:rsidR="001F2117" w:rsidRDefault="00683FDB" w:rsidP="00B57065">
      <w:pPr>
        <w:pStyle w:val="Listaszerbekezds"/>
        <w:numPr>
          <w:ilvl w:val="2"/>
          <w:numId w:val="2"/>
        </w:numPr>
        <w:jc w:val="both"/>
      </w:pPr>
      <w:r>
        <w:t>List&lt;List&lt;Boolean&gt;&gt;</w:t>
      </w:r>
      <w:r w:rsidR="001F2117">
        <w:t xml:space="preserve"> </w:t>
      </w:r>
      <w:proofErr w:type="spellStart"/>
      <w:proofErr w:type="gramStart"/>
      <w:r w:rsidR="001F2117">
        <w:t>getMatrix</w:t>
      </w:r>
      <w:proofErr w:type="spellEnd"/>
      <w:r w:rsidR="001F2117">
        <w:t>(</w:t>
      </w:r>
      <w:proofErr w:type="gramEnd"/>
      <w:r w:rsidR="001F2117">
        <w:t>):</w:t>
      </w:r>
      <w:r w:rsidR="0038388D">
        <w:t xml:space="preserve"> visszaadja a sejt állapotait tartalmazó mátrixot</w:t>
      </w:r>
    </w:p>
    <w:p w14:paraId="7753C846" w14:textId="464EBDFD" w:rsidR="001F2117" w:rsidRDefault="001F2117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setRule</w:t>
      </w:r>
      <w:proofErr w:type="spellEnd"/>
      <w:r>
        <w:t>(</w:t>
      </w:r>
      <w:proofErr w:type="spellStart"/>
      <w:proofErr w:type="gramEnd"/>
      <w:r>
        <w:t>Rule</w:t>
      </w:r>
      <w:proofErr w:type="spellEnd"/>
      <w:r>
        <w:t>):</w:t>
      </w:r>
      <w:r w:rsidR="0038388D">
        <w:t xml:space="preserve"> egy adott szabályra beállítja az aktuális szabályt.</w:t>
      </w:r>
    </w:p>
    <w:p w14:paraId="3F35613C" w14:textId="01B5256A" w:rsidR="001F2117" w:rsidRDefault="001F2117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reset</w:t>
      </w:r>
      <w:proofErr w:type="spellEnd"/>
      <w:r>
        <w:t>(</w:t>
      </w:r>
      <w:proofErr w:type="gramEnd"/>
      <w:r>
        <w:t>):</w:t>
      </w:r>
      <w:r w:rsidR="0038388D">
        <w:t xml:space="preserve"> minden egyes sejt állapotát halottnak nyilvánítja (</w:t>
      </w:r>
      <w:proofErr w:type="spellStart"/>
      <w:r w:rsidR="0038388D">
        <w:t>false-ra</w:t>
      </w:r>
      <w:proofErr w:type="spellEnd"/>
      <w:r w:rsidR="0038388D">
        <w:t xml:space="preserve"> állítja)</w:t>
      </w:r>
      <w:r w:rsidR="00A24B28">
        <w:t>.</w:t>
      </w:r>
    </w:p>
    <w:p w14:paraId="4BF311E6" w14:textId="25B25F92" w:rsidR="001F2117" w:rsidRDefault="001F2117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validateCell</w:t>
      </w:r>
      <w:proofErr w:type="spellEnd"/>
      <w:r>
        <w:t>(</w:t>
      </w:r>
      <w:proofErr w:type="gramEnd"/>
      <w:r>
        <w:t>int, int):</w:t>
      </w:r>
      <w:r w:rsidR="00A24B28">
        <w:t xml:space="preserve"> egy adott sor és oszlop indexét megvizsgálja hogy érvényes koordinátát írnak-e le.</w:t>
      </w:r>
    </w:p>
    <w:p w14:paraId="3BE35D43" w14:textId="6D77693C" w:rsidR="001F2117" w:rsidRDefault="001F2117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Rule</w:t>
      </w:r>
      <w:proofErr w:type="spellEnd"/>
      <w:r>
        <w:t xml:space="preserve"> </w:t>
      </w:r>
      <w:proofErr w:type="spellStart"/>
      <w:proofErr w:type="gramStart"/>
      <w:r>
        <w:t>getRule</w:t>
      </w:r>
      <w:proofErr w:type="spellEnd"/>
      <w:r>
        <w:t>(</w:t>
      </w:r>
      <w:proofErr w:type="gramEnd"/>
      <w:r>
        <w:t>):</w:t>
      </w:r>
      <w:r w:rsidR="00A24B28">
        <w:t xml:space="preserve"> visszaadja az aktuális szabályt.</w:t>
      </w:r>
    </w:p>
    <w:p w14:paraId="215671A4" w14:textId="5DCD0780" w:rsidR="00BB2A07" w:rsidRDefault="00BB2A07" w:rsidP="00B57065">
      <w:pPr>
        <w:pStyle w:val="Listaszerbekezds"/>
        <w:numPr>
          <w:ilvl w:val="0"/>
          <w:numId w:val="2"/>
        </w:numPr>
        <w:jc w:val="both"/>
      </w:pPr>
      <w:proofErr w:type="spellStart"/>
      <w:r>
        <w:t>ControlPanel</w:t>
      </w:r>
      <w:proofErr w:type="spellEnd"/>
      <w:r>
        <w:t>:</w:t>
      </w:r>
      <w:r w:rsidR="00B60FC3">
        <w:t xml:space="preserve"> ez az osztály azért </w:t>
      </w:r>
      <w:proofErr w:type="gramStart"/>
      <w:r w:rsidR="00B60FC3">
        <w:t>felel</w:t>
      </w:r>
      <w:proofErr w:type="gramEnd"/>
      <w:r w:rsidR="00B60FC3">
        <w:t xml:space="preserve"> hogy megfelelően létrejöjjenek a megfelelő gombok és objektumok a vezérlőpanelen (a program jobb oldalán)</w:t>
      </w:r>
      <w:r w:rsidR="003925AE">
        <w:t>:</w:t>
      </w:r>
    </w:p>
    <w:p w14:paraId="7F4166A9" w14:textId="338EC8AC" w:rsidR="00A13283" w:rsidRDefault="00A13283" w:rsidP="00B57065">
      <w:pPr>
        <w:pStyle w:val="Listaszerbekezds"/>
        <w:numPr>
          <w:ilvl w:val="1"/>
          <w:numId w:val="2"/>
        </w:numPr>
        <w:jc w:val="both"/>
      </w:pPr>
      <w:r>
        <w:t>Tagváltozók:</w:t>
      </w:r>
    </w:p>
    <w:p w14:paraId="4EC17F8D" w14:textId="59E964D5" w:rsidR="00A13283" w:rsidRDefault="00A13283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JButton</w:t>
      </w:r>
      <w:proofErr w:type="spellEnd"/>
      <w:r>
        <w:t xml:space="preserve"> </w:t>
      </w:r>
      <w:proofErr w:type="spellStart"/>
      <w:r>
        <w:t>startStopButton</w:t>
      </w:r>
      <w:proofErr w:type="spellEnd"/>
      <w:r>
        <w:t xml:space="preserve">: az „Indítás” és „Megállítás” gomb, ami a szimuláció indításáért </w:t>
      </w:r>
      <w:r w:rsidR="006671C4">
        <w:t xml:space="preserve">és megállításáért </w:t>
      </w:r>
      <w:r>
        <w:t>felelős.</w:t>
      </w:r>
    </w:p>
    <w:p w14:paraId="2B85524F" w14:textId="57284CC5" w:rsidR="00F747F1" w:rsidRDefault="00F747F1" w:rsidP="00B57065">
      <w:pPr>
        <w:pStyle w:val="Listaszerbekezds"/>
        <w:numPr>
          <w:ilvl w:val="1"/>
          <w:numId w:val="2"/>
        </w:numPr>
        <w:jc w:val="both"/>
      </w:pPr>
      <w:r>
        <w:t>Metódusok:</w:t>
      </w:r>
    </w:p>
    <w:p w14:paraId="2A7986FE" w14:textId="2EAD5DD2" w:rsidR="00F747F1" w:rsidRDefault="00F747F1" w:rsidP="00B57065">
      <w:pPr>
        <w:pStyle w:val="Listaszerbekezds"/>
        <w:numPr>
          <w:ilvl w:val="2"/>
          <w:numId w:val="2"/>
        </w:numPr>
        <w:jc w:val="both"/>
      </w:pPr>
      <w:proofErr w:type="spellStart"/>
      <w:proofErr w:type="gramStart"/>
      <w:r>
        <w:t>ControlPanel</w:t>
      </w:r>
      <w:proofErr w:type="spellEnd"/>
      <w:r>
        <w:t>(</w:t>
      </w:r>
      <w:proofErr w:type="spellStart"/>
      <w:proofErr w:type="gramEnd"/>
      <w:r>
        <w:t>CellularAutomaton</w:t>
      </w:r>
      <w:proofErr w:type="spellEnd"/>
      <w:r>
        <w:t xml:space="preserve">, </w:t>
      </w:r>
      <w:proofErr w:type="spellStart"/>
      <w:r>
        <w:t>MainWindow</w:t>
      </w:r>
      <w:proofErr w:type="spellEnd"/>
      <w:r>
        <w:t xml:space="preserve">): ez felel a főbb komponensek létrehozásáért a vezérlőpanelen, ezen kívül pedig a </w:t>
      </w:r>
      <w:proofErr w:type="spellStart"/>
      <w:r>
        <w:t>CellularAutomaton</w:t>
      </w:r>
      <w:proofErr w:type="spellEnd"/>
      <w:r>
        <w:t xml:space="preserve"> objektumon a kiválasztott szabályt beállítja, szín kiválasztó működését definiálja, GIF beillesztését elvégzi, sebesség csúszkát létrehozza, illetve gombokat létrehozza.</w:t>
      </w:r>
    </w:p>
    <w:p w14:paraId="1474FA4B" w14:textId="6F68C524" w:rsidR="00F747F1" w:rsidRDefault="00F747F1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updateStartButtonText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): a </w:t>
      </w:r>
      <w:proofErr w:type="spellStart"/>
      <w:r>
        <w:t>startStopButton</w:t>
      </w:r>
      <w:proofErr w:type="spellEnd"/>
      <w:r>
        <w:t xml:space="preserve"> gomb (Indító/Megállító) szövegét állítja át egy megadott </w:t>
      </w:r>
      <w:proofErr w:type="spellStart"/>
      <w:r>
        <w:t>String</w:t>
      </w:r>
      <w:proofErr w:type="spellEnd"/>
      <w:r>
        <w:t xml:space="preserve"> értékre.</w:t>
      </w:r>
    </w:p>
    <w:p w14:paraId="7F974CED" w14:textId="0720095C" w:rsidR="00486FF7" w:rsidRDefault="00486FF7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Rule</w:t>
      </w:r>
      <w:proofErr w:type="spellEnd"/>
      <w:r>
        <w:t xml:space="preserve"> </w:t>
      </w:r>
      <w:proofErr w:type="spellStart"/>
      <w:proofErr w:type="gramStart"/>
      <w:r>
        <w:t>createRule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>): egy megadott szabály név alapján visszaad egy a megadott szabálynak megfelelő szabály (</w:t>
      </w:r>
      <w:proofErr w:type="spellStart"/>
      <w:r>
        <w:t>Rule</w:t>
      </w:r>
      <w:proofErr w:type="spellEnd"/>
      <w:r>
        <w:t>) objektumot.</w:t>
      </w:r>
    </w:p>
    <w:p w14:paraId="5561C47D" w14:textId="1012E1F5" w:rsidR="00486FF7" w:rsidRDefault="00486FF7" w:rsidP="00B57065">
      <w:pPr>
        <w:pStyle w:val="Listaszerbekezds"/>
        <w:numPr>
          <w:ilvl w:val="0"/>
          <w:numId w:val="2"/>
        </w:numPr>
        <w:jc w:val="both"/>
      </w:pPr>
      <w:proofErr w:type="spellStart"/>
      <w:r>
        <w:t>MainWindow</w:t>
      </w:r>
      <w:proofErr w:type="spellEnd"/>
      <w:r>
        <w:t>: ez fogja össze az egész programot és ebben is található meg a main metódus is. Ebben történik meg a szimuláció tényleges indítása, mátrix példány létrehozása stb.:</w:t>
      </w:r>
    </w:p>
    <w:p w14:paraId="3F56F003" w14:textId="72585AF3" w:rsidR="00486FF7" w:rsidRDefault="00486FF7" w:rsidP="00B57065">
      <w:pPr>
        <w:pStyle w:val="Listaszerbekezds"/>
        <w:numPr>
          <w:ilvl w:val="1"/>
          <w:numId w:val="2"/>
        </w:numPr>
        <w:jc w:val="both"/>
      </w:pPr>
      <w:r>
        <w:t>Tagváltozók:</w:t>
      </w:r>
    </w:p>
    <w:p w14:paraId="75B439A3" w14:textId="08943CF6" w:rsidR="00486FF7" w:rsidRDefault="00486FF7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CellularAutomaton</w:t>
      </w:r>
      <w:proofErr w:type="spellEnd"/>
      <w:r>
        <w:t xml:space="preserve"> </w:t>
      </w:r>
      <w:proofErr w:type="spellStart"/>
      <w:r>
        <w:t>automaton</w:t>
      </w:r>
      <w:proofErr w:type="spellEnd"/>
      <w:r>
        <w:t xml:space="preserve">: </w:t>
      </w:r>
      <w:r w:rsidR="00743CCF">
        <w:t xml:space="preserve">ez tárolja magát a mátrixot, egy példánya a </w:t>
      </w:r>
      <w:proofErr w:type="spellStart"/>
      <w:r w:rsidR="00743CCF">
        <w:t>CellularAutomaton</w:t>
      </w:r>
      <w:proofErr w:type="spellEnd"/>
      <w:r w:rsidR="00743CCF">
        <w:t xml:space="preserve"> osztálynak.</w:t>
      </w:r>
      <w:r w:rsidR="000473F9">
        <w:t xml:space="preserve"> Alapból 30x30-as mátrixot hoz létre.</w:t>
      </w:r>
    </w:p>
    <w:p w14:paraId="213DCFA4" w14:textId="32F47813" w:rsidR="00743CCF" w:rsidRDefault="00743CCF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Timer</w:t>
      </w:r>
      <w:proofErr w:type="spellEnd"/>
      <w:r>
        <w:t xml:space="preserve"> </w:t>
      </w:r>
      <w:proofErr w:type="spellStart"/>
      <w:r>
        <w:t>simulationTimer</w:t>
      </w:r>
      <w:proofErr w:type="spellEnd"/>
      <w:r>
        <w:t xml:space="preserve">: egy időzítő, ami arra </w:t>
      </w:r>
      <w:proofErr w:type="gramStart"/>
      <w:r>
        <w:t>hivatott</w:t>
      </w:r>
      <w:proofErr w:type="gramEnd"/>
      <w:r>
        <w:t xml:space="preserve"> hogy a sebesség csúszkán megadott értéknek megfelelően tárolja a szimuláció gyorsaságát.</w:t>
      </w:r>
    </w:p>
    <w:p w14:paraId="2571CBC1" w14:textId="2C0C1E83" w:rsidR="000473F9" w:rsidRDefault="000473F9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MatrixPanel</w:t>
      </w:r>
      <w:proofErr w:type="spellEnd"/>
      <w:r>
        <w:t xml:space="preserve"> </w:t>
      </w:r>
      <w:proofErr w:type="spellStart"/>
      <w:r>
        <w:t>matrixPanel</w:t>
      </w:r>
      <w:proofErr w:type="spellEnd"/>
      <w:r>
        <w:t xml:space="preserve">: egy </w:t>
      </w:r>
      <w:proofErr w:type="spellStart"/>
      <w:r>
        <w:t>MatrixPanel</w:t>
      </w:r>
      <w:proofErr w:type="spellEnd"/>
      <w:r>
        <w:t xml:space="preserve"> példány, a mátrixhoz tartozó panelt tárolja.</w:t>
      </w:r>
    </w:p>
    <w:p w14:paraId="2D2CA04E" w14:textId="0CC467C7" w:rsidR="000473F9" w:rsidRDefault="000473F9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ControlPanel</w:t>
      </w:r>
      <w:proofErr w:type="spellEnd"/>
      <w:r>
        <w:t xml:space="preserve"> </w:t>
      </w:r>
      <w:proofErr w:type="spellStart"/>
      <w:r>
        <w:t>controlPanel</w:t>
      </w:r>
      <w:proofErr w:type="spellEnd"/>
      <w:r>
        <w:t xml:space="preserve">: egy </w:t>
      </w:r>
      <w:proofErr w:type="spellStart"/>
      <w:r>
        <w:t>ControlPanel</w:t>
      </w:r>
      <w:proofErr w:type="spellEnd"/>
      <w:r>
        <w:t xml:space="preserve"> példányt tárol, ez tárolja a vezérlőpanelhez tartozó objektumokat.</w:t>
      </w:r>
    </w:p>
    <w:p w14:paraId="2B38577C" w14:textId="71D56583" w:rsidR="000473F9" w:rsidRDefault="000473F9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isSimulationRunning</w:t>
      </w:r>
      <w:proofErr w:type="spellEnd"/>
      <w:r>
        <w:t xml:space="preserve">: </w:t>
      </w:r>
      <w:r w:rsidR="00910E70">
        <w:t xml:space="preserve">ez írja le, hogy a szimuláció fut-e. Alapból </w:t>
      </w:r>
      <w:proofErr w:type="spellStart"/>
      <w:r w:rsidR="00910E70">
        <w:t>false</w:t>
      </w:r>
      <w:proofErr w:type="spellEnd"/>
      <w:r w:rsidR="00910E70">
        <w:t xml:space="preserve"> értékű.</w:t>
      </w:r>
    </w:p>
    <w:p w14:paraId="0C4D8856" w14:textId="4F471560" w:rsidR="00137D89" w:rsidRDefault="00137D89" w:rsidP="00B57065">
      <w:pPr>
        <w:pStyle w:val="Listaszerbekezds"/>
        <w:numPr>
          <w:ilvl w:val="1"/>
          <w:numId w:val="2"/>
        </w:numPr>
        <w:jc w:val="both"/>
      </w:pPr>
      <w:r>
        <w:t>Metódusok:</w:t>
      </w:r>
    </w:p>
    <w:p w14:paraId="6408FE5B" w14:textId="61191682" w:rsidR="00137D89" w:rsidRDefault="00137D89" w:rsidP="00B57065">
      <w:pPr>
        <w:pStyle w:val="Listaszerbekezds"/>
        <w:numPr>
          <w:ilvl w:val="2"/>
          <w:numId w:val="2"/>
        </w:numPr>
        <w:jc w:val="both"/>
      </w:pPr>
      <w:proofErr w:type="spellStart"/>
      <w:proofErr w:type="gramStart"/>
      <w:r>
        <w:t>MatrixPanel</w:t>
      </w:r>
      <w:proofErr w:type="spellEnd"/>
      <w:r>
        <w:t>(</w:t>
      </w:r>
      <w:proofErr w:type="gramEnd"/>
      <w:r>
        <w:t>): létrehozza a program fő ablakát, vele együtt az összes szükséges panelt.</w:t>
      </w:r>
    </w:p>
    <w:p w14:paraId="6E3446A8" w14:textId="509580E7" w:rsidR="00137D89" w:rsidRDefault="00137D89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runSimulationStep</w:t>
      </w:r>
      <w:proofErr w:type="spellEnd"/>
      <w:r>
        <w:t>(</w:t>
      </w:r>
      <w:proofErr w:type="gramEnd"/>
      <w:r>
        <w:t>): ez a metódus frissíti a mátrixot, majd a frissített mátrix alapján újra kirajzolja a mátrixot.</w:t>
      </w:r>
    </w:p>
    <w:p w14:paraId="2D580F1D" w14:textId="5EEF7653" w:rsidR="00137D89" w:rsidRDefault="00E80F94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="00137D89">
        <w:t>startSimulation</w:t>
      </w:r>
      <w:proofErr w:type="spellEnd"/>
      <w:r w:rsidR="00137D89">
        <w:t>(</w:t>
      </w:r>
      <w:proofErr w:type="gramEnd"/>
      <w:r w:rsidR="00137D89">
        <w:t>): ennek a feladat az hogy elindítsa a szimulációt.</w:t>
      </w:r>
      <w:r w:rsidR="00BD39FF">
        <w:t>, majd a Indítás/Megállítás gombot megváltoztatni.</w:t>
      </w:r>
    </w:p>
    <w:p w14:paraId="38E2E3D4" w14:textId="7405EBA7" w:rsidR="00BD39FF" w:rsidRDefault="00E80F94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 w:rsidR="0002529F">
        <w:t>stopSimulation</w:t>
      </w:r>
      <w:proofErr w:type="spellEnd"/>
      <w:r w:rsidR="0002529F">
        <w:t>(</w:t>
      </w:r>
      <w:proofErr w:type="gramEnd"/>
      <w:r w:rsidR="0002529F">
        <w:t>): mint az előző metódus, csak ez megállítja a szimulációt.</w:t>
      </w:r>
    </w:p>
    <w:p w14:paraId="0E845151" w14:textId="799AB1ED" w:rsidR="0002529F" w:rsidRDefault="00E80F94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isRunning</w:t>
      </w:r>
      <w:proofErr w:type="spellEnd"/>
      <w:r>
        <w:t>(</w:t>
      </w:r>
      <w:proofErr w:type="gramEnd"/>
      <w:r>
        <w:t xml:space="preserve">): visszaadja </w:t>
      </w:r>
      <w:proofErr w:type="spellStart"/>
      <w:r>
        <w:t>boolean</w:t>
      </w:r>
      <w:proofErr w:type="spellEnd"/>
      <w:r>
        <w:t xml:space="preserve"> értékként hogy a szimuláció fut-e vagy sem.</w:t>
      </w:r>
    </w:p>
    <w:p w14:paraId="6B27E319" w14:textId="0BD3A1AD" w:rsidR="00E80F94" w:rsidRDefault="00E80F94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updateTimerDelay</w:t>
      </w:r>
      <w:proofErr w:type="spellEnd"/>
      <w:r>
        <w:t>(int): beállítja milyen időközönként történjen a mátrix frissítése, az időt egy int paraméterként kapja meg.</w:t>
      </w:r>
    </w:p>
    <w:p w14:paraId="6914F6F3" w14:textId="15E80D54" w:rsidR="00542CA8" w:rsidRDefault="00542CA8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saveMatrixToFile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>): ez arra szolgál, hogy a paraméterként megkapott helyre kimenti a programban található mátrixot JSON formátumba.</w:t>
      </w:r>
    </w:p>
    <w:p w14:paraId="795631CC" w14:textId="09AFCF7D" w:rsidR="00A42DFF" w:rsidRDefault="00A42DFF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loadMatrixFromFile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>): olyan mint az előző metódus, csak fordítva, ez egy JSON formátumú fájlból beolvassa a mátrixot, majd a programban található mátrixot ez alapján frissíti.</w:t>
      </w:r>
    </w:p>
    <w:p w14:paraId="780C7029" w14:textId="466F7965" w:rsidR="00A42DFF" w:rsidRDefault="00A42DFF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isAnyCellSelected</w:t>
      </w:r>
      <w:proofErr w:type="spellEnd"/>
      <w:r>
        <w:t>(</w:t>
      </w:r>
      <w:proofErr w:type="gramEnd"/>
      <w:r>
        <w:t xml:space="preserve">): megnézi van-e élő sejt a mátrixban, majd a döntés eredményét </w:t>
      </w:r>
      <w:proofErr w:type="spellStart"/>
      <w:r>
        <w:t>boolean</w:t>
      </w:r>
      <w:proofErr w:type="spellEnd"/>
      <w:r>
        <w:t>-ként visszaadja.</w:t>
      </w:r>
    </w:p>
    <w:p w14:paraId="7BA5EA8D" w14:textId="501B1FBD" w:rsidR="00A42DFF" w:rsidRDefault="00A42DFF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MatrixPanel</w:t>
      </w:r>
      <w:proofErr w:type="spellEnd"/>
      <w:r>
        <w:t xml:space="preserve"> </w:t>
      </w:r>
      <w:proofErr w:type="spellStart"/>
      <w:proofErr w:type="gramStart"/>
      <w:r>
        <w:t>getMatrixPanel</w:t>
      </w:r>
      <w:proofErr w:type="spellEnd"/>
      <w:r>
        <w:t>(</w:t>
      </w:r>
      <w:proofErr w:type="gramEnd"/>
      <w:r>
        <w:t xml:space="preserve">): visszaadja a programban található </w:t>
      </w:r>
      <w:proofErr w:type="spellStart"/>
      <w:r>
        <w:t>MatrixPanel</w:t>
      </w:r>
      <w:proofErr w:type="spellEnd"/>
      <w:r>
        <w:t xml:space="preserve"> objektum referenciáját.</w:t>
      </w:r>
    </w:p>
    <w:p w14:paraId="45663CFF" w14:textId="38489683" w:rsidR="00B8515D" w:rsidRDefault="00B8515D" w:rsidP="00B57065">
      <w:pPr>
        <w:pStyle w:val="Listaszerbekezds"/>
        <w:numPr>
          <w:ilvl w:val="2"/>
          <w:numId w:val="2"/>
        </w:numPr>
        <w:jc w:val="both"/>
      </w:pPr>
      <w:r>
        <w:t xml:space="preserve">int </w:t>
      </w:r>
      <w:proofErr w:type="spellStart"/>
      <w:proofErr w:type="gramStart"/>
      <w:r>
        <w:t>getTimerDelay</w:t>
      </w:r>
      <w:proofErr w:type="spellEnd"/>
      <w:r>
        <w:t>(</w:t>
      </w:r>
      <w:proofErr w:type="gramEnd"/>
      <w:r>
        <w:t>): lekérdezi hogy mi az aktuális gyorsaság amin a sebesség csúszkán lett kiválasztva.</w:t>
      </w:r>
    </w:p>
    <w:p w14:paraId="22EB928B" w14:textId="621E0C59" w:rsidR="00161624" w:rsidRDefault="00161624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isMatrixSaved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>): ez egy tesztelésnél használt metódus, ami arra szolgál, hogy megnézi megfelelően van-e lementve a mátri</w:t>
      </w:r>
      <w:r w:rsidR="002F4289">
        <w:t>x a paraméterként megadott helyére</w:t>
      </w:r>
      <w:r>
        <w:t>.</w:t>
      </w:r>
      <w:r w:rsidR="00D16002">
        <w:t xml:space="preserve"> Egy </w:t>
      </w:r>
      <w:proofErr w:type="spellStart"/>
      <w:r w:rsidR="00D16002">
        <w:t>boolean</w:t>
      </w:r>
      <w:proofErr w:type="spellEnd"/>
      <w:r w:rsidR="00D16002">
        <w:t xml:space="preserve"> értéket ad vissza a döntés értelmében.</w:t>
      </w:r>
    </w:p>
    <w:p w14:paraId="0432E270" w14:textId="41476D19" w:rsidR="002F4289" w:rsidRDefault="002F4289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isMatrixLoaded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>)</w:t>
      </w:r>
      <w:r w:rsidR="00D27221">
        <w:t>: hasonló mint az előző, csak a mátrix betöltését vizsgálja meg, hogy megfelelő-e amit az adott helyről (</w:t>
      </w:r>
      <w:proofErr w:type="spellStart"/>
      <w:r w:rsidR="00D27221">
        <w:t>String</w:t>
      </w:r>
      <w:proofErr w:type="spellEnd"/>
      <w:r w:rsidR="00D27221">
        <w:t>) töltött be.</w:t>
      </w:r>
    </w:p>
    <w:p w14:paraId="440713FE" w14:textId="2FB1B906" w:rsidR="00B5532B" w:rsidRDefault="00B5532B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String</w:t>
      </w:r>
      <w:proofErr w:type="spellEnd"/>
      <w:r>
        <w:t>[]):</w:t>
      </w:r>
      <w:r w:rsidR="00517035">
        <w:t xml:space="preserve"> A program belépési pontja.</w:t>
      </w:r>
    </w:p>
    <w:p w14:paraId="11E0B8AF" w14:textId="04591D5A" w:rsidR="00781755" w:rsidRDefault="00781755" w:rsidP="00B57065">
      <w:pPr>
        <w:pStyle w:val="Listaszerbekezds"/>
        <w:numPr>
          <w:ilvl w:val="0"/>
          <w:numId w:val="2"/>
        </w:numPr>
        <w:jc w:val="both"/>
      </w:pPr>
      <w:proofErr w:type="spellStart"/>
      <w:r>
        <w:t>MatrixPanel</w:t>
      </w:r>
      <w:proofErr w:type="spellEnd"/>
      <w:r>
        <w:t>: a mátrixot tartalmazó panelt és a hozzátartozó viselkedését írja le ez az osztály</w:t>
      </w:r>
      <w:r w:rsidR="00F504DA">
        <w:t>:</w:t>
      </w:r>
    </w:p>
    <w:p w14:paraId="2B6B7D70" w14:textId="1E7FE30B" w:rsidR="00F504DA" w:rsidRDefault="00F504DA" w:rsidP="00B57065">
      <w:pPr>
        <w:pStyle w:val="Listaszerbekezds"/>
        <w:numPr>
          <w:ilvl w:val="1"/>
          <w:numId w:val="2"/>
        </w:numPr>
        <w:jc w:val="both"/>
      </w:pPr>
      <w:r>
        <w:t>Tagváltozók:</w:t>
      </w:r>
    </w:p>
    <w:p w14:paraId="67726BC0" w14:textId="4BFEDCCD" w:rsidR="00F504DA" w:rsidRDefault="00F504DA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CellularAutomaton</w:t>
      </w:r>
      <w:proofErr w:type="spellEnd"/>
      <w:r>
        <w:t xml:space="preserve"> </w:t>
      </w:r>
      <w:proofErr w:type="spellStart"/>
      <w:r>
        <w:t>automaton</w:t>
      </w:r>
      <w:proofErr w:type="spellEnd"/>
      <w:r>
        <w:t xml:space="preserve">: egy </w:t>
      </w:r>
      <w:proofErr w:type="spellStart"/>
      <w:r>
        <w:t>CellularAutomaton</w:t>
      </w:r>
      <w:proofErr w:type="spellEnd"/>
      <w:r>
        <w:t xml:space="preserve"> példányt tárol.</w:t>
      </w:r>
    </w:p>
    <w:p w14:paraId="64B7F873" w14:textId="7C522A5E" w:rsidR="00422BEF" w:rsidRDefault="00422BEF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Color</w:t>
      </w:r>
      <w:proofErr w:type="spellEnd"/>
      <w:r>
        <w:t xml:space="preserve"> </w:t>
      </w:r>
      <w:proofErr w:type="spellStart"/>
      <w:r>
        <w:t>cellColor</w:t>
      </w:r>
      <w:proofErr w:type="spellEnd"/>
      <w:r>
        <w:t>: a mátrixban található sejtek színét tárolja. Alapból a fekete színt tárolja.</w:t>
      </w:r>
    </w:p>
    <w:p w14:paraId="13A652DC" w14:textId="5B179628" w:rsidR="00422BEF" w:rsidRDefault="001F15AB" w:rsidP="00B57065">
      <w:pPr>
        <w:pStyle w:val="Listaszerbekezds"/>
        <w:numPr>
          <w:ilvl w:val="2"/>
          <w:numId w:val="2"/>
        </w:numPr>
        <w:jc w:val="both"/>
      </w:pPr>
      <w:r>
        <w:t xml:space="preserve">int </w:t>
      </w:r>
      <w:proofErr w:type="spellStart"/>
      <w:r>
        <w:t>cellSize</w:t>
      </w:r>
      <w:proofErr w:type="spellEnd"/>
      <w:r>
        <w:t xml:space="preserve">: egy sejt nagyságát tárolja, ami </w:t>
      </w:r>
      <w:r w:rsidR="00B9743E">
        <w:t>alapból</w:t>
      </w:r>
      <w:r>
        <w:t xml:space="preserve"> 20</w:t>
      </w:r>
      <w:r w:rsidR="00B9743E">
        <w:t>x20-as nagyságú.</w:t>
      </w:r>
    </w:p>
    <w:p w14:paraId="4C269123" w14:textId="34A93922" w:rsidR="00F504DA" w:rsidRDefault="00F504DA" w:rsidP="00B57065">
      <w:pPr>
        <w:pStyle w:val="Listaszerbekezds"/>
        <w:numPr>
          <w:ilvl w:val="1"/>
          <w:numId w:val="2"/>
        </w:numPr>
        <w:jc w:val="both"/>
      </w:pPr>
      <w:r>
        <w:t>Metódusok:</w:t>
      </w:r>
    </w:p>
    <w:p w14:paraId="1AAD197E" w14:textId="7371038D" w:rsidR="00B9743E" w:rsidRDefault="00B9743E" w:rsidP="00B57065">
      <w:pPr>
        <w:pStyle w:val="Listaszerbekezds"/>
        <w:numPr>
          <w:ilvl w:val="2"/>
          <w:numId w:val="2"/>
        </w:numPr>
        <w:jc w:val="both"/>
      </w:pPr>
      <w:proofErr w:type="spellStart"/>
      <w:proofErr w:type="gramStart"/>
      <w:r>
        <w:t>MatrixPanel</w:t>
      </w:r>
      <w:proofErr w:type="spellEnd"/>
      <w:r>
        <w:t>(</w:t>
      </w:r>
      <w:proofErr w:type="spellStart"/>
      <w:proofErr w:type="gramEnd"/>
      <w:r>
        <w:t>CellularAutomaton</w:t>
      </w:r>
      <w:proofErr w:type="spellEnd"/>
      <w:r>
        <w:t>): ez valósítja meg azt, hogy lehessen kattintani magán a mátrixon és be is színezze azt a megadott színnek megfelelően.</w:t>
      </w:r>
    </w:p>
    <w:p w14:paraId="0E66F9F3" w14:textId="78B702D3" w:rsidR="00AC6E86" w:rsidRDefault="00AC6E86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paintComponent</w:t>
      </w:r>
      <w:proofErr w:type="spellEnd"/>
      <w:r>
        <w:t>(</w:t>
      </w:r>
      <w:proofErr w:type="spellStart"/>
      <w:proofErr w:type="gramEnd"/>
      <w:r>
        <w:t>Graphics</w:t>
      </w:r>
      <w:proofErr w:type="spellEnd"/>
      <w:r>
        <w:t>): ez a metódus felelős azért, hogy a mátrix összes cellája (sejt) ki legyen színezve a megfelelő színnel.</w:t>
      </w:r>
    </w:p>
    <w:p w14:paraId="34FFF472" w14:textId="58353966" w:rsidR="00D108B5" w:rsidRDefault="00D108B5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Color</w:t>
      </w:r>
      <w:proofErr w:type="spellEnd"/>
      <w:r>
        <w:t xml:space="preserve"> </w:t>
      </w:r>
      <w:proofErr w:type="spellStart"/>
      <w:proofErr w:type="gramStart"/>
      <w:r>
        <w:t>getCellColor</w:t>
      </w:r>
      <w:proofErr w:type="spellEnd"/>
      <w:r>
        <w:t>(</w:t>
      </w:r>
      <w:proofErr w:type="gramEnd"/>
      <w:r>
        <w:t>): ez lekérdezi az aktuális színt, majd visszaadja azt.</w:t>
      </w:r>
    </w:p>
    <w:p w14:paraId="39688ECA" w14:textId="1EB46060" w:rsidR="00D108B5" w:rsidRDefault="00D108B5" w:rsidP="00B57065">
      <w:pPr>
        <w:pStyle w:val="Listaszerbekezds"/>
        <w:numPr>
          <w:ilvl w:val="2"/>
          <w:numId w:val="2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setCellColor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): ez egy megadott színre állítja az aktuálisan használt színt.</w:t>
      </w:r>
    </w:p>
    <w:p w14:paraId="48AFCE29" w14:textId="209216F6" w:rsidR="00B57065" w:rsidRDefault="00B57065" w:rsidP="00B57065">
      <w:pPr>
        <w:jc w:val="both"/>
      </w:pPr>
      <w:proofErr w:type="spellStart"/>
      <w:r>
        <w:rPr>
          <w:b/>
          <w:bCs/>
          <w:i/>
          <w:iCs/>
        </w:rPr>
        <w:t>rules</w:t>
      </w:r>
      <w:proofErr w:type="spellEnd"/>
      <w:r>
        <w:rPr>
          <w:b/>
          <w:bCs/>
          <w:i/>
          <w:iCs/>
        </w:rPr>
        <w:t>:</w:t>
      </w:r>
    </w:p>
    <w:p w14:paraId="308DCE7A" w14:textId="27D3FCA4" w:rsidR="00B57065" w:rsidRDefault="00B57065" w:rsidP="00B57065">
      <w:pPr>
        <w:pStyle w:val="Listaszerbekezds"/>
        <w:numPr>
          <w:ilvl w:val="0"/>
          <w:numId w:val="3"/>
        </w:numPr>
        <w:jc w:val="both"/>
      </w:pPr>
      <w:proofErr w:type="spellStart"/>
      <w:r>
        <w:t>Rule</w:t>
      </w:r>
      <w:proofErr w:type="spellEnd"/>
      <w:r>
        <w:t>: ez egy interfész</w:t>
      </w:r>
      <w:r w:rsidR="00EE08F5">
        <w:t>, a szabályok általánosítását írja le</w:t>
      </w:r>
      <w:r>
        <w:t xml:space="preserve">, ami arra </w:t>
      </w:r>
      <w:r w:rsidR="00E43465">
        <w:t>szolgál,</w:t>
      </w:r>
      <w:r>
        <w:t xml:space="preserve"> hogy az egyetlen metódusát minden ezt az interfészt megvalósító osztály</w:t>
      </w:r>
      <w:r w:rsidR="00EE08F5">
        <w:t xml:space="preserve"> (szabály)</w:t>
      </w:r>
      <w:r>
        <w:t xml:space="preserve"> a saját szabályainak megfelelően tudja változtatni.</w:t>
      </w:r>
    </w:p>
    <w:p w14:paraId="4384D048" w14:textId="2C5F6377" w:rsidR="00E43465" w:rsidRDefault="00EE08F5" w:rsidP="00E43465">
      <w:pPr>
        <w:pStyle w:val="Listaszerbekezds"/>
        <w:numPr>
          <w:ilvl w:val="1"/>
          <w:numId w:val="3"/>
        </w:numPr>
        <w:jc w:val="both"/>
      </w:pPr>
      <w:proofErr w:type="spellStart"/>
      <w:r>
        <w:lastRenderedPageBreak/>
        <w:t>boolean</w:t>
      </w:r>
      <w:proofErr w:type="spellEnd"/>
      <w:r>
        <w:t xml:space="preserve"> </w:t>
      </w:r>
      <w:proofErr w:type="spellStart"/>
      <w:proofErr w:type="gramStart"/>
      <w:r>
        <w:t>apply</w:t>
      </w:r>
      <w:proofErr w:type="spellEnd"/>
      <w:r>
        <w:t>(</w:t>
      </w:r>
      <w:proofErr w:type="gramEnd"/>
      <w:r w:rsidR="00683FDB">
        <w:t>List&lt;List&lt;Boolean&gt;&gt;</w:t>
      </w:r>
      <w:r>
        <w:t>, int, int): egy adott szabály alkalmazását végzi el egy megadott mátrix sorában és oszlopában.</w:t>
      </w:r>
    </w:p>
    <w:p w14:paraId="4827D058" w14:textId="0A77A2E3" w:rsidR="00E43465" w:rsidRDefault="00E43465" w:rsidP="00E43465">
      <w:pPr>
        <w:pStyle w:val="Listaszerbekezds"/>
        <w:numPr>
          <w:ilvl w:val="0"/>
          <w:numId w:val="3"/>
        </w:numPr>
        <w:jc w:val="both"/>
      </w:pPr>
      <w:proofErr w:type="spellStart"/>
      <w:r>
        <w:t>GameOfLifeRule</w:t>
      </w:r>
      <w:proofErr w:type="spellEnd"/>
      <w:r>
        <w:t>: ez az osztály határozza meg a Game of Life szabály működését.</w:t>
      </w:r>
    </w:p>
    <w:p w14:paraId="560637C0" w14:textId="1E230C27" w:rsidR="00E43465" w:rsidRDefault="00E43465" w:rsidP="00E43465">
      <w:pPr>
        <w:pStyle w:val="Listaszerbekezds"/>
        <w:numPr>
          <w:ilvl w:val="1"/>
          <w:numId w:val="3"/>
        </w:numPr>
        <w:jc w:val="both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apply</w:t>
      </w:r>
      <w:proofErr w:type="spellEnd"/>
      <w:r>
        <w:t>(</w:t>
      </w:r>
      <w:proofErr w:type="gramEnd"/>
      <w:r w:rsidR="00683FDB">
        <w:t>List&lt;List&lt;Boolean&gt;&gt;</w:t>
      </w:r>
      <w:r>
        <w:t>, int, int): a szabálynak megfelelő módosítást végzi a mátrix egy adott sorában és oszlopában.</w:t>
      </w:r>
    </w:p>
    <w:p w14:paraId="47D4DFBE" w14:textId="2F8B2F1D" w:rsidR="00D12A97" w:rsidRDefault="005D1467" w:rsidP="00D12A97">
      <w:pPr>
        <w:pStyle w:val="Listaszerbekezds"/>
        <w:numPr>
          <w:ilvl w:val="1"/>
          <w:numId w:val="3"/>
        </w:numPr>
        <w:jc w:val="both"/>
      </w:pPr>
      <w:r>
        <w:t xml:space="preserve">int </w:t>
      </w:r>
      <w:proofErr w:type="spellStart"/>
      <w:proofErr w:type="gramStart"/>
      <w:r>
        <w:t>countAliveNeighbors</w:t>
      </w:r>
      <w:proofErr w:type="spellEnd"/>
      <w:r>
        <w:t>(</w:t>
      </w:r>
      <w:proofErr w:type="gramEnd"/>
      <w:r w:rsidR="00683FDB">
        <w:t>List&lt;List&lt;Boolean&gt;&gt;</w:t>
      </w:r>
      <w:r>
        <w:t>, int, int): megszámolja, hogy az adott mátrix adott sorában és oszlopában található sejtnek a szomszédságában (a középső sejt körüli 8 sejt) hány élő sejt van.</w:t>
      </w:r>
    </w:p>
    <w:p w14:paraId="59594232" w14:textId="22163E87" w:rsidR="00D12A97" w:rsidRDefault="00D12A97" w:rsidP="00D12A97">
      <w:pPr>
        <w:pStyle w:val="Listaszerbekezds"/>
        <w:numPr>
          <w:ilvl w:val="0"/>
          <w:numId w:val="3"/>
        </w:numPr>
        <w:jc w:val="both"/>
      </w:pPr>
      <w:proofErr w:type="spellStart"/>
      <w:r>
        <w:t>ReplicatorRule</w:t>
      </w:r>
      <w:proofErr w:type="spellEnd"/>
      <w:r>
        <w:t xml:space="preserve">: ez az osztály határozza meg a </w:t>
      </w:r>
      <w:proofErr w:type="spellStart"/>
      <w:r>
        <w:t>Replicator</w:t>
      </w:r>
      <w:proofErr w:type="spellEnd"/>
      <w:r>
        <w:t xml:space="preserve"> szabály működését.</w:t>
      </w:r>
    </w:p>
    <w:p w14:paraId="504D633C" w14:textId="235CD596" w:rsidR="00D12A97" w:rsidRDefault="00D12A97" w:rsidP="00D12A97">
      <w:pPr>
        <w:pStyle w:val="Listaszerbekezds"/>
        <w:numPr>
          <w:ilvl w:val="1"/>
          <w:numId w:val="3"/>
        </w:numPr>
        <w:jc w:val="both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apply</w:t>
      </w:r>
      <w:proofErr w:type="spellEnd"/>
      <w:r>
        <w:t>(</w:t>
      </w:r>
      <w:proofErr w:type="gramEnd"/>
      <w:r w:rsidR="00683FDB">
        <w:t>List&lt;List&lt;Boolean&gt;&gt;</w:t>
      </w:r>
      <w:r>
        <w:t>, int, int): a szabálynak megfelelő módosítást végzi a mátrix egy adott sorában és oszlopában.</w:t>
      </w:r>
    </w:p>
    <w:p w14:paraId="43E4E44A" w14:textId="6991BD54" w:rsidR="00D12A97" w:rsidRDefault="00D12A97" w:rsidP="00D12A97">
      <w:pPr>
        <w:pStyle w:val="Listaszerbekezds"/>
        <w:numPr>
          <w:ilvl w:val="1"/>
          <w:numId w:val="3"/>
        </w:numPr>
        <w:jc w:val="both"/>
      </w:pPr>
      <w:r>
        <w:t xml:space="preserve">int </w:t>
      </w:r>
      <w:proofErr w:type="spellStart"/>
      <w:proofErr w:type="gramStart"/>
      <w:r>
        <w:t>countAliveNeighbors</w:t>
      </w:r>
      <w:proofErr w:type="spellEnd"/>
      <w:r>
        <w:t>(</w:t>
      </w:r>
      <w:proofErr w:type="gramEnd"/>
      <w:r w:rsidR="00683FDB">
        <w:t>List&lt;List&lt;Boolean&gt;&gt;</w:t>
      </w:r>
      <w:r>
        <w:t>, int, int): megszámolja, hogy az adott mátrix adott sorában és oszlopában található sejtnek a szomszédságában (a középső sejt körüli 8 sejt) hány élő sejt van.</w:t>
      </w:r>
    </w:p>
    <w:p w14:paraId="71600654" w14:textId="7BBD89F3" w:rsidR="00FF0E65" w:rsidRDefault="00FF0E65" w:rsidP="00FF0E65">
      <w:pPr>
        <w:pStyle w:val="Listaszerbekezds"/>
        <w:numPr>
          <w:ilvl w:val="0"/>
          <w:numId w:val="3"/>
        </w:numPr>
        <w:jc w:val="both"/>
      </w:pPr>
      <w:proofErr w:type="spellStart"/>
      <w:r>
        <w:t>SeedsRule</w:t>
      </w:r>
      <w:proofErr w:type="spellEnd"/>
      <w:r>
        <w:t xml:space="preserve">: ez az osztály határozza meg a </w:t>
      </w:r>
      <w:proofErr w:type="spellStart"/>
      <w:r>
        <w:t>Seeds</w:t>
      </w:r>
      <w:proofErr w:type="spellEnd"/>
      <w:r>
        <w:t xml:space="preserve"> szabály működését.</w:t>
      </w:r>
    </w:p>
    <w:p w14:paraId="0BDFAB78" w14:textId="3EC5467B" w:rsidR="00FF0E65" w:rsidRDefault="00FF0E65" w:rsidP="00FF0E65">
      <w:pPr>
        <w:pStyle w:val="Listaszerbekezds"/>
        <w:numPr>
          <w:ilvl w:val="1"/>
          <w:numId w:val="3"/>
        </w:numPr>
        <w:jc w:val="both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apply</w:t>
      </w:r>
      <w:proofErr w:type="spellEnd"/>
      <w:r>
        <w:t>(</w:t>
      </w:r>
      <w:proofErr w:type="gramEnd"/>
      <w:r w:rsidR="00683FDB">
        <w:t>List&lt;List&lt;Boolean&gt;&gt;</w:t>
      </w:r>
      <w:r>
        <w:t>, int, int): a szabálynak megfelelő módosítást végzi a mátrix egy adott sorában és oszlopában.</w:t>
      </w:r>
    </w:p>
    <w:p w14:paraId="6841A111" w14:textId="427DBBD1" w:rsidR="00D12A97" w:rsidRDefault="00FF0E65" w:rsidP="004C101A">
      <w:pPr>
        <w:pStyle w:val="Listaszerbekezds"/>
        <w:numPr>
          <w:ilvl w:val="1"/>
          <w:numId w:val="3"/>
        </w:numPr>
        <w:jc w:val="both"/>
      </w:pPr>
      <w:r>
        <w:t xml:space="preserve">int </w:t>
      </w:r>
      <w:proofErr w:type="spellStart"/>
      <w:proofErr w:type="gramStart"/>
      <w:r>
        <w:t>countAliveNeighbors</w:t>
      </w:r>
      <w:proofErr w:type="spellEnd"/>
      <w:r>
        <w:t>(</w:t>
      </w:r>
      <w:proofErr w:type="gramEnd"/>
      <w:r w:rsidR="00683FDB">
        <w:t>List&lt;List&lt;Boolean&gt;&gt;</w:t>
      </w:r>
      <w:r>
        <w:t>, int, int): megszámolja, hogy az adott mátrix adott sorában és oszlopában található sejtnek a szomszédságában (a középső sejt körüli 8 sejt) hány élő sejt van.</w:t>
      </w:r>
    </w:p>
    <w:p w14:paraId="3462434C" w14:textId="6D620D2F" w:rsidR="005519FF" w:rsidRDefault="005519FF" w:rsidP="005519FF">
      <w:pPr>
        <w:jc w:val="both"/>
      </w:pPr>
      <w:r>
        <w:t>Az osztályok viszonyát az alábbi UML osztálydiagram szemlélteti:</w:t>
      </w:r>
    </w:p>
    <w:p w14:paraId="669278E7" w14:textId="559C4173" w:rsidR="00437956" w:rsidRDefault="00437956" w:rsidP="00437956">
      <w:pPr>
        <w:jc w:val="center"/>
      </w:pPr>
      <w:r>
        <w:rPr>
          <w:noProof/>
        </w:rPr>
        <w:lastRenderedPageBreak/>
        <w:drawing>
          <wp:inline distT="0" distB="0" distL="0" distR="0" wp14:anchorId="47372E9B" wp14:editId="117B48DF">
            <wp:extent cx="4922296" cy="5248275"/>
            <wp:effectExtent l="0" t="0" r="0" b="0"/>
            <wp:docPr id="37161276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304" cy="527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0CC1" w14:textId="1FE51B05" w:rsidR="00082CD1" w:rsidRDefault="00082CD1" w:rsidP="00511994">
      <w:pPr>
        <w:pStyle w:val="Cmsor2"/>
        <w:shd w:val="clear" w:color="auto" w:fill="FFFFFF" w:themeFill="background1"/>
      </w:pPr>
      <w:r w:rsidRPr="00511994">
        <w:t>Függőségek</w:t>
      </w:r>
    </w:p>
    <w:p w14:paraId="0D6529E4" w14:textId="3E15E2B6" w:rsidR="00C724BB" w:rsidRDefault="00C724BB" w:rsidP="005519FF">
      <w:pPr>
        <w:jc w:val="both"/>
      </w:pPr>
      <w:r>
        <w:t xml:space="preserve">A projekten belül a pom.xml fájlon belül több függőség is meg lett adva, hiszen vannak olyan </w:t>
      </w:r>
      <w:r w:rsidR="005519FF">
        <w:t>csomagok,</w:t>
      </w:r>
      <w:r>
        <w:t xml:space="preserve"> amik </w:t>
      </w:r>
      <w:proofErr w:type="spellStart"/>
      <w:r w:rsidR="005519FF">
        <w:t>fontosak</w:t>
      </w:r>
      <w:proofErr w:type="spellEnd"/>
      <w:r>
        <w:t xml:space="preserve"> a projekt megfelelő futása érdekében.</w:t>
      </w:r>
      <w:r w:rsidR="005519FF">
        <w:t xml:space="preserve"> Maga a projekt </w:t>
      </w:r>
      <w:r w:rsidR="000A62C6">
        <w:t>Java JDK 22 fordítót vár el, ami a pom.xml fájlban meg is van szabva.</w:t>
      </w:r>
      <w:r w:rsidR="00124105">
        <w:t xml:space="preserve"> A program több </w:t>
      </w:r>
      <w:proofErr w:type="spellStart"/>
      <w:r w:rsidR="00124105">
        <w:t>plugint</w:t>
      </w:r>
      <w:proofErr w:type="spellEnd"/>
      <w:r w:rsidR="00124105">
        <w:t xml:space="preserve"> is használ, ilyen a </w:t>
      </w:r>
      <w:proofErr w:type="spellStart"/>
      <w:proofErr w:type="gramStart"/>
      <w:r w:rsidR="00124105">
        <w:t>maven-jar-plugin</w:t>
      </w:r>
      <w:proofErr w:type="spellEnd"/>
      <w:proofErr w:type="gramEnd"/>
      <w:r w:rsidR="00124105">
        <w:t xml:space="preserve"> ami arra szolgál hogy a JAR file készítése során a megfelelő </w:t>
      </w:r>
      <w:proofErr w:type="spellStart"/>
      <w:r w:rsidR="00124105">
        <w:t>classpath</w:t>
      </w:r>
      <w:proofErr w:type="spellEnd"/>
      <w:r w:rsidR="00124105">
        <w:t xml:space="preserve">-t állítsa be. Ezen kívül a </w:t>
      </w:r>
      <w:proofErr w:type="spellStart"/>
      <w:r w:rsidR="00124105">
        <w:t>JaCoCo</w:t>
      </w:r>
      <w:proofErr w:type="spellEnd"/>
      <w:r w:rsidR="00124105">
        <w:t xml:space="preserve"> </w:t>
      </w:r>
      <w:proofErr w:type="spellStart"/>
      <w:r w:rsidR="00124105">
        <w:t>plugint</w:t>
      </w:r>
      <w:proofErr w:type="spellEnd"/>
      <w:r w:rsidR="00124105">
        <w:t xml:space="preserve"> is tartalmazza, ami arra szolgál, hogy a projekt </w:t>
      </w:r>
      <w:proofErr w:type="spellStart"/>
      <w:r w:rsidR="00124105">
        <w:t>Code</w:t>
      </w:r>
      <w:proofErr w:type="spellEnd"/>
      <w:r w:rsidR="00124105">
        <w:t xml:space="preserve"> </w:t>
      </w:r>
      <w:proofErr w:type="spellStart"/>
      <w:r w:rsidR="00124105">
        <w:t>Coverage</w:t>
      </w:r>
      <w:proofErr w:type="spellEnd"/>
      <w:r w:rsidR="00124105">
        <w:t>-t lehessen vizsgálni, ami a tesztelés folyamán fel is lett használva, hogy minél részletesebb tesztelést lehessen csinálni.</w:t>
      </w:r>
    </w:p>
    <w:p w14:paraId="32946159" w14:textId="5F04E108" w:rsidR="00E30446" w:rsidRPr="00C724BB" w:rsidRDefault="00E30446" w:rsidP="005519FF">
      <w:pPr>
        <w:jc w:val="both"/>
      </w:pPr>
      <w:r>
        <w:t xml:space="preserve">Több függőség is meg lett </w:t>
      </w:r>
      <w:proofErr w:type="gramStart"/>
      <w:r>
        <w:t>adva</w:t>
      </w:r>
      <w:proofErr w:type="gramEnd"/>
      <w:r>
        <w:t xml:space="preserve"> amit a projekt futtatása során automatikusan a </w:t>
      </w:r>
      <w:proofErr w:type="spellStart"/>
      <w:r>
        <w:t>Maven</w:t>
      </w:r>
      <w:proofErr w:type="spellEnd"/>
      <w:r>
        <w:t xml:space="preserve"> letölt. Ilyen függőség a </w:t>
      </w:r>
      <w:proofErr w:type="spellStart"/>
      <w:r>
        <w:t>jackson-databind</w:t>
      </w:r>
      <w:proofErr w:type="spellEnd"/>
      <w:r>
        <w:t xml:space="preserve">, </w:t>
      </w:r>
      <w:proofErr w:type="spellStart"/>
      <w:r>
        <w:t>jackson-core</w:t>
      </w:r>
      <w:proofErr w:type="spellEnd"/>
      <w:r>
        <w:t xml:space="preserve">, </w:t>
      </w:r>
      <w:proofErr w:type="spellStart"/>
      <w:proofErr w:type="gramStart"/>
      <w:r>
        <w:t>jackson-annotations</w:t>
      </w:r>
      <w:proofErr w:type="spellEnd"/>
      <w:proofErr w:type="gramEnd"/>
      <w:r>
        <w:t xml:space="preserve"> amik a JSON fájl formátum kezelést hivatottak kezelni. Ezen kívül a </w:t>
      </w:r>
      <w:proofErr w:type="spellStart"/>
      <w:r>
        <w:t>junit-jupiter</w:t>
      </w:r>
      <w:proofErr w:type="spellEnd"/>
      <w:r>
        <w:t xml:space="preserve"> pedig a </w:t>
      </w:r>
      <w:proofErr w:type="spellStart"/>
      <w:proofErr w:type="gramStart"/>
      <w:r>
        <w:t>JUnit</w:t>
      </w:r>
      <w:proofErr w:type="spellEnd"/>
      <w:proofErr w:type="gramEnd"/>
      <w:r>
        <w:t xml:space="preserve"> amivel a tesztelések lettek elvégezve.</w:t>
      </w:r>
    </w:p>
    <w:p w14:paraId="1622202A" w14:textId="0AF96845" w:rsidR="001068E1" w:rsidRDefault="001068E1" w:rsidP="001068E1">
      <w:pPr>
        <w:pStyle w:val="Cmsor2"/>
      </w:pPr>
      <w:r>
        <w:t>Fájlok kezelése</w:t>
      </w:r>
    </w:p>
    <w:p w14:paraId="5BE6D8BD" w14:textId="6E125D22" w:rsidR="001E12A3" w:rsidRPr="001E12A3" w:rsidRDefault="001E12A3" w:rsidP="00BC5EE2">
      <w:pPr>
        <w:jc w:val="both"/>
      </w:pPr>
      <w:r>
        <w:t xml:space="preserve">Több fájlt is kezel a program, ilyen GIF fájl is, amit a program indulásakor a program be is tölt az </w:t>
      </w:r>
      <w:proofErr w:type="spellStart"/>
      <w:r>
        <w:t>src</w:t>
      </w:r>
      <w:proofErr w:type="spellEnd"/>
      <w:r>
        <w:t>/main/</w:t>
      </w:r>
      <w:proofErr w:type="spellStart"/>
      <w:r>
        <w:t>resources</w:t>
      </w:r>
      <w:proofErr w:type="spellEnd"/>
      <w:r>
        <w:t xml:space="preserve"> mappából. Ezen kívül a tesztelésnél a </w:t>
      </w:r>
      <w:proofErr w:type="spellStart"/>
      <w:r>
        <w:t>resources</w:t>
      </w:r>
      <w:proofErr w:type="spellEnd"/>
      <w:r>
        <w:t xml:space="preserve"> mappában lévő </w:t>
      </w:r>
      <w:proofErr w:type="spellStart"/>
      <w:r>
        <w:t>valid_</w:t>
      </w:r>
      <w:proofErr w:type="gramStart"/>
      <w:r>
        <w:t>matrix.json</w:t>
      </w:r>
      <w:proofErr w:type="spellEnd"/>
      <w:proofErr w:type="gramEnd"/>
      <w:r>
        <w:t xml:space="preserve"> fájlt is felhasználja.</w:t>
      </w:r>
      <w:r w:rsidR="00164B74">
        <w:t xml:space="preserve"> A program </w:t>
      </w:r>
      <w:r w:rsidR="00683FDB">
        <w:t xml:space="preserve">fájl </w:t>
      </w:r>
      <w:r w:rsidR="00BC5EE2">
        <w:t xml:space="preserve">betöltést és fájl mentést is megvalósít. </w:t>
      </w:r>
      <w:r w:rsidR="00BC5EE2">
        <w:lastRenderedPageBreak/>
        <w:t xml:space="preserve">Mentésnél és betöltésnél egyaránt JSON formátumú fájlokat vár és készít, amihez a külső </w:t>
      </w:r>
      <w:proofErr w:type="spellStart"/>
      <w:r w:rsidR="00BC5EE2">
        <w:t>jackson</w:t>
      </w:r>
      <w:proofErr w:type="spellEnd"/>
      <w:r w:rsidR="00BC5EE2">
        <w:t xml:space="preserve"> könyvtárat használja, hogy jól megtörténjen az adatok feldolgozása.</w:t>
      </w:r>
      <w:r w:rsidR="009C4F6F">
        <w:t xml:space="preserve"> Hiba esetén, például nem sikerült a fájl betöltése vagy nem sikerült a fájl mentése azt jelzi és kezeli is a program.</w:t>
      </w:r>
    </w:p>
    <w:p w14:paraId="22574454" w14:textId="4EF52667" w:rsidR="00153468" w:rsidRDefault="00153468" w:rsidP="00153468">
      <w:pPr>
        <w:pStyle w:val="Cmsor2"/>
      </w:pPr>
      <w:r>
        <w:t>Hibakezelés</w:t>
      </w:r>
    </w:p>
    <w:p w14:paraId="086A8E7B" w14:textId="17F4D306" w:rsidR="004663BB" w:rsidRPr="004663BB" w:rsidRDefault="004663BB" w:rsidP="004663BB">
      <w:pPr>
        <w:jc w:val="both"/>
      </w:pPr>
      <w:r>
        <w:t xml:space="preserve">A program futása során többször is kell hibát kezelni, hiszen vannak olyan metódusok, amiknek a paraméterei például egy koordinátát határoz meg, ezért le kell kezelni </w:t>
      </w:r>
      <w:r w:rsidR="001E356D">
        <w:t>azt,</w:t>
      </w:r>
      <w:r>
        <w:t xml:space="preserve"> ha rossz koordináta kerül be.</w:t>
      </w:r>
      <w:r w:rsidR="001E356D">
        <w:t xml:space="preserve"> Illetve a hibás fájlkezelés esetén is lekezeli a program a hibákat.</w:t>
      </w:r>
      <w:r w:rsidR="00B86299">
        <w:t xml:space="preserve"> A vezérlőpanelen levő gomboknál is kezeli a problémákat, bár a </w:t>
      </w:r>
      <w:proofErr w:type="spellStart"/>
      <w:r w:rsidR="00B86299">
        <w:t>Swing</w:t>
      </w:r>
      <w:proofErr w:type="spellEnd"/>
      <w:r w:rsidR="00B86299">
        <w:t xml:space="preserve"> </w:t>
      </w:r>
      <w:proofErr w:type="gramStart"/>
      <w:r w:rsidR="00B86299">
        <w:t>biztosítja</w:t>
      </w:r>
      <w:proofErr w:type="gramEnd"/>
      <w:r w:rsidR="00B86299">
        <w:t xml:space="preserve"> hogy ilyen ne essen meg, inkább a tesztek során lett jobban ez a funkció felhasználva.</w:t>
      </w:r>
    </w:p>
    <w:p w14:paraId="37969926" w14:textId="12AD65C2" w:rsidR="001068E1" w:rsidRDefault="001068E1" w:rsidP="001068E1">
      <w:pPr>
        <w:pStyle w:val="Cmsor2"/>
      </w:pPr>
      <w:r>
        <w:t>Tesztelés</w:t>
      </w:r>
    </w:p>
    <w:p w14:paraId="31280E1B" w14:textId="6AC0B2B2" w:rsidR="00A078B3" w:rsidRDefault="001E4C92" w:rsidP="00A078B3">
      <w:pPr>
        <w:jc w:val="both"/>
      </w:pPr>
      <w:r w:rsidRPr="001E4C92">
        <w:drawing>
          <wp:anchor distT="0" distB="0" distL="114300" distR="114300" simplePos="0" relativeHeight="251658240" behindDoc="0" locked="0" layoutInCell="1" allowOverlap="1" wp14:anchorId="34CA84A8" wp14:editId="7D944195">
            <wp:simplePos x="0" y="0"/>
            <wp:positionH relativeFrom="margin">
              <wp:align>center</wp:align>
            </wp:positionH>
            <wp:positionV relativeFrom="paragraph">
              <wp:posOffset>1042035</wp:posOffset>
            </wp:positionV>
            <wp:extent cx="6679782" cy="895350"/>
            <wp:effectExtent l="0" t="0" r="6985" b="0"/>
            <wp:wrapSquare wrapText="bothSides"/>
            <wp:docPr id="1544158178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58178" name="Kép 1" descr="A képen szöveg, képernyőkép, sor, Betűtípu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782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8B3">
        <w:t xml:space="preserve">A projekt teszteléséhez </w:t>
      </w:r>
      <w:proofErr w:type="spellStart"/>
      <w:r w:rsidR="00A078B3">
        <w:t>JUnit</w:t>
      </w:r>
      <w:proofErr w:type="spellEnd"/>
      <w:r w:rsidR="00A078B3">
        <w:t xml:space="preserve"> lett felhasználva, annak is az 5-ös verziója. A </w:t>
      </w:r>
      <w:proofErr w:type="spellStart"/>
      <w:r w:rsidR="00A078B3">
        <w:t>Maven</w:t>
      </w:r>
      <w:proofErr w:type="spellEnd"/>
      <w:r w:rsidR="00A078B3">
        <w:t xml:space="preserve"> szerkezetének megfelelően a teszteléshez használt osztályok az </w:t>
      </w:r>
      <w:proofErr w:type="spellStart"/>
      <w:r w:rsidR="00A078B3">
        <w:t>src</w:t>
      </w:r>
      <w:proofErr w:type="spellEnd"/>
      <w:r w:rsidR="00A078B3">
        <w:t>/test/java mappában találhatóak meg.</w:t>
      </w:r>
      <w:r w:rsidR="00171566">
        <w:t xml:space="preserve"> A tesztek futtatásához az </w:t>
      </w:r>
      <w:proofErr w:type="spellStart"/>
      <w:r w:rsidR="00171566" w:rsidRPr="001E4C92">
        <w:rPr>
          <w:b/>
          <w:bCs/>
          <w:i/>
          <w:iCs/>
        </w:rPr>
        <w:t>mvn</w:t>
      </w:r>
      <w:proofErr w:type="spellEnd"/>
      <w:r w:rsidR="00171566" w:rsidRPr="001E4C92">
        <w:rPr>
          <w:b/>
          <w:bCs/>
          <w:i/>
          <w:iCs/>
        </w:rPr>
        <w:t xml:space="preserve"> test</w:t>
      </w:r>
      <w:r w:rsidR="00171566">
        <w:t xml:space="preserve"> parancsot kell kiadni, ami a </w:t>
      </w:r>
      <w:proofErr w:type="spellStart"/>
      <w:r w:rsidR="00171566">
        <w:t>Maven</w:t>
      </w:r>
      <w:proofErr w:type="spellEnd"/>
      <w:r w:rsidR="00171566">
        <w:t xml:space="preserve"> segítségével az összes tesztet lefuttatja a projekten.</w:t>
      </w:r>
      <w:r>
        <w:t xml:space="preserve"> Több funkció tesztelése is implementálva lett, ami 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-n látszik is, amihez a </w:t>
      </w:r>
      <w:proofErr w:type="spellStart"/>
      <w:r>
        <w:t>JaCoCo</w:t>
      </w:r>
      <w:proofErr w:type="spellEnd"/>
      <w:r>
        <w:t xml:space="preserve"> </w:t>
      </w:r>
      <w:proofErr w:type="spellStart"/>
      <w:r>
        <w:t>plugint</w:t>
      </w:r>
      <w:proofErr w:type="spellEnd"/>
      <w:r>
        <w:t xml:space="preserve"> használtam:</w:t>
      </w:r>
    </w:p>
    <w:p w14:paraId="25AF6179" w14:textId="7AAEFF13" w:rsidR="001E4C92" w:rsidRDefault="001E4C92" w:rsidP="00A078B3">
      <w:pPr>
        <w:jc w:val="both"/>
      </w:pPr>
      <w:r>
        <w:t xml:space="preserve">Mindkét csomagon átlagosan legalább 80%-os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el lett érve. Ebbe beleszámít az is, hogy a </w:t>
      </w:r>
      <w:proofErr w:type="spellStart"/>
      <w:r>
        <w:t>Swing</w:t>
      </w:r>
      <w:proofErr w:type="spellEnd"/>
      <w:r>
        <w:t xml:space="preserve"> komponensei nem minden esetben lett letesztelve, mert azt feltételezések alapján működő képesen kell működnie.</w:t>
      </w:r>
    </w:p>
    <w:p w14:paraId="7191C77B" w14:textId="1C63438D" w:rsidR="008C2888" w:rsidRDefault="008C2888" w:rsidP="00A078B3">
      <w:pPr>
        <w:jc w:val="both"/>
      </w:pPr>
      <w:r>
        <w:t>A teszteléshez az alábbi tesztelési osztályok lettek implementálva:</w:t>
      </w:r>
    </w:p>
    <w:p w14:paraId="0E9A7DCF" w14:textId="00B3263B" w:rsidR="008C2888" w:rsidRDefault="008C2888" w:rsidP="008C2888">
      <w:pPr>
        <w:pStyle w:val="Listaszerbekezds"/>
        <w:numPr>
          <w:ilvl w:val="0"/>
          <w:numId w:val="4"/>
        </w:numPr>
        <w:jc w:val="both"/>
      </w:pPr>
      <w:proofErr w:type="spellStart"/>
      <w:r>
        <w:t>CellularAutomatonTest</w:t>
      </w:r>
      <w:proofErr w:type="spellEnd"/>
      <w:r>
        <w:t xml:space="preserve">: ez a teszt osztály a </w:t>
      </w:r>
      <w:proofErr w:type="spellStart"/>
      <w:r>
        <w:t>CellularAutomaton</w:t>
      </w:r>
      <w:proofErr w:type="spellEnd"/>
      <w:r>
        <w:t xml:space="preserve"> osztály egyes metódusait vizsgálja meg teszteli le.</w:t>
      </w:r>
    </w:p>
    <w:p w14:paraId="399F6CEE" w14:textId="4B6C704E" w:rsidR="00412A4E" w:rsidRDefault="00412A4E" w:rsidP="008C2888">
      <w:pPr>
        <w:pStyle w:val="Listaszerbekezds"/>
        <w:numPr>
          <w:ilvl w:val="0"/>
          <w:numId w:val="4"/>
        </w:numPr>
        <w:jc w:val="both"/>
      </w:pPr>
      <w:proofErr w:type="spellStart"/>
      <w:r>
        <w:t>ControlPanelTest</w:t>
      </w:r>
      <w:proofErr w:type="spellEnd"/>
      <w:r>
        <w:t>:</w:t>
      </w:r>
      <w:r w:rsidR="00D840DA">
        <w:t xml:space="preserve"> ez a </w:t>
      </w:r>
      <w:proofErr w:type="spellStart"/>
      <w:r w:rsidR="00D840DA">
        <w:t>ControlPanel</w:t>
      </w:r>
      <w:proofErr w:type="spellEnd"/>
      <w:r w:rsidR="00D840DA">
        <w:t xml:space="preserve"> osztály működését teszteli le, azon belül is főleg az osztályhoz tartozó metódusokat.</w:t>
      </w:r>
    </w:p>
    <w:p w14:paraId="6B2444AC" w14:textId="5270A62A" w:rsidR="004915F0" w:rsidRDefault="004915F0" w:rsidP="008C2888">
      <w:pPr>
        <w:pStyle w:val="Listaszerbekezds"/>
        <w:numPr>
          <w:ilvl w:val="0"/>
          <w:numId w:val="4"/>
        </w:numPr>
        <w:jc w:val="both"/>
      </w:pPr>
      <w:proofErr w:type="spellStart"/>
      <w:r>
        <w:t>GameOfLifeRuleTest</w:t>
      </w:r>
      <w:proofErr w:type="spellEnd"/>
      <w:r>
        <w:t xml:space="preserve">: ez az egyik szabály, a </w:t>
      </w:r>
      <w:proofErr w:type="spellStart"/>
      <w:r>
        <w:t>GameOfLifeRule</w:t>
      </w:r>
      <w:proofErr w:type="spellEnd"/>
      <w:r>
        <w:t>-hoz tartozó metódusokat teszteli le, hogy megfelelően működik-e a szabály logikája.</w:t>
      </w:r>
    </w:p>
    <w:p w14:paraId="1F118441" w14:textId="7FCCB29D" w:rsidR="00B76C8D" w:rsidRDefault="00B76C8D" w:rsidP="008C2888">
      <w:pPr>
        <w:pStyle w:val="Listaszerbekezds"/>
        <w:numPr>
          <w:ilvl w:val="0"/>
          <w:numId w:val="4"/>
        </w:numPr>
        <w:jc w:val="both"/>
      </w:pPr>
      <w:proofErr w:type="spellStart"/>
      <w:r>
        <w:t>MainWindowTest</w:t>
      </w:r>
      <w:proofErr w:type="spellEnd"/>
      <w:r>
        <w:t xml:space="preserve">: ez a </w:t>
      </w:r>
      <w:proofErr w:type="spellStart"/>
      <w:r>
        <w:t>MainWindow</w:t>
      </w:r>
      <w:proofErr w:type="spellEnd"/>
      <w:r>
        <w:t xml:space="preserve"> osztály tesztelését végzi el, annak metódusain főleg.</w:t>
      </w:r>
    </w:p>
    <w:p w14:paraId="26BDB766" w14:textId="600C6587" w:rsidR="00B76C8D" w:rsidRDefault="00B76C8D" w:rsidP="008C2888">
      <w:pPr>
        <w:pStyle w:val="Listaszerbekezds"/>
        <w:numPr>
          <w:ilvl w:val="0"/>
          <w:numId w:val="4"/>
        </w:numPr>
        <w:jc w:val="both"/>
      </w:pPr>
      <w:proofErr w:type="spellStart"/>
      <w:r>
        <w:t>MatrixPanelTest</w:t>
      </w:r>
      <w:proofErr w:type="spellEnd"/>
      <w:r>
        <w:t xml:space="preserve">: ez a </w:t>
      </w:r>
      <w:proofErr w:type="spellStart"/>
      <w:r>
        <w:t>MatrixPanel</w:t>
      </w:r>
      <w:proofErr w:type="spellEnd"/>
      <w:r>
        <w:t xml:space="preserve"> osztályon végzi el a szükséges teszteket.</w:t>
      </w:r>
    </w:p>
    <w:p w14:paraId="4F45896C" w14:textId="7ECFEFE2" w:rsidR="00B76C8D" w:rsidRDefault="00B76C8D" w:rsidP="008C2888">
      <w:pPr>
        <w:pStyle w:val="Listaszerbekezds"/>
        <w:numPr>
          <w:ilvl w:val="0"/>
          <w:numId w:val="4"/>
        </w:numPr>
        <w:jc w:val="both"/>
      </w:pPr>
      <w:proofErr w:type="spellStart"/>
      <w:r>
        <w:t>ReplicatorRuleTest</w:t>
      </w:r>
      <w:proofErr w:type="spellEnd"/>
      <w:r>
        <w:t xml:space="preserve">: ez a </w:t>
      </w:r>
      <w:proofErr w:type="spellStart"/>
      <w:r>
        <w:t>Replicator</w:t>
      </w:r>
      <w:proofErr w:type="spellEnd"/>
      <w:r>
        <w:t xml:space="preserve"> szabályhoz tartozó </w:t>
      </w:r>
      <w:proofErr w:type="spellStart"/>
      <w:r>
        <w:t>ReplicatorRule</w:t>
      </w:r>
      <w:proofErr w:type="spellEnd"/>
      <w:r>
        <w:t xml:space="preserve"> osztályra végzi el a szükséges teszteket.</w:t>
      </w:r>
    </w:p>
    <w:p w14:paraId="26D7734B" w14:textId="7602046F" w:rsidR="00B76C8D" w:rsidRDefault="00B76C8D" w:rsidP="008C2888">
      <w:pPr>
        <w:pStyle w:val="Listaszerbekezds"/>
        <w:numPr>
          <w:ilvl w:val="0"/>
          <w:numId w:val="4"/>
        </w:numPr>
        <w:jc w:val="both"/>
      </w:pPr>
      <w:proofErr w:type="spellStart"/>
      <w:r>
        <w:t>SeedsRuleTest</w:t>
      </w:r>
      <w:proofErr w:type="spellEnd"/>
      <w:r>
        <w:t>:</w:t>
      </w:r>
      <w:r w:rsidR="00966B63">
        <w:t xml:space="preserve"> ez pedig a </w:t>
      </w:r>
      <w:proofErr w:type="spellStart"/>
      <w:r w:rsidR="00966B63">
        <w:t>Seeds</w:t>
      </w:r>
      <w:proofErr w:type="spellEnd"/>
      <w:r w:rsidR="00966B63">
        <w:t xml:space="preserve"> szabályhoz tartozó </w:t>
      </w:r>
      <w:proofErr w:type="spellStart"/>
      <w:r w:rsidR="00966B63">
        <w:t>SeedsRule</w:t>
      </w:r>
      <w:proofErr w:type="spellEnd"/>
      <w:r w:rsidR="00966B63">
        <w:t xml:space="preserve"> osztályhoz végzi el az egyes teszteket.</w:t>
      </w:r>
    </w:p>
    <w:p w14:paraId="6370CB93" w14:textId="3A173EB5" w:rsidR="00FA4728" w:rsidRPr="00A078B3" w:rsidRDefault="00FA4728" w:rsidP="00FA4728">
      <w:pPr>
        <w:jc w:val="both"/>
      </w:pPr>
      <w:r>
        <w:t xml:space="preserve">A tesztelés folyamán több ablak is megjelenik, annak </w:t>
      </w:r>
      <w:r w:rsidR="00AC0078">
        <w:t>érdekében,</w:t>
      </w:r>
      <w:r>
        <w:t xml:space="preserve"> hogy mindegyik teszt egymástól függetlenül </w:t>
      </w:r>
      <w:proofErr w:type="spellStart"/>
      <w:r>
        <w:t>működjön</w:t>
      </w:r>
      <w:proofErr w:type="spellEnd"/>
      <w:r>
        <w:t xml:space="preserve"> és lehessen tesztelni az egyes funkciókat.</w:t>
      </w:r>
      <w:r w:rsidR="00984550">
        <w:t xml:space="preserve"> Összesen 26 teszt lett definiálva, amit a projekt végén lefuttatva sikeresnek nyilvánított a </w:t>
      </w:r>
      <w:proofErr w:type="spellStart"/>
      <w:r w:rsidR="00984550">
        <w:t>Maven</w:t>
      </w:r>
      <w:proofErr w:type="spellEnd"/>
      <w:r w:rsidR="00984550">
        <w:t>.</w:t>
      </w:r>
    </w:p>
    <w:sectPr w:rsidR="00FA4728" w:rsidRPr="00A078B3" w:rsidSect="00082CD1">
      <w:footerReference w:type="default" r:id="rId12"/>
      <w:pgSz w:w="11906" w:h="16838"/>
      <w:pgMar w:top="1417" w:right="1417" w:bottom="1417" w:left="1417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F203C" w14:textId="77777777" w:rsidR="0033356D" w:rsidRDefault="0033356D" w:rsidP="00C75138">
      <w:pPr>
        <w:spacing w:after="0" w:line="240" w:lineRule="auto"/>
      </w:pPr>
      <w:r>
        <w:separator/>
      </w:r>
    </w:p>
  </w:endnote>
  <w:endnote w:type="continuationSeparator" w:id="0">
    <w:p w14:paraId="42BEF644" w14:textId="77777777" w:rsidR="0033356D" w:rsidRDefault="0033356D" w:rsidP="00C75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546928"/>
      <w:docPartObj>
        <w:docPartGallery w:val="Page Numbers (Bottom of Page)"/>
        <w:docPartUnique/>
      </w:docPartObj>
    </w:sdtPr>
    <w:sdtContent>
      <w:p w14:paraId="1BBFAADF" w14:textId="1BFFC2C3" w:rsidR="00C75138" w:rsidRPr="00082CD1" w:rsidRDefault="00082CD1" w:rsidP="00082CD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.oldal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55580" w14:textId="77777777" w:rsidR="0033356D" w:rsidRDefault="0033356D" w:rsidP="00C75138">
      <w:pPr>
        <w:spacing w:after="0" w:line="240" w:lineRule="auto"/>
      </w:pPr>
      <w:r>
        <w:separator/>
      </w:r>
    </w:p>
  </w:footnote>
  <w:footnote w:type="continuationSeparator" w:id="0">
    <w:p w14:paraId="08FA9602" w14:textId="77777777" w:rsidR="0033356D" w:rsidRDefault="0033356D" w:rsidP="00C75138">
      <w:pPr>
        <w:spacing w:after="0" w:line="240" w:lineRule="auto"/>
      </w:pPr>
      <w:r>
        <w:continuationSeparator/>
      </w:r>
    </w:p>
  </w:footnote>
  <w:footnote w:id="1">
    <w:p w14:paraId="2759C215" w14:textId="0A5301BE" w:rsidR="00082CD1" w:rsidRPr="00436303" w:rsidRDefault="00082CD1">
      <w:pPr>
        <w:pStyle w:val="Lbjegyzetszveg"/>
        <w:rPr>
          <w:rFonts w:ascii="Garamond" w:hAnsi="Garamond"/>
          <w:i/>
          <w:iCs/>
        </w:rPr>
      </w:pPr>
      <w:r w:rsidRPr="00436303">
        <w:rPr>
          <w:rStyle w:val="Lbjegyzet-hivatkozs"/>
          <w:rFonts w:ascii="Garamond" w:hAnsi="Garamond"/>
          <w:i/>
          <w:iCs/>
        </w:rPr>
        <w:footnoteRef/>
      </w:r>
      <w:r w:rsidRPr="00436303">
        <w:rPr>
          <w:rFonts w:ascii="Garamond" w:hAnsi="Garamond"/>
          <w:i/>
          <w:iCs/>
        </w:rPr>
        <w:t xml:space="preserve"> </w:t>
      </w:r>
      <w:r w:rsidRPr="00436303">
        <w:rPr>
          <w:rFonts w:ascii="Garamond" w:hAnsi="Garamond"/>
          <w:i/>
          <w:iCs/>
        </w:rPr>
        <w:t>https://en.wikipedia.org/wiki/Cellular_automaton#/media/File:CA_rule30s.png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035EE"/>
    <w:multiLevelType w:val="hybridMultilevel"/>
    <w:tmpl w:val="49A0FF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01C64"/>
    <w:multiLevelType w:val="hybridMultilevel"/>
    <w:tmpl w:val="DC66ED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71626"/>
    <w:multiLevelType w:val="hybridMultilevel"/>
    <w:tmpl w:val="DF00BD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10F86"/>
    <w:multiLevelType w:val="hybridMultilevel"/>
    <w:tmpl w:val="6B9A8B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449861">
    <w:abstractNumId w:val="2"/>
  </w:num>
  <w:num w:numId="2" w16cid:durableId="1687249602">
    <w:abstractNumId w:val="0"/>
  </w:num>
  <w:num w:numId="3" w16cid:durableId="908882263">
    <w:abstractNumId w:val="3"/>
  </w:num>
  <w:num w:numId="4" w16cid:durableId="2023429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77"/>
    <w:rsid w:val="0002529F"/>
    <w:rsid w:val="000473F9"/>
    <w:rsid w:val="00082CD1"/>
    <w:rsid w:val="000A62C6"/>
    <w:rsid w:val="00105870"/>
    <w:rsid w:val="001068E1"/>
    <w:rsid w:val="00124105"/>
    <w:rsid w:val="00137D89"/>
    <w:rsid w:val="00153468"/>
    <w:rsid w:val="00161624"/>
    <w:rsid w:val="00164B74"/>
    <w:rsid w:val="00166359"/>
    <w:rsid w:val="00171566"/>
    <w:rsid w:val="00172CF0"/>
    <w:rsid w:val="001C04C5"/>
    <w:rsid w:val="001D08E4"/>
    <w:rsid w:val="001E12A3"/>
    <w:rsid w:val="001E356D"/>
    <w:rsid w:val="001E4C92"/>
    <w:rsid w:val="001F15AB"/>
    <w:rsid w:val="001F1A67"/>
    <w:rsid w:val="001F2117"/>
    <w:rsid w:val="00201377"/>
    <w:rsid w:val="002336EA"/>
    <w:rsid w:val="00247C7D"/>
    <w:rsid w:val="00262352"/>
    <w:rsid w:val="002F4289"/>
    <w:rsid w:val="0030564D"/>
    <w:rsid w:val="0033356D"/>
    <w:rsid w:val="0038388D"/>
    <w:rsid w:val="003925AE"/>
    <w:rsid w:val="003A0D5C"/>
    <w:rsid w:val="004022B2"/>
    <w:rsid w:val="00412A4E"/>
    <w:rsid w:val="00422BEF"/>
    <w:rsid w:val="00436303"/>
    <w:rsid w:val="00437956"/>
    <w:rsid w:val="004663BB"/>
    <w:rsid w:val="00486FF7"/>
    <w:rsid w:val="004915F0"/>
    <w:rsid w:val="004C101A"/>
    <w:rsid w:val="00511994"/>
    <w:rsid w:val="00517035"/>
    <w:rsid w:val="00537D10"/>
    <w:rsid w:val="00542CA8"/>
    <w:rsid w:val="005519FF"/>
    <w:rsid w:val="005D1467"/>
    <w:rsid w:val="005F4FE1"/>
    <w:rsid w:val="00615197"/>
    <w:rsid w:val="006671C4"/>
    <w:rsid w:val="00683FDB"/>
    <w:rsid w:val="006E4D9D"/>
    <w:rsid w:val="0072406F"/>
    <w:rsid w:val="00743CCF"/>
    <w:rsid w:val="00781755"/>
    <w:rsid w:val="00783C7F"/>
    <w:rsid w:val="00784FB3"/>
    <w:rsid w:val="008B1423"/>
    <w:rsid w:val="008C2888"/>
    <w:rsid w:val="0090796B"/>
    <w:rsid w:val="00910E70"/>
    <w:rsid w:val="00934A82"/>
    <w:rsid w:val="00966B63"/>
    <w:rsid w:val="00984550"/>
    <w:rsid w:val="00991CD3"/>
    <w:rsid w:val="009C4F6F"/>
    <w:rsid w:val="00A03030"/>
    <w:rsid w:val="00A078B3"/>
    <w:rsid w:val="00A13283"/>
    <w:rsid w:val="00A24B28"/>
    <w:rsid w:val="00A42DFF"/>
    <w:rsid w:val="00A74BF6"/>
    <w:rsid w:val="00AC0078"/>
    <w:rsid w:val="00AC29C2"/>
    <w:rsid w:val="00AC6E86"/>
    <w:rsid w:val="00B0506E"/>
    <w:rsid w:val="00B5532B"/>
    <w:rsid w:val="00B57065"/>
    <w:rsid w:val="00B60FC3"/>
    <w:rsid w:val="00B76C8D"/>
    <w:rsid w:val="00B8515D"/>
    <w:rsid w:val="00B86299"/>
    <w:rsid w:val="00B96D01"/>
    <w:rsid w:val="00B9743E"/>
    <w:rsid w:val="00BB2A07"/>
    <w:rsid w:val="00BC5EE2"/>
    <w:rsid w:val="00BD39FF"/>
    <w:rsid w:val="00C2046A"/>
    <w:rsid w:val="00C724BB"/>
    <w:rsid w:val="00C75138"/>
    <w:rsid w:val="00CD63A4"/>
    <w:rsid w:val="00D00225"/>
    <w:rsid w:val="00D108B5"/>
    <w:rsid w:val="00D12A97"/>
    <w:rsid w:val="00D16002"/>
    <w:rsid w:val="00D27221"/>
    <w:rsid w:val="00D840DA"/>
    <w:rsid w:val="00E30446"/>
    <w:rsid w:val="00E43465"/>
    <w:rsid w:val="00E80F94"/>
    <w:rsid w:val="00EE08F5"/>
    <w:rsid w:val="00F504DA"/>
    <w:rsid w:val="00F747F1"/>
    <w:rsid w:val="00FA4728"/>
    <w:rsid w:val="00FF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3857C5"/>
  <w15:chartTrackingRefBased/>
  <w15:docId w15:val="{BB6D6C16-A191-4A7F-A173-E8E5A483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03030"/>
  </w:style>
  <w:style w:type="paragraph" w:styleId="Cmsor1">
    <w:name w:val="heading 1"/>
    <w:basedOn w:val="Norml"/>
    <w:next w:val="Norml"/>
    <w:link w:val="Cmsor1Char"/>
    <w:uiPriority w:val="9"/>
    <w:qFormat/>
    <w:rsid w:val="00201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11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11994"/>
    <w:pPr>
      <w:keepNext/>
      <w:keepLines/>
      <w:spacing w:before="160" w:after="80"/>
      <w:outlineLvl w:val="2"/>
    </w:pPr>
    <w:rPr>
      <w:rFonts w:eastAsiaTheme="majorEastAsia" w:cstheme="majorBidi"/>
      <w:i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01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01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01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01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01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01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01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511994"/>
    <w:rPr>
      <w:rFonts w:asciiTheme="majorHAnsi" w:eastAsiaTheme="majorEastAsia" w:hAnsiTheme="majorHAnsi" w:cstheme="majorBidi"/>
      <w:color w:val="0F4761" w:themeColor="accent1" w:themeShade="BF"/>
      <w:sz w:val="32"/>
      <w:szCs w:val="32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511994"/>
    <w:rPr>
      <w:rFonts w:eastAsiaTheme="majorEastAsia" w:cstheme="majorBidi"/>
      <w:i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0137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0137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0137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0137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0137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0137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01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01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01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01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01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0137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0137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0137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01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0137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01377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C751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75138"/>
  </w:style>
  <w:style w:type="paragraph" w:styleId="llb">
    <w:name w:val="footer"/>
    <w:basedOn w:val="Norml"/>
    <w:link w:val="llbChar"/>
    <w:uiPriority w:val="99"/>
    <w:unhideWhenUsed/>
    <w:rsid w:val="00C751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75138"/>
  </w:style>
  <w:style w:type="paragraph" w:styleId="Lbjegyzetszveg">
    <w:name w:val="footnote text"/>
    <w:basedOn w:val="Norml"/>
    <w:link w:val="LbjegyzetszvegChar"/>
    <w:uiPriority w:val="99"/>
    <w:semiHidden/>
    <w:unhideWhenUsed/>
    <w:rsid w:val="00082CD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82CD1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82C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5D4F4-DD2D-4CF2-B879-992D9F9E2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9</Pages>
  <Words>2169</Words>
  <Characters>14967</Characters>
  <Application>Microsoft Office Word</Application>
  <DocSecurity>0</DocSecurity>
  <Lines>124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Adrián Márk</dc:creator>
  <cp:keywords/>
  <dc:description/>
  <cp:lastModifiedBy>Horváth Adrián Márk</cp:lastModifiedBy>
  <cp:revision>83</cp:revision>
  <dcterms:created xsi:type="dcterms:W3CDTF">2024-11-25T10:12:00Z</dcterms:created>
  <dcterms:modified xsi:type="dcterms:W3CDTF">2024-11-25T16:08:00Z</dcterms:modified>
</cp:coreProperties>
</file>