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6A17E" w14:textId="77A5B869" w:rsidR="00166359" w:rsidRDefault="00F31487" w:rsidP="00F31487">
      <w:pPr>
        <w:pStyle w:val="Cmsor2"/>
      </w:pPr>
      <w:r>
        <w:t>Célja</w:t>
      </w:r>
    </w:p>
    <w:p w14:paraId="6C1F8BAA" w14:textId="2AAA1BD0" w:rsidR="00F31487" w:rsidRDefault="00F31487" w:rsidP="00F31487">
      <w:pPr>
        <w:jc w:val="both"/>
      </w:pPr>
      <w:r>
        <w:t xml:space="preserve">A sejtautomata program egy olyan program, ami képes egy adott szabály szerint szimulálni a sejtek alakulását. Maga a sejtautomata az automataelméletben tanulmányozott diszkrét számítási modell. A sejtautomatákat sejttereknek, </w:t>
      </w:r>
      <w:proofErr w:type="spellStart"/>
      <w:r>
        <w:t>tesszellációs</w:t>
      </w:r>
      <w:proofErr w:type="spellEnd"/>
      <w:r>
        <w:t xml:space="preserve"> automatáknak, homogén struktúráknak, celluláris struktúráknak és iteratív tömböknek is nevezik. Ezen számítási modellt több területen is előszeretettel használják, mint fizika, elméleti biológia és a mikrostruktúra modellezés. A programnak a célja, hogy egy ilyen szimulációt a lehető legpontosabban tudjon szimulálni.</w:t>
      </w:r>
    </w:p>
    <w:p w14:paraId="1DB5DA42" w14:textId="4390D57C" w:rsidR="00F31487" w:rsidRDefault="00F31487" w:rsidP="00F31487">
      <w:pPr>
        <w:pStyle w:val="Cmsor2"/>
      </w:pPr>
      <w:r>
        <w:t>Szabályok</w:t>
      </w:r>
    </w:p>
    <w:p w14:paraId="19AF6FBB" w14:textId="12D89BAF" w:rsidR="008A2CF1" w:rsidRDefault="00F31487" w:rsidP="00AE7A25">
      <w:pPr>
        <w:jc w:val="both"/>
      </w:pPr>
      <w:r>
        <w:t xml:space="preserve">Maguk a sejtautomaták többféle szabály szerint tudnak </w:t>
      </w:r>
      <w:r w:rsidR="00AE7A25">
        <w:t>modellezni. Csak párat említve ilyen a B1357/S1357 másnéven „</w:t>
      </w:r>
      <w:proofErr w:type="spellStart"/>
      <w:r w:rsidR="00AE7A25">
        <w:t>Replicator</w:t>
      </w:r>
      <w:proofErr w:type="spellEnd"/>
      <w:r w:rsidR="00AE7A25">
        <w:t>”, B2/S vagy „</w:t>
      </w:r>
      <w:proofErr w:type="spellStart"/>
      <w:r w:rsidR="00AE7A25">
        <w:t>Seeds</w:t>
      </w:r>
      <w:proofErr w:type="spellEnd"/>
      <w:r w:rsidR="00AE7A25">
        <w:t>”, vagy talán a leghíresebb a B3/</w:t>
      </w:r>
      <w:proofErr w:type="gramStart"/>
      <w:r w:rsidR="00AE7A25">
        <w:t>S23</w:t>
      </w:r>
      <w:proofErr w:type="gramEnd"/>
      <w:r w:rsidR="00AE7A25">
        <w:t xml:space="preserve"> ami másnéven „Game of Life”. Maguk ezek a szabályjelölések két részből állnak. A „B” betűvel kezdődő rész azt jelenti, hogy „</w:t>
      </w:r>
      <w:proofErr w:type="spellStart"/>
      <w:r w:rsidR="00AE7A25">
        <w:t>birth</w:t>
      </w:r>
      <w:proofErr w:type="spellEnd"/>
      <w:r w:rsidR="00AE7A25">
        <w:t>” az „S” betűvel kezdődő pedig „</w:t>
      </w:r>
      <w:proofErr w:type="spellStart"/>
      <w:r w:rsidR="00AE7A25">
        <w:t>survival</w:t>
      </w:r>
      <w:proofErr w:type="spellEnd"/>
      <w:r w:rsidR="00AE7A25">
        <w:t>”. A „</w:t>
      </w:r>
      <w:proofErr w:type="spellStart"/>
      <w:r w:rsidR="00AE7A25">
        <w:t>birth</w:t>
      </w:r>
      <w:proofErr w:type="spellEnd"/>
      <w:r w:rsidR="00AE7A25">
        <w:t xml:space="preserve">” az újjászületést hivatott jelezni, ami azt </w:t>
      </w:r>
      <w:proofErr w:type="gramStart"/>
      <w:r w:rsidR="00AE7A25">
        <w:t>jelenti</w:t>
      </w:r>
      <w:proofErr w:type="gramEnd"/>
      <w:r w:rsidR="00AE7A25">
        <w:t xml:space="preserve"> ha egy halott sejtnek egy adott mennyiségű szomszédja van akkor újjászületik. A „</w:t>
      </w:r>
      <w:proofErr w:type="spellStart"/>
      <w:r w:rsidR="00AE7A25">
        <w:t>survival</w:t>
      </w:r>
      <w:proofErr w:type="spellEnd"/>
      <w:r w:rsidR="00AE7A25">
        <w:t xml:space="preserve">” pedig azt </w:t>
      </w:r>
      <w:proofErr w:type="gramStart"/>
      <w:r w:rsidR="00AE7A25">
        <w:t>jelöli</w:t>
      </w:r>
      <w:proofErr w:type="gramEnd"/>
      <w:r w:rsidR="00AE7A25">
        <w:t xml:space="preserve"> hogy az adott sejt körül ennyi élő sejt szükséges a túléléshez, különben elhal. Magukat a mennyiségeket azok a betűk után látható számok jelölik. Van azonban olyan eset amikor nincs szám a betű mögött, ilyenkor minden olyan esetben érvényes, amikor a feltételek teljesülnek. Ha több szám </w:t>
      </w:r>
      <w:r w:rsidR="00AA3F26">
        <w:t>is van pl. B23, akkor a számok között „VAGY” kapcsolat van. Ezt úgy kell érteni, hogy előző példában például 2 vagy 3 sejt esetén születik újjá a sejt.</w:t>
      </w:r>
    </w:p>
    <w:p w14:paraId="3B52FF1B" w14:textId="5B4F7495" w:rsidR="00D23044" w:rsidRDefault="00D23044" w:rsidP="00AE7A25">
      <w:pPr>
        <w:jc w:val="both"/>
      </w:pPr>
      <w:r>
        <w:t xml:space="preserve">A program a futtatáskor egy alap </w:t>
      </w:r>
      <w:r w:rsidR="005055B9">
        <w:t>sejt állapotot fog megjeleníteni, amit egy fájlból fog beolvasni.</w:t>
      </w:r>
    </w:p>
    <w:p w14:paraId="5348FE31" w14:textId="77777777" w:rsidR="00A45933" w:rsidRDefault="00D139AC" w:rsidP="00A45933">
      <w:pPr>
        <w:keepNext/>
        <w:jc w:val="center"/>
      </w:pPr>
      <w:r>
        <w:rPr>
          <w:noProof/>
        </w:rPr>
        <w:drawing>
          <wp:inline distT="0" distB="0" distL="0" distR="0" wp14:anchorId="5FB35B0E" wp14:editId="7BCE967F">
            <wp:extent cx="2846717" cy="2966899"/>
            <wp:effectExtent l="0" t="0" r="0" b="5080"/>
            <wp:docPr id="2106993173" name="Kép 1" descr="Elementary Cellular Automaton -- from Wolfram Math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ary Cellular Automaton -- from Wolfram MathWor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08" cy="29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F98" w14:textId="4D799555" w:rsidR="005641BF" w:rsidRDefault="00A45933" w:rsidP="003A119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ED146A">
        <w:rPr>
          <w:noProof/>
        </w:rPr>
        <w:t>1</w:t>
      </w:r>
      <w:r>
        <w:fldChar w:fldCharType="end"/>
      </w:r>
      <w:r>
        <w:t xml:space="preserve">. ábra Forrás: </w:t>
      </w:r>
      <w:hyperlink r:id="rId7" w:history="1">
        <w:r w:rsidR="00A510DE" w:rsidRPr="00BB5D1D">
          <w:rPr>
            <w:rStyle w:val="Hiperhivatkozs"/>
          </w:rPr>
          <w:t>https://www.google.com/url?sa=i&amp;url=https%3A%2F%2Fmathworld.wolfram.com%2FElementaryCellularAutomaton.html&amp;psig=AOvVaw1c-21isikaaIfj7230Vk-O&amp;ust=1729973497194000&amp;source=images&amp;cd=vfe&amp;opi=89978449&amp;ved=0CBcQjhxqFwoTCKD32M-rqokDFQAAAAAdAAAAABAE</w:t>
        </w:r>
      </w:hyperlink>
    </w:p>
    <w:p w14:paraId="5460AF77" w14:textId="77777777" w:rsidR="00ED146A" w:rsidRDefault="00ED146A" w:rsidP="00ED14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A2E4FC" wp14:editId="27A7FC48">
            <wp:extent cx="3424687" cy="1643638"/>
            <wp:effectExtent l="0" t="0" r="4445" b="0"/>
            <wp:docPr id="1211012923" name="Kép 1" descr="Figure 7.1: A 2D grid of cells, each with a state of on or off. A neighborhood is a subsection of the large grid, usually consisting of all the cells adjacent to a given cell (circled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7.1: A 2D grid of cells, each with a state of on or off. A neighborhood is a subsection of the large grid, usually consisting of all the cells adjacent to a given cell (circled)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470" cy="16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DEFF" w14:textId="7E24C489" w:rsidR="00A510DE" w:rsidRDefault="00ED146A" w:rsidP="00ED146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ábra </w:t>
      </w:r>
      <w:hyperlink r:id="rId9" w:history="1">
        <w:r w:rsidRPr="007A6962">
          <w:rPr>
            <w:rStyle w:val="Hiperhivatkozs"/>
          </w:rPr>
          <w:t>https://natureofcode.com/cellular-automata/</w:t>
        </w:r>
      </w:hyperlink>
    </w:p>
    <w:p w14:paraId="6AE67277" w14:textId="742D9748" w:rsidR="00ED146A" w:rsidRPr="00ED146A" w:rsidRDefault="00ED146A" w:rsidP="008A2427">
      <w:pPr>
        <w:jc w:val="both"/>
      </w:pPr>
      <w:r>
        <w:t xml:space="preserve">Mint ahogyan fent is látszik, a szabályok úgy </w:t>
      </w:r>
      <w:r w:rsidR="008A2427">
        <w:t xml:space="preserve">valósulnak meg, hogy egy adott sejt állapota a körülötte lévő </w:t>
      </w:r>
      <w:proofErr w:type="spellStart"/>
      <w:r w:rsidR="008A2427">
        <w:t>szomszédai</w:t>
      </w:r>
      <w:proofErr w:type="spellEnd"/>
      <w:r w:rsidR="008A2427">
        <w:t xml:space="preserve"> alapján fog változni a fent említett szabályok szerint.</w:t>
      </w:r>
    </w:p>
    <w:p w14:paraId="0F411C33" w14:textId="26F7C023" w:rsidR="003A1198" w:rsidRDefault="003A1198" w:rsidP="003A1198">
      <w:pPr>
        <w:pStyle w:val="Cmsor2"/>
      </w:pPr>
      <w:r>
        <w:t>Felület</w:t>
      </w:r>
    </w:p>
    <w:p w14:paraId="4CDF6FCD" w14:textId="6A25A3DC" w:rsidR="003A1198" w:rsidRDefault="003008E7" w:rsidP="00471C2D">
      <w:pPr>
        <w:jc w:val="both"/>
      </w:pPr>
      <w:r>
        <w:t>A program felületén lesz e</w:t>
      </w:r>
      <w:r w:rsidR="002411FA">
        <w:t xml:space="preserve">gy mátrix </w:t>
      </w:r>
      <w:proofErr w:type="gramStart"/>
      <w:r w:rsidR="002411FA">
        <w:t>felület</w:t>
      </w:r>
      <w:proofErr w:type="gramEnd"/>
      <w:r w:rsidR="002411FA">
        <w:t xml:space="preserve"> ahol megjelennek az egyes sejtek állapotai, majd az adott szabályok szerint </w:t>
      </w:r>
      <w:r w:rsidR="00D375A9">
        <w:t>változnak az egyes sejtek állapotaik. A felületen a mátrix mellett egy kis</w:t>
      </w:r>
      <w:r w:rsidR="00FE6555">
        <w:t xml:space="preserve"> panelen lehet </w:t>
      </w:r>
      <w:proofErr w:type="gramStart"/>
      <w:r w:rsidR="00FE6555">
        <w:t>kiválasztani</w:t>
      </w:r>
      <w:proofErr w:type="gramEnd"/>
      <w:r w:rsidR="00D039BB">
        <w:t xml:space="preserve"> hogy a program</w:t>
      </w:r>
      <w:r w:rsidR="006F4C36">
        <w:t>on belül megtalálható szabályok</w:t>
      </w:r>
      <w:r w:rsidR="00F6792F">
        <w:t xml:space="preserve"> közül melyik</w:t>
      </w:r>
      <w:r w:rsidR="00BB48EA">
        <w:t xml:space="preserve"> alapján szeretné a felhasználó hogy az egyes sejtek hogyan változ</w:t>
      </w:r>
      <w:r w:rsidR="0029172B">
        <w:t>zanak.</w:t>
      </w:r>
      <w:r w:rsidR="00A70D1E">
        <w:t xml:space="preserve"> </w:t>
      </w:r>
      <w:r w:rsidR="00863707">
        <w:t>A program elméleti felépítése az alábbi képen látható, amin</w:t>
      </w:r>
      <w:r w:rsidR="00916984">
        <w:t xml:space="preserve"> lerajzoltam a program felületét.</w:t>
      </w:r>
    </w:p>
    <w:p w14:paraId="5FB7A4BA" w14:textId="34381036" w:rsidR="00916984" w:rsidRDefault="00916984" w:rsidP="00C90A9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EDF3C" wp14:editId="3CE50F89">
            <wp:simplePos x="0" y="0"/>
            <wp:positionH relativeFrom="margin">
              <wp:align>center</wp:align>
            </wp:positionH>
            <wp:positionV relativeFrom="paragraph">
              <wp:posOffset>11561</wp:posOffset>
            </wp:positionV>
            <wp:extent cx="2862580" cy="1733550"/>
            <wp:effectExtent l="0" t="0" r="0" b="0"/>
            <wp:wrapTopAndBottom/>
            <wp:docPr id="138449431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6" t="12611" r="33537"/>
                    <a:stretch/>
                  </pic:blipFill>
                  <pic:spPr bwMode="auto">
                    <a:xfrm>
                      <a:off x="0" y="0"/>
                      <a:ext cx="28625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77D">
        <w:t xml:space="preserve">Ahogy a képen is látható feltehetőleg maga a mátrix a programon belül egy bal oldali nagy panelen </w:t>
      </w:r>
      <w:r w:rsidR="00C90A97">
        <w:t>jelenik meg. Jobb oldalt pedig több kisebb panel lesz egymás alatt.</w:t>
      </w:r>
    </w:p>
    <w:p w14:paraId="4C49D246" w14:textId="3A4F848C" w:rsidR="00821E7E" w:rsidRDefault="00821E7E" w:rsidP="00C90A97">
      <w:pPr>
        <w:jc w:val="both"/>
        <w:rPr>
          <w:i/>
          <w:iCs/>
          <w:u w:val="single"/>
        </w:rPr>
      </w:pPr>
      <w:r w:rsidRPr="00821E7E">
        <w:rPr>
          <w:i/>
          <w:iCs/>
          <w:u w:val="single"/>
        </w:rPr>
        <w:t>Szabályok:</w:t>
      </w:r>
    </w:p>
    <w:p w14:paraId="71797E71" w14:textId="7CAD7080" w:rsidR="00821E7E" w:rsidRDefault="00821E7E" w:rsidP="00C90A97">
      <w:pPr>
        <w:jc w:val="both"/>
      </w:pPr>
      <w:r>
        <w:t xml:space="preserve">A szabályok panelen belül </w:t>
      </w:r>
      <w:r w:rsidR="0075279D">
        <w:t xml:space="preserve">egy lista lesz, amiben a felhasználó könnyedén ki tudja választani, hogy </w:t>
      </w:r>
      <w:r w:rsidR="00BA3A6A">
        <w:t xml:space="preserve">melyik szabály szerint </w:t>
      </w:r>
      <w:proofErr w:type="gramStart"/>
      <w:r w:rsidR="00BA3A6A">
        <w:t>szeretné</w:t>
      </w:r>
      <w:proofErr w:type="gramEnd"/>
      <w:r w:rsidR="00BA3A6A">
        <w:t xml:space="preserve"> hogy a sejtek állapotai változzanak. A fent említett szabályok közül</w:t>
      </w:r>
      <w:r w:rsidR="00BB40FF">
        <w:t xml:space="preserve"> többet fog tudni kezelni a program és a szabályokat egy listában</w:t>
      </w:r>
      <w:r w:rsidR="00C24C33">
        <w:t xml:space="preserve"> fogja megjeleníteni.</w:t>
      </w:r>
      <w:r w:rsidR="007E7DB3">
        <w:t xml:space="preserve"> A szabály kiválasztása után pedig az automata a megfelelő szabály szerint fog működni. A szabály váltás</w:t>
      </w:r>
      <w:r w:rsidR="004C005E">
        <w:t xml:space="preserve"> esetén viszont</w:t>
      </w:r>
      <w:r w:rsidR="004453CA">
        <w:t xml:space="preserve"> a mátrix </w:t>
      </w:r>
      <w:proofErr w:type="spellStart"/>
      <w:r w:rsidR="004453CA">
        <w:t>lenullázódik</w:t>
      </w:r>
      <w:proofErr w:type="spellEnd"/>
      <w:r w:rsidR="004453CA">
        <w:t xml:space="preserve"> és a kezdeti sejt állapotok </w:t>
      </w:r>
      <w:r w:rsidR="00D23044">
        <w:t>fognak újra változni.</w:t>
      </w:r>
    </w:p>
    <w:p w14:paraId="48ECECBD" w14:textId="6703BAD2" w:rsidR="002960F2" w:rsidRDefault="002960F2" w:rsidP="00C90A97">
      <w:pPr>
        <w:jc w:val="both"/>
      </w:pPr>
      <w:r>
        <w:rPr>
          <w:i/>
          <w:iCs/>
          <w:u w:val="single"/>
        </w:rPr>
        <w:t>Egyéb:</w:t>
      </w:r>
    </w:p>
    <w:p w14:paraId="7C11588C" w14:textId="60FF552F" w:rsidR="002960F2" w:rsidRDefault="002960F2" w:rsidP="00C90A97">
      <w:pPr>
        <w:jc w:val="both"/>
      </w:pPr>
      <w:r>
        <w:t xml:space="preserve">Itt meg lehet változtatni </w:t>
      </w:r>
      <w:proofErr w:type="gramStart"/>
      <w:r>
        <w:t>például</w:t>
      </w:r>
      <w:proofErr w:type="gramEnd"/>
      <w:r>
        <w:t xml:space="preserve"> hogy az egyes sejtek milyen színűek legyenek</w:t>
      </w:r>
      <w:r w:rsidR="007B4EF5">
        <w:t xml:space="preserve">, illetve azt is meg lehet adni, hogy a szimuláció milyen gyorsan </w:t>
      </w:r>
      <w:proofErr w:type="spellStart"/>
      <w:r w:rsidR="007B4EF5">
        <w:t>működjön</w:t>
      </w:r>
      <w:proofErr w:type="spellEnd"/>
      <w:r w:rsidR="007B4EF5">
        <w:t>.</w:t>
      </w:r>
    </w:p>
    <w:p w14:paraId="7A76B3EF" w14:textId="4BC209F5" w:rsidR="007B4EF5" w:rsidRDefault="007B4EF5" w:rsidP="00C90A97">
      <w:pPr>
        <w:jc w:val="both"/>
        <w:rPr>
          <w:iCs/>
        </w:rPr>
      </w:pPr>
      <w:proofErr w:type="spellStart"/>
      <w:r>
        <w:rPr>
          <w:i/>
          <w:u w:val="single"/>
        </w:rPr>
        <w:t>Load</w:t>
      </w:r>
      <w:proofErr w:type="spellEnd"/>
      <w:r>
        <w:rPr>
          <w:i/>
          <w:u w:val="single"/>
        </w:rPr>
        <w:t xml:space="preserve"> és </w:t>
      </w:r>
      <w:proofErr w:type="spellStart"/>
      <w:r>
        <w:rPr>
          <w:i/>
          <w:u w:val="single"/>
        </w:rPr>
        <w:t>Save</w:t>
      </w:r>
      <w:proofErr w:type="spellEnd"/>
      <w:r>
        <w:rPr>
          <w:i/>
          <w:u w:val="single"/>
        </w:rPr>
        <w:t>:</w:t>
      </w:r>
    </w:p>
    <w:p w14:paraId="4C7AFAE5" w14:textId="285A8EDA" w:rsidR="007B4EF5" w:rsidRDefault="0067044F" w:rsidP="00C90A97">
      <w:pPr>
        <w:jc w:val="both"/>
        <w:rPr>
          <w:iCs/>
        </w:rPr>
      </w:pPr>
      <w:r>
        <w:rPr>
          <w:iCs/>
        </w:rPr>
        <w:t xml:space="preserve">A </w:t>
      </w:r>
      <w:proofErr w:type="spellStart"/>
      <w:r>
        <w:rPr>
          <w:iCs/>
        </w:rPr>
        <w:t>Load</w:t>
      </w:r>
      <w:proofErr w:type="spellEnd"/>
      <w:r>
        <w:rPr>
          <w:iCs/>
        </w:rPr>
        <w:t xml:space="preserve"> gomb segítségével egy külső szöveges állomány alapján </w:t>
      </w:r>
      <w:r w:rsidR="002F53F7">
        <w:rPr>
          <w:iCs/>
        </w:rPr>
        <w:t>betölt egy másik sejt állapotot, majd az alapján fog történni a szimuláció.</w:t>
      </w:r>
    </w:p>
    <w:p w14:paraId="6B5766C7" w14:textId="1B7C84EC" w:rsidR="003A008A" w:rsidRDefault="00A60529" w:rsidP="00C90A97">
      <w:pPr>
        <w:jc w:val="both"/>
        <w:rPr>
          <w:iCs/>
        </w:rPr>
      </w:pPr>
      <w:r>
        <w:rPr>
          <w:iCs/>
        </w:rPr>
        <w:lastRenderedPageBreak/>
        <w:t xml:space="preserve">A </w:t>
      </w:r>
      <w:proofErr w:type="spellStart"/>
      <w:r>
        <w:rPr>
          <w:iCs/>
        </w:rPr>
        <w:t>Save</w:t>
      </w:r>
      <w:proofErr w:type="spellEnd"/>
      <w:r>
        <w:rPr>
          <w:iCs/>
        </w:rPr>
        <w:t xml:space="preserve"> gomb segítségével </w:t>
      </w:r>
      <w:r w:rsidR="00F376BC">
        <w:rPr>
          <w:iCs/>
        </w:rPr>
        <w:t xml:space="preserve">pedig a jelenlegi sejt állapotot lehet egy külső </w:t>
      </w:r>
      <w:r w:rsidR="003A008A">
        <w:rPr>
          <w:iCs/>
        </w:rPr>
        <w:t xml:space="preserve">fájlba </w:t>
      </w:r>
      <w:r w:rsidR="00CE3508">
        <w:rPr>
          <w:iCs/>
        </w:rPr>
        <w:t>tárolni, például egy szöveges állományba.</w:t>
      </w:r>
    </w:p>
    <w:p w14:paraId="1E62421C" w14:textId="13E36964" w:rsidR="00CE3508" w:rsidRDefault="00CE3508" w:rsidP="00CE3508">
      <w:pPr>
        <w:pStyle w:val="Cmsor2"/>
      </w:pPr>
      <w:r>
        <w:t>A mátrix:</w:t>
      </w:r>
    </w:p>
    <w:p w14:paraId="6A3B0983" w14:textId="36EB689D" w:rsidR="00CE3508" w:rsidRDefault="007D2782" w:rsidP="00492209">
      <w:pPr>
        <w:jc w:val="both"/>
      </w:pPr>
      <w:r>
        <w:t>Maga a mátrix a panelen egy kis négyzetek formájában fognak megjelenni</w:t>
      </w:r>
      <w:r w:rsidR="004A574A">
        <w:t xml:space="preserve"> a panelen belül</w:t>
      </w:r>
      <w:r w:rsidR="003E2644">
        <w:t xml:space="preserve">, </w:t>
      </w:r>
      <w:r w:rsidR="00492209">
        <w:t>ezen négyzetek fogják megjeleníteni a sejtek állapotai</w:t>
      </w:r>
      <w:r w:rsidR="004A574A">
        <w:t>.</w:t>
      </w:r>
      <w:r w:rsidR="00356F63">
        <w:t xml:space="preserve"> Ezek a négyzetek </w:t>
      </w:r>
      <w:r w:rsidR="0016657D">
        <w:t>az Egyéb panelen belül kiválasztott</w:t>
      </w:r>
      <w:r w:rsidR="0092133F">
        <w:t xml:space="preserve"> szín alapján fog</w:t>
      </w:r>
      <w:r w:rsidR="0013455C">
        <w:t>nak</w:t>
      </w:r>
      <w:r w:rsidR="0092133F">
        <w:t xml:space="preserve"> megjelenni.</w:t>
      </w:r>
      <w:r w:rsidR="009B57F4">
        <w:t xml:space="preserve"> Illetve az Egyéb panelen megadott sebesség alapján fog változni</w:t>
      </w:r>
      <w:r w:rsidR="00602FFE">
        <w:t xml:space="preserve"> a szimuláció a program futása alatt.</w:t>
      </w:r>
      <w:r w:rsidR="004D43E2">
        <w:t xml:space="preserve"> Több videó is megtalálható az </w:t>
      </w:r>
      <w:proofErr w:type="gramStart"/>
      <w:r w:rsidR="004D43E2">
        <w:t>interneten</w:t>
      </w:r>
      <w:proofErr w:type="gramEnd"/>
      <w:r w:rsidR="004D43E2">
        <w:t xml:space="preserve"> ahol nagyon szemléletesen bemutatják </w:t>
      </w:r>
      <w:r w:rsidR="00696FAB">
        <w:t>az ilyen fajta szimulációk működését, viszont videó hiányában én ezt kihagyom a dokumentációból.</w:t>
      </w:r>
    </w:p>
    <w:p w14:paraId="42E8F49C" w14:textId="586F1BD5" w:rsidR="00A60CDD" w:rsidRDefault="00A60CDD" w:rsidP="00A60CDD">
      <w:pPr>
        <w:pStyle w:val="Cmsor2"/>
      </w:pPr>
      <w:r>
        <w:t>Fájlok</w:t>
      </w:r>
    </w:p>
    <w:p w14:paraId="39C8F7B8" w14:textId="11CA2095" w:rsidR="005C17E6" w:rsidRDefault="00A60CDD" w:rsidP="005C17E6">
      <w:pPr>
        <w:jc w:val="both"/>
      </w:pPr>
      <w:r>
        <w:t xml:space="preserve">A program több </w:t>
      </w:r>
      <w:r w:rsidR="00836DC8">
        <w:t xml:space="preserve">fájlt is fog használni, illetve </w:t>
      </w:r>
      <w:r w:rsidR="008B3C1C">
        <w:t>kezelni is fog.</w:t>
      </w:r>
      <w:r w:rsidR="003B5528">
        <w:t xml:space="preserve"> A </w:t>
      </w:r>
      <w:proofErr w:type="spellStart"/>
      <w:r w:rsidR="004E3B04">
        <w:t>Load</w:t>
      </w:r>
      <w:proofErr w:type="spellEnd"/>
      <w:r w:rsidR="004E3B04">
        <w:t xml:space="preserve"> és a </w:t>
      </w:r>
      <w:proofErr w:type="spellStart"/>
      <w:r w:rsidR="004E3B04">
        <w:t>Save</w:t>
      </w:r>
      <w:proofErr w:type="spellEnd"/>
      <w:r w:rsidR="004E3B04">
        <w:t xml:space="preserve"> gomb segítségével befog</w:t>
      </w:r>
      <w:r w:rsidR="003036CC">
        <w:t xml:space="preserve"> olvasni, illetve kifog írni fájlokba, amik a sejtek állapot</w:t>
      </w:r>
      <w:r w:rsidR="004E4884">
        <w:t>ainak mátrixát fogja tárolni. A program elindulásakor</w:t>
      </w:r>
      <w:r w:rsidR="005C17E6">
        <w:t xml:space="preserve"> a </w:t>
      </w:r>
      <w:r w:rsidR="00AF7E6B">
        <w:t xml:space="preserve">program betölt egy kezdeti állapotot, amit a program </w:t>
      </w:r>
      <w:r w:rsidR="00005472">
        <w:t>megjelenít</w:t>
      </w:r>
      <w:r w:rsidR="00D813FA">
        <w:t>, majd azon fog a szimuláció futni. Ez a fájl a program fájljai között lesz alapból.</w:t>
      </w:r>
    </w:p>
    <w:p w14:paraId="14E87E50" w14:textId="65D9319A" w:rsidR="00EF7A28" w:rsidRDefault="00EF7A28" w:rsidP="00EF7A28">
      <w:pPr>
        <w:pStyle w:val="Cmsor2"/>
      </w:pPr>
      <w:r>
        <w:t>Hibák kezelése</w:t>
      </w:r>
    </w:p>
    <w:p w14:paraId="2EB8448F" w14:textId="6C0B8AC3" w:rsidR="00EF7A28" w:rsidRPr="00EF7A28" w:rsidRDefault="00EF7A28" w:rsidP="00C02A90">
      <w:pPr>
        <w:jc w:val="both"/>
      </w:pPr>
      <w:r>
        <w:t xml:space="preserve">A </w:t>
      </w:r>
      <w:r w:rsidR="00C37086">
        <w:t>felhasználó véthet hibákat</w:t>
      </w:r>
      <w:r w:rsidR="00C02A90">
        <w:t xml:space="preserve"> a program futása során, például hibás bemenetet ad, egy adott érték tartományon túl nyúlik egy érték stb. Ezeket a hibákat a program lekezeli és a megfelelő formátumban (egy felugró ablakban) közli a felhasználóval, hogy milyen hiba lépett fel és </w:t>
      </w:r>
      <w:proofErr w:type="gramStart"/>
      <w:r w:rsidR="00C02A90">
        <w:t>pl.</w:t>
      </w:r>
      <w:proofErr w:type="gramEnd"/>
      <w:r w:rsidR="00C02A90">
        <w:t xml:space="preserve"> ha egy adott érték tartományon nyúlik túl, akkor közli, hogy a lehető legnagyobb vagy legalacsonyabb értékre állította.</w:t>
      </w:r>
      <w:r w:rsidR="000556E1">
        <w:t xml:space="preserve"> </w:t>
      </w:r>
      <w:proofErr w:type="gramStart"/>
      <w:r w:rsidR="000556E1">
        <w:t>Illetve</w:t>
      </w:r>
      <w:proofErr w:type="gramEnd"/>
      <w:r w:rsidR="000556E1">
        <w:t xml:space="preserve"> ha sérült fájl vagy hiányzik valamelyik fontos fájl amit a program használ, azt is jelzi program. Így a program </w:t>
      </w:r>
      <w:r w:rsidR="00205C1F">
        <w:t>a lehető legfelhasználóbarátabb lesz és a felhasználó könnyedén tudja használni a programot.</w:t>
      </w:r>
    </w:p>
    <w:sectPr w:rsidR="00EF7A28" w:rsidRPr="00EF7A2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46F2D" w14:textId="77777777" w:rsidR="00F31487" w:rsidRDefault="00F31487" w:rsidP="00F31487">
      <w:pPr>
        <w:spacing w:after="0" w:line="240" w:lineRule="auto"/>
      </w:pPr>
      <w:r>
        <w:separator/>
      </w:r>
    </w:p>
  </w:endnote>
  <w:endnote w:type="continuationSeparator" w:id="0">
    <w:p w14:paraId="6DCE0B5D" w14:textId="77777777" w:rsidR="00F31487" w:rsidRDefault="00F31487" w:rsidP="00F3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6197063"/>
      <w:docPartObj>
        <w:docPartGallery w:val="Page Numbers (Bottom of Page)"/>
        <w:docPartUnique/>
      </w:docPartObj>
    </w:sdtPr>
    <w:sdtEndPr/>
    <w:sdtContent>
      <w:p w14:paraId="0EB8D1AA" w14:textId="4C303401" w:rsidR="00F31487" w:rsidRDefault="00F31487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SZERZŐ: Horváth Adrián Márk (PKFUUC)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895BA" w14:textId="77777777" w:rsidR="00F31487" w:rsidRDefault="00F31487" w:rsidP="00F31487">
      <w:pPr>
        <w:spacing w:after="0" w:line="240" w:lineRule="auto"/>
      </w:pPr>
      <w:r>
        <w:separator/>
      </w:r>
    </w:p>
  </w:footnote>
  <w:footnote w:type="continuationSeparator" w:id="0">
    <w:p w14:paraId="2ABA8B89" w14:textId="77777777" w:rsidR="00F31487" w:rsidRDefault="00F31487" w:rsidP="00F31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898C3" w14:textId="293F74E0" w:rsidR="00F31487" w:rsidRPr="00F31487" w:rsidRDefault="00F31487" w:rsidP="00F31487">
    <w:pPr>
      <w:pStyle w:val="Cmsor1"/>
      <w:jc w:val="center"/>
      <w:rPr>
        <w:rFonts w:ascii="Garamond" w:hAnsi="Garamond"/>
        <w:color w:val="auto"/>
      </w:rPr>
    </w:pPr>
    <w:r w:rsidRPr="00F31487">
      <w:rPr>
        <w:rFonts w:ascii="Garamond" w:hAnsi="Garamond"/>
        <w:color w:val="auto"/>
      </w:rPr>
      <w:t>Sejtautomata specifikáció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87"/>
    <w:rsid w:val="00005472"/>
    <w:rsid w:val="00010319"/>
    <w:rsid w:val="000556E1"/>
    <w:rsid w:val="000935C6"/>
    <w:rsid w:val="000F06E7"/>
    <w:rsid w:val="0013455C"/>
    <w:rsid w:val="00166359"/>
    <w:rsid w:val="0016657D"/>
    <w:rsid w:val="00182B83"/>
    <w:rsid w:val="00205C1F"/>
    <w:rsid w:val="002411FA"/>
    <w:rsid w:val="0029172B"/>
    <w:rsid w:val="002960F2"/>
    <w:rsid w:val="002F53F7"/>
    <w:rsid w:val="003008E7"/>
    <w:rsid w:val="003036CC"/>
    <w:rsid w:val="00356F63"/>
    <w:rsid w:val="003A008A"/>
    <w:rsid w:val="003A1198"/>
    <w:rsid w:val="003B5528"/>
    <w:rsid w:val="003E2644"/>
    <w:rsid w:val="004453CA"/>
    <w:rsid w:val="00471C2D"/>
    <w:rsid w:val="00492209"/>
    <w:rsid w:val="004A574A"/>
    <w:rsid w:val="004C005E"/>
    <w:rsid w:val="004D43E2"/>
    <w:rsid w:val="004E3B04"/>
    <w:rsid w:val="004E4884"/>
    <w:rsid w:val="005055B9"/>
    <w:rsid w:val="005641BF"/>
    <w:rsid w:val="005C17E6"/>
    <w:rsid w:val="00602FFE"/>
    <w:rsid w:val="0067044F"/>
    <w:rsid w:val="00696FAB"/>
    <w:rsid w:val="006E0CD5"/>
    <w:rsid w:val="006F4C36"/>
    <w:rsid w:val="0075279D"/>
    <w:rsid w:val="007A3986"/>
    <w:rsid w:val="007B4EF5"/>
    <w:rsid w:val="007D2782"/>
    <w:rsid w:val="007E7DB3"/>
    <w:rsid w:val="00821E7E"/>
    <w:rsid w:val="00836DC8"/>
    <w:rsid w:val="00863707"/>
    <w:rsid w:val="008A2427"/>
    <w:rsid w:val="008A2CF1"/>
    <w:rsid w:val="008A58AC"/>
    <w:rsid w:val="008B3C1C"/>
    <w:rsid w:val="0090677D"/>
    <w:rsid w:val="00916984"/>
    <w:rsid w:val="0092133F"/>
    <w:rsid w:val="00960785"/>
    <w:rsid w:val="009B57F4"/>
    <w:rsid w:val="00A45933"/>
    <w:rsid w:val="00A510DE"/>
    <w:rsid w:val="00A60529"/>
    <w:rsid w:val="00A60CDD"/>
    <w:rsid w:val="00A70D1E"/>
    <w:rsid w:val="00AA3F26"/>
    <w:rsid w:val="00AE7A25"/>
    <w:rsid w:val="00AF7E6B"/>
    <w:rsid w:val="00B96D01"/>
    <w:rsid w:val="00BA3A6A"/>
    <w:rsid w:val="00BB40FF"/>
    <w:rsid w:val="00BB48EA"/>
    <w:rsid w:val="00C02A90"/>
    <w:rsid w:val="00C24C33"/>
    <w:rsid w:val="00C37086"/>
    <w:rsid w:val="00C90A97"/>
    <w:rsid w:val="00CE3508"/>
    <w:rsid w:val="00D039BB"/>
    <w:rsid w:val="00D139AC"/>
    <w:rsid w:val="00D23044"/>
    <w:rsid w:val="00D375A9"/>
    <w:rsid w:val="00D813FA"/>
    <w:rsid w:val="00EA799B"/>
    <w:rsid w:val="00ED146A"/>
    <w:rsid w:val="00EF7A28"/>
    <w:rsid w:val="00F01909"/>
    <w:rsid w:val="00F31487"/>
    <w:rsid w:val="00F376BC"/>
    <w:rsid w:val="00F6792F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B60F"/>
  <w15:chartTrackingRefBased/>
  <w15:docId w15:val="{A2608DD7-BAD0-419E-8C0C-C741B5AF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1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1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1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1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1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1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1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1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1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1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31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1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14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14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14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14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14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14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1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1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1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14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14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14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1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14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1487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3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31487"/>
  </w:style>
  <w:style w:type="paragraph" w:styleId="llb">
    <w:name w:val="footer"/>
    <w:basedOn w:val="Norml"/>
    <w:link w:val="llbChar"/>
    <w:uiPriority w:val="99"/>
    <w:unhideWhenUsed/>
    <w:rsid w:val="00F3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31487"/>
  </w:style>
  <w:style w:type="paragraph" w:styleId="Kpalrs">
    <w:name w:val="caption"/>
    <w:basedOn w:val="Norml"/>
    <w:next w:val="Norml"/>
    <w:uiPriority w:val="35"/>
    <w:unhideWhenUsed/>
    <w:qFormat/>
    <w:rsid w:val="00A4593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510D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51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mathworld.wolfram.com%2FElementaryCellularAutomaton.html&amp;psig=AOvVaw1c-21isikaaIfj7230Vk-O&amp;ust=1729973497194000&amp;source=images&amp;cd=vfe&amp;opi=89978449&amp;ved=0CBcQjhxqFwoTCKD32M-rqokDFQAAAAAdAAAAABAE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natureofcode.com/cellular-automa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702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Adrián Márk</dc:creator>
  <cp:keywords/>
  <dc:description/>
  <cp:lastModifiedBy>Horváth Adrián Márk</cp:lastModifiedBy>
  <cp:revision>77</cp:revision>
  <dcterms:created xsi:type="dcterms:W3CDTF">2024-10-15T08:19:00Z</dcterms:created>
  <dcterms:modified xsi:type="dcterms:W3CDTF">2024-10-26T06:12:00Z</dcterms:modified>
</cp:coreProperties>
</file>