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EB35" w14:textId="77777777" w:rsidR="00DA09E6" w:rsidRDefault="00DA09E6" w:rsidP="00DA09E6">
      <w:pPr>
        <w:jc w:val="both"/>
      </w:pPr>
    </w:p>
    <w:p w14:paraId="35398B6B" w14:textId="62E5F207" w:rsidR="003A604C" w:rsidRDefault="0095118B" w:rsidP="00DA09E6">
      <w:pPr>
        <w:jc w:val="both"/>
      </w:pPr>
      <w:r>
        <w:t>Apreciable cliente,</w:t>
      </w:r>
    </w:p>
    <w:p w14:paraId="4BB0D20A" w14:textId="77777777" w:rsidR="0095118B" w:rsidRDefault="0095118B" w:rsidP="00DA09E6">
      <w:pPr>
        <w:jc w:val="both"/>
      </w:pPr>
      <w:r>
        <w:t xml:space="preserve">NAICA CAPITAL, SOCIEDAD ANÓNIMA DE CAPITAL VARIABLE, SOCIEDAD FINANCIERA DE OBJETO MÚLTIPLE, ENTIDAD NO REGULADA; en cumplimiento con lo establecido en la </w:t>
      </w:r>
      <w:r>
        <w:t>Ley para la Transparencia y Ordenamiento de los Servicios Financieros y sus Disposiciones</w:t>
      </w:r>
      <w:r>
        <w:t>, le informamos lo siguiente:</w:t>
      </w:r>
    </w:p>
    <w:p w14:paraId="3564C1E9" w14:textId="5C479077" w:rsidR="0095118B" w:rsidRDefault="0095118B" w:rsidP="00DA09E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E0510" wp14:editId="5F6A9FDC">
                <wp:simplePos x="0" y="0"/>
                <wp:positionH relativeFrom="column">
                  <wp:posOffset>243840</wp:posOffset>
                </wp:positionH>
                <wp:positionV relativeFrom="paragraph">
                  <wp:posOffset>149860</wp:posOffset>
                </wp:positionV>
                <wp:extent cx="4838700" cy="2524125"/>
                <wp:effectExtent l="0" t="0" r="19050" b="28575"/>
                <wp:wrapNone/>
                <wp:docPr id="5439880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EE966" id="Rectángulo 1" o:spid="_x0000_s1026" style="position:absolute;margin-left:19.2pt;margin-top:11.8pt;width:381pt;height:19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" fillcolor="white [3201]" strokecolor="#196b24 [3206]" strokeweight="1pt"/>
            </w:pict>
          </mc:Fallback>
        </mc:AlternateContent>
      </w:r>
    </w:p>
    <w:p w14:paraId="60BFF35C" w14:textId="597695FC" w:rsidR="0095118B" w:rsidRDefault="0095118B" w:rsidP="00DA09E6">
      <w:pPr>
        <w:jc w:val="both"/>
      </w:pPr>
      <w:r>
        <w:t xml:space="preserve"> </w:t>
      </w:r>
    </w:p>
    <w:p w14:paraId="65E2B1BB" w14:textId="77777777" w:rsidR="0095118B" w:rsidRDefault="0095118B" w:rsidP="00DA09E6">
      <w:pPr>
        <w:jc w:val="both"/>
      </w:pPr>
    </w:p>
    <w:p w14:paraId="750C767F" w14:textId="77777777" w:rsidR="0095118B" w:rsidRDefault="0095118B" w:rsidP="00DA09E6">
      <w:pPr>
        <w:jc w:val="both"/>
      </w:pPr>
    </w:p>
    <w:p w14:paraId="576F5068" w14:textId="77777777" w:rsidR="0095118B" w:rsidRDefault="0095118B" w:rsidP="00DA09E6">
      <w:pPr>
        <w:jc w:val="both"/>
      </w:pPr>
    </w:p>
    <w:p w14:paraId="34EF5FD4" w14:textId="77777777" w:rsidR="0095118B" w:rsidRDefault="0095118B" w:rsidP="00DA09E6">
      <w:pPr>
        <w:jc w:val="both"/>
      </w:pPr>
    </w:p>
    <w:p w14:paraId="3FA75160" w14:textId="77777777" w:rsidR="0095118B" w:rsidRDefault="0095118B" w:rsidP="00DA09E6">
      <w:pPr>
        <w:jc w:val="both"/>
      </w:pPr>
    </w:p>
    <w:p w14:paraId="6E06EFD3" w14:textId="77777777" w:rsidR="0095118B" w:rsidRDefault="0095118B" w:rsidP="00DA09E6">
      <w:pPr>
        <w:jc w:val="both"/>
      </w:pPr>
    </w:p>
    <w:p w14:paraId="69F2D060" w14:textId="77777777" w:rsidR="0095118B" w:rsidRDefault="0095118B" w:rsidP="00DA09E6">
      <w:pPr>
        <w:jc w:val="both"/>
      </w:pPr>
    </w:p>
    <w:p w14:paraId="26D3447C" w14:textId="77777777" w:rsidR="0095118B" w:rsidRDefault="0095118B" w:rsidP="00DA09E6">
      <w:pPr>
        <w:jc w:val="both"/>
      </w:pPr>
    </w:p>
    <w:p w14:paraId="4D9B3752" w14:textId="11EA2A89" w:rsidR="0095118B" w:rsidRDefault="0095118B" w:rsidP="00DA09E6">
      <w:pPr>
        <w:jc w:val="both"/>
      </w:pPr>
      <w:r>
        <w:t xml:space="preserve">Le hacemos de su conocimiento que, a partir del </w:t>
      </w:r>
      <w:r>
        <w:t>____</w:t>
      </w:r>
      <w:r>
        <w:t xml:space="preserve"> de </w:t>
      </w:r>
      <w:r>
        <w:t>______</w:t>
      </w:r>
      <w:r>
        <w:t xml:space="preserve"> de </w:t>
      </w:r>
      <w:r>
        <w:t>________</w:t>
      </w:r>
      <w:r>
        <w:t xml:space="preserve">, entrarán en vigor las modificaciones al contrato antes señaladas; no obstante lo anterior, para conocer el alcance íntegro de las modificaciones, puede consultar el contrato en el portal de </w:t>
      </w:r>
      <w:r>
        <w:t>NAICA CAPITAL</w:t>
      </w:r>
      <w:r>
        <w:t xml:space="preserve">: </w:t>
      </w:r>
      <w:r>
        <w:t>___________</w:t>
      </w:r>
      <w:r>
        <w:t xml:space="preserve">, o bien, </w:t>
      </w:r>
      <w:r>
        <w:t>directamente en las oficinas de la SOFOM</w:t>
      </w:r>
      <w:r>
        <w:t>, quien le entregará el nuevo contrato.</w:t>
      </w:r>
    </w:p>
    <w:p w14:paraId="73B0EAA8" w14:textId="77777777" w:rsidR="0095118B" w:rsidRDefault="0095118B" w:rsidP="00DA09E6">
      <w:pPr>
        <w:jc w:val="both"/>
      </w:pPr>
    </w:p>
    <w:p w14:paraId="2C17F970" w14:textId="118F98B2" w:rsidR="0095118B" w:rsidRDefault="0095118B" w:rsidP="00DA09E6">
      <w:pPr>
        <w:jc w:val="both"/>
      </w:pPr>
      <w:r>
        <w:t>Tiene el derecho de solicitar la terminación de su Contrato de Adhesión dentro de los 30 (treinta) días naturales posteriores a esta notificación, y bajo las condiciones pactadas originalmente, sin que surtan efecto estos cambios, debiendo cubrir en su caso los adeudos que se generen hasta el término de la operación o el servicio, sin que se le pueda cobrar penalización alguna por ese motivo.</w:t>
      </w:r>
    </w:p>
    <w:p w14:paraId="58A97F3C" w14:textId="4BFC02A7" w:rsidR="0095118B" w:rsidRDefault="0095118B" w:rsidP="00DA09E6">
      <w:pPr>
        <w:jc w:val="both"/>
      </w:pPr>
      <w:r>
        <w:t xml:space="preserve">El domicilio de </w:t>
      </w:r>
      <w:r>
        <w:t>NAICA CAPITAL</w:t>
      </w:r>
      <w:r>
        <w:t>,</w:t>
      </w:r>
      <w:r w:rsidR="00DA09E6">
        <w:t xml:space="preserve"> así como el de la UNE</w:t>
      </w:r>
      <w:r>
        <w:t xml:space="preserve"> es el ubicado en: </w:t>
      </w:r>
      <w:r w:rsidR="00DA09E6">
        <w:t xml:space="preserve">Paseo de la reforma no. 505 </w:t>
      </w:r>
      <w:proofErr w:type="spellStart"/>
      <w:r w:rsidR="00DA09E6">
        <w:t>Int</w:t>
      </w:r>
      <w:proofErr w:type="spellEnd"/>
      <w:r w:rsidR="00DA09E6">
        <w:t>. piso 15, Cuauhtémoc C.P. 6500, Cuauhtémoc, Ciudad de México</w:t>
      </w:r>
      <w:r>
        <w:t xml:space="preserve">, Atención telefónica </w:t>
      </w:r>
      <w:r w:rsidR="00DA09E6" w:rsidRPr="00DA09E6">
        <w:t>5545303318</w:t>
      </w:r>
      <w:r>
        <w:t xml:space="preserve"> desde el interior de la República sin costo.</w:t>
      </w:r>
    </w:p>
    <w:p w14:paraId="583F8800" w14:textId="245819E3" w:rsidR="0095118B" w:rsidRDefault="0095118B" w:rsidP="00DA09E6">
      <w:pPr>
        <w:jc w:val="both"/>
      </w:pPr>
      <w:r>
        <w:t>El domicilio de la UNE es el ubicado en</w:t>
      </w:r>
      <w:proofErr w:type="gramStart"/>
      <w:r>
        <w:t xml:space="preserve">: </w:t>
      </w:r>
      <w:r w:rsidR="00DA09E6">
        <w:t>:</w:t>
      </w:r>
      <w:proofErr w:type="gramEnd"/>
      <w:r w:rsidR="00DA09E6">
        <w:t xml:space="preserve"> Paseo de la reforma no. 505 </w:t>
      </w:r>
      <w:proofErr w:type="spellStart"/>
      <w:r w:rsidR="00DA09E6">
        <w:t>Int</w:t>
      </w:r>
      <w:proofErr w:type="spellEnd"/>
      <w:r w:rsidR="00DA09E6">
        <w:t>. piso 15, Cuauhtémoc C.P. 6500, Cuauhtémoc, Ciudad de México</w:t>
      </w:r>
      <w:r>
        <w:t xml:space="preserve">. Para consultas o aclaraciones dirigirse a la Unidad Especializada en Atención a Clientes al e-mail </w:t>
      </w:r>
      <w:r w:rsidR="00DA09E6">
        <w:t>oficios@naicacapital.com</w:t>
      </w:r>
      <w:r>
        <w:t xml:space="preserve">, o al </w:t>
      </w:r>
      <w:proofErr w:type="gramStart"/>
      <w:r>
        <w:t xml:space="preserve">teléfono </w:t>
      </w:r>
      <w:r w:rsidR="00DA09E6">
        <w:t>:</w:t>
      </w:r>
      <w:proofErr w:type="gramEnd"/>
      <w:r w:rsidR="00DA09E6">
        <w:t xml:space="preserve"> Paseo de la reforma no. 505 </w:t>
      </w:r>
      <w:proofErr w:type="spellStart"/>
      <w:r w:rsidR="00DA09E6">
        <w:t>Int</w:t>
      </w:r>
      <w:proofErr w:type="spellEnd"/>
      <w:r w:rsidR="00DA09E6">
        <w:t>. piso 15, Cuauhtémoc C.P. 6500, Cuauhtémoc, Ciudad de México</w:t>
      </w:r>
      <w:r w:rsidR="00DA09E6">
        <w:t xml:space="preserve"> al interior de la República Mexicana</w:t>
      </w:r>
      <w:r>
        <w:t>.</w:t>
      </w:r>
    </w:p>
    <w:sectPr w:rsidR="0095118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9B52" w14:textId="77777777" w:rsidR="00814A75" w:rsidRDefault="00814A75" w:rsidP="00814A75">
      <w:pPr>
        <w:spacing w:after="0" w:line="240" w:lineRule="auto"/>
      </w:pPr>
      <w:r>
        <w:separator/>
      </w:r>
    </w:p>
  </w:endnote>
  <w:endnote w:type="continuationSeparator" w:id="0">
    <w:p w14:paraId="237D5F88" w14:textId="77777777" w:rsidR="00814A75" w:rsidRDefault="00814A75" w:rsidP="0081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7F11" w14:textId="77777777" w:rsidR="00814A75" w:rsidRDefault="00814A75" w:rsidP="00814A75">
      <w:pPr>
        <w:spacing w:after="0" w:line="240" w:lineRule="auto"/>
      </w:pPr>
      <w:r>
        <w:separator/>
      </w:r>
    </w:p>
  </w:footnote>
  <w:footnote w:type="continuationSeparator" w:id="0">
    <w:p w14:paraId="56B9FFC6" w14:textId="77777777" w:rsidR="00814A75" w:rsidRDefault="00814A75" w:rsidP="00814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3614" w14:textId="32189B70" w:rsidR="00814A75" w:rsidRDefault="0095118B" w:rsidP="00814A75">
    <w:pPr>
      <w:pStyle w:val="Encabezado"/>
      <w:jc w:val="right"/>
    </w:pPr>
    <w:r>
      <w:rPr>
        <w:rFonts w:ascii="Calibri" w:eastAsia="Times New Roman" w:hAnsi="Calibri" w:cs="Calibri"/>
        <w:b/>
        <w:bCs/>
        <w:color w:val="000000"/>
        <w:kern w:val="0"/>
        <w:lang w:eastAsia="es-MX"/>
        <w14:ligatures w14:val="none"/>
      </w:rPr>
      <w:t xml:space="preserve">FECHA: ____ DE _____ </w:t>
    </w:r>
    <w:proofErr w:type="spellStart"/>
    <w:r>
      <w:rPr>
        <w:rFonts w:ascii="Calibri" w:eastAsia="Times New Roman" w:hAnsi="Calibri" w:cs="Calibri"/>
        <w:b/>
        <w:bCs/>
        <w:color w:val="000000"/>
        <w:kern w:val="0"/>
        <w:lang w:eastAsia="es-MX"/>
        <w14:ligatures w14:val="none"/>
      </w:rPr>
      <w:t>DE</w:t>
    </w:r>
    <w:proofErr w:type="spellEnd"/>
    <w:r>
      <w:rPr>
        <w:rFonts w:ascii="Calibri" w:eastAsia="Times New Roman" w:hAnsi="Calibri" w:cs="Calibri"/>
        <w:b/>
        <w:bCs/>
        <w:color w:val="000000"/>
        <w:kern w:val="0"/>
        <w:lang w:eastAsia="es-MX"/>
        <w14:ligatures w14:val="none"/>
      </w:rPr>
      <w:t xml:space="preserve"> _______</w:t>
    </w:r>
    <w:r w:rsidR="00814A75" w:rsidRPr="00814A75">
      <w:rPr>
        <w:rFonts w:ascii="Calibri" w:eastAsia="Times New Roman" w:hAnsi="Calibri" w:cs="Calibri"/>
        <w:noProof/>
        <w:color w:val="000000"/>
        <w:kern w:val="0"/>
        <w:lang w:eastAsia="es-MX"/>
        <w14:ligatures w14:val="none"/>
      </w:rPr>
      <w:t xml:space="preserve"> </w:t>
    </w:r>
    <w:r w:rsidR="00814A75" w:rsidRPr="00814A75">
      <w:rPr>
        <w:rFonts w:ascii="Calibri" w:eastAsia="Times New Roman" w:hAnsi="Calibri" w:cs="Calibri"/>
        <w:noProof/>
        <w:color w:val="000000"/>
        <w:kern w:val="0"/>
        <w:lang w:eastAsia="es-MX"/>
        <w14:ligatures w14:val="none"/>
      </w:rPr>
      <w:drawing>
        <wp:anchor distT="0" distB="0" distL="114300" distR="114300" simplePos="0" relativeHeight="251659264" behindDoc="0" locked="0" layoutInCell="1" allowOverlap="1" wp14:anchorId="082CC35B" wp14:editId="384F26C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76375" cy="466725"/>
          <wp:effectExtent l="0" t="0" r="0" b="9525"/>
          <wp:wrapNone/>
          <wp:docPr id="2" name="Imagen 1" descr="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F38C0284-5A4E-C038-7AD1-DAED6B6579B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Texto&#10;&#10;Descripción generada automáticamente">
                    <a:extLst>
                      <a:ext uri="{FF2B5EF4-FFF2-40B4-BE49-F238E27FC236}">
                        <a16:creationId xmlns:a16="http://schemas.microsoft.com/office/drawing/2014/main" id="{F38C0284-5A4E-C038-7AD1-DAED6B6579B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851" cy="466725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75"/>
    <w:rsid w:val="003A604C"/>
    <w:rsid w:val="00410F8D"/>
    <w:rsid w:val="00814A75"/>
    <w:rsid w:val="0095118B"/>
    <w:rsid w:val="00D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DBE4"/>
  <w15:chartTrackingRefBased/>
  <w15:docId w15:val="{FE79A3C2-AEB5-4CF8-A43E-95C31350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A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A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A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A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A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4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A75"/>
  </w:style>
  <w:style w:type="paragraph" w:styleId="Piedepgina">
    <w:name w:val="footer"/>
    <w:basedOn w:val="Normal"/>
    <w:link w:val="PiedepginaCar"/>
    <w:uiPriority w:val="99"/>
    <w:unhideWhenUsed/>
    <w:rsid w:val="00814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0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Venegas</dc:creator>
  <cp:keywords/>
  <dc:description/>
  <cp:lastModifiedBy>Cumplimiento Normativo</cp:lastModifiedBy>
  <cp:revision>2</cp:revision>
  <dcterms:created xsi:type="dcterms:W3CDTF">2024-01-15T19:29:00Z</dcterms:created>
  <dcterms:modified xsi:type="dcterms:W3CDTF">2024-01-15T19:29:00Z</dcterms:modified>
</cp:coreProperties>
</file>