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3B0" w:rsidRDefault="00AF13B0">
      <w:pPr>
        <w:rPr>
          <w:rFonts w:ascii="CMR10" w:hAnsi="CMR10"/>
        </w:rPr>
      </w:pPr>
      <w:r w:rsidRPr="00AF13B0">
        <w:rPr>
          <w:rFonts w:ascii="CMR10" w:hAnsi="CMR10"/>
        </w:rPr>
        <w:t xml:space="preserve">DSA HW#2 </w:t>
      </w:r>
      <w:r>
        <w:rPr>
          <w:rFonts w:ascii="CMR10" w:hAnsi="CMR10"/>
        </w:rPr>
        <w:t xml:space="preserve"> </w:t>
      </w:r>
      <w:r>
        <w:rPr>
          <w:rFonts w:ascii="CMR10" w:hAnsi="CMR10"/>
        </w:rPr>
        <w:tab/>
      </w:r>
      <w:r>
        <w:rPr>
          <w:rFonts w:ascii="CMR10" w:hAnsi="CMR10"/>
        </w:rPr>
        <w:tab/>
      </w:r>
      <w:bookmarkStart w:id="0" w:name="_GoBack"/>
      <w:bookmarkEnd w:id="0"/>
      <w:r>
        <w:rPr>
          <w:rFonts w:ascii="CMR10" w:hAnsi="CMR10"/>
        </w:rPr>
        <w:tab/>
      </w:r>
      <w:r>
        <w:rPr>
          <w:rFonts w:ascii="CMR10" w:hAnsi="CMR10"/>
        </w:rPr>
        <w:tab/>
      </w:r>
      <w:r>
        <w:rPr>
          <w:rFonts w:ascii="CMR10" w:hAnsi="CMR10"/>
        </w:rPr>
        <w:tab/>
      </w:r>
      <w:r>
        <w:rPr>
          <w:rFonts w:ascii="CMR10" w:hAnsi="CMR10"/>
        </w:rPr>
        <w:tab/>
      </w:r>
      <w:r>
        <w:rPr>
          <w:rFonts w:ascii="CMR10" w:hAnsi="CMR10"/>
        </w:rPr>
        <w:tab/>
      </w:r>
      <w:r>
        <w:rPr>
          <w:rFonts w:ascii="CMR10" w:hAnsi="CMR10"/>
        </w:rPr>
        <w:tab/>
      </w:r>
      <w:r>
        <w:rPr>
          <w:rFonts w:ascii="CMR10" w:hAnsi="CMR10"/>
        </w:rPr>
        <w:tab/>
      </w:r>
      <w:r>
        <w:rPr>
          <w:rFonts w:ascii="CMR10" w:hAnsi="CMR10"/>
        </w:rPr>
        <w:tab/>
      </w:r>
      <w:r>
        <w:rPr>
          <w:rFonts w:ascii="CMR10" w:hAnsi="CMR10"/>
        </w:rPr>
        <w:tab/>
      </w:r>
      <w:r w:rsidRPr="00AF13B0">
        <w:rPr>
          <w:rFonts w:ascii="CMR10" w:hAnsi="CMR10"/>
        </w:rPr>
        <w:t xml:space="preserve">B03901023 </w:t>
      </w:r>
      <w:r w:rsidRPr="00AF13B0">
        <w:rPr>
          <w:rFonts w:ascii="CMR10" w:hAnsi="CMR10"/>
        </w:rPr>
        <w:t>許秉鈞</w:t>
      </w:r>
    </w:p>
    <w:p w:rsidR="00AF13B0" w:rsidRDefault="00AF13B0">
      <w:r>
        <w:rPr>
          <w:rFonts w:ascii="CMBX12" w:hAnsi="CMBX12"/>
          <w:b/>
          <w:bCs/>
          <w:color w:val="000000"/>
          <w:sz w:val="28"/>
          <w:szCs w:val="28"/>
        </w:rPr>
        <w:t>2.2 Arrays, Linked List, and Recursion</w:t>
      </w:r>
    </w:p>
    <w:p w:rsidR="00AF13B0" w:rsidRDefault="00AF13B0">
      <w:pPr>
        <w:rPr>
          <w:rFonts w:hint="eastAsia"/>
        </w:rPr>
      </w:pPr>
    </w:p>
    <w:p w:rsidR="00AF13B0" w:rsidRPr="00AF13B0" w:rsidRDefault="00AF13B0">
      <w:pPr>
        <w:rPr>
          <w:rFonts w:hint="eastAsia"/>
          <w:sz w:val="22"/>
        </w:rPr>
      </w:pPr>
      <w:r w:rsidRPr="00AF13B0">
        <w:rPr>
          <w:rFonts w:ascii="CMR10" w:hAnsi="CMR10"/>
          <w:color w:val="000000"/>
          <w:sz w:val="21"/>
          <w:szCs w:val="18"/>
        </w:rPr>
        <w:t xml:space="preserve">(2) (10%) A lower triangular matrix </w:t>
      </w:r>
      <w:r w:rsidRPr="00AF13B0">
        <w:rPr>
          <w:rFonts w:ascii="CMMI10" w:hAnsi="CMMI10"/>
          <w:i/>
          <w:iCs/>
          <w:color w:val="000000"/>
          <w:sz w:val="21"/>
          <w:szCs w:val="18"/>
        </w:rPr>
        <w:t xml:space="preserve">A </w:t>
      </w:r>
      <w:r w:rsidRPr="00AF13B0">
        <w:rPr>
          <w:rFonts w:ascii="CMR10" w:hAnsi="CMR10"/>
          <w:color w:val="000000"/>
          <w:sz w:val="21"/>
          <w:szCs w:val="18"/>
        </w:rPr>
        <w:t xml:space="preserve">is a matrix with </w:t>
      </w:r>
      <w:r w:rsidRPr="00AF13B0">
        <w:rPr>
          <w:rFonts w:ascii="CMMI10" w:hAnsi="CMMI10"/>
          <w:i/>
          <w:iCs/>
          <w:color w:val="000000"/>
          <w:sz w:val="21"/>
          <w:szCs w:val="18"/>
        </w:rPr>
        <w:t>A</w:t>
      </w:r>
      <w:r w:rsidRPr="00AF13B0">
        <w:rPr>
          <w:rFonts w:ascii="CMR10" w:hAnsi="CMR10"/>
          <w:color w:val="000000"/>
          <w:sz w:val="21"/>
          <w:szCs w:val="18"/>
        </w:rPr>
        <w:t>[</w:t>
      </w:r>
      <w:proofErr w:type="spellStart"/>
      <w:r w:rsidRPr="00AF13B0">
        <w:rPr>
          <w:rFonts w:ascii="CMMI10" w:hAnsi="CMMI10"/>
          <w:i/>
          <w:iCs/>
          <w:color w:val="000000"/>
          <w:sz w:val="21"/>
          <w:szCs w:val="18"/>
        </w:rPr>
        <w:t>i</w:t>
      </w:r>
      <w:proofErr w:type="spellEnd"/>
      <w:proofErr w:type="gramStart"/>
      <w:r w:rsidRPr="00AF13B0">
        <w:rPr>
          <w:rFonts w:ascii="CMR10" w:hAnsi="CMR10"/>
          <w:color w:val="000000"/>
          <w:sz w:val="21"/>
          <w:szCs w:val="18"/>
        </w:rPr>
        <w:t>][</w:t>
      </w:r>
      <w:proofErr w:type="gramEnd"/>
      <w:r w:rsidRPr="00AF13B0">
        <w:rPr>
          <w:rFonts w:ascii="CMMI10" w:hAnsi="CMMI10"/>
          <w:i/>
          <w:iCs/>
          <w:color w:val="000000"/>
          <w:sz w:val="21"/>
          <w:szCs w:val="18"/>
        </w:rPr>
        <w:t>j</w:t>
      </w:r>
      <w:r w:rsidRPr="00AF13B0">
        <w:rPr>
          <w:rFonts w:ascii="CMR10" w:hAnsi="CMR10"/>
          <w:color w:val="000000"/>
          <w:sz w:val="21"/>
          <w:szCs w:val="18"/>
        </w:rPr>
        <w:t xml:space="preserve">] = 0 whenever </w:t>
      </w:r>
      <w:proofErr w:type="spellStart"/>
      <w:r w:rsidRPr="00AF13B0">
        <w:rPr>
          <w:rFonts w:ascii="CMMI10" w:hAnsi="CMMI10"/>
          <w:i/>
          <w:iCs/>
          <w:color w:val="000000"/>
          <w:sz w:val="21"/>
          <w:szCs w:val="18"/>
        </w:rPr>
        <w:t>i</w:t>
      </w:r>
      <w:proofErr w:type="spellEnd"/>
      <w:r w:rsidRPr="00AF13B0">
        <w:rPr>
          <w:rFonts w:ascii="CMMI10" w:hAnsi="CMMI10"/>
          <w:i/>
          <w:iCs/>
          <w:color w:val="000000"/>
          <w:sz w:val="21"/>
          <w:szCs w:val="18"/>
        </w:rPr>
        <w:t xml:space="preserve"> &lt; j</w:t>
      </w:r>
      <w:r w:rsidRPr="00AF13B0">
        <w:rPr>
          <w:rFonts w:ascii="CMR10" w:hAnsi="CMR10"/>
          <w:color w:val="000000"/>
          <w:sz w:val="21"/>
          <w:szCs w:val="18"/>
        </w:rPr>
        <w:t>. Describe how</w:t>
      </w:r>
      <w:r w:rsidRPr="00AF13B0">
        <w:rPr>
          <w:rFonts w:ascii="CMR10" w:hAnsi="CMR10"/>
          <w:color w:val="000000"/>
          <w:sz w:val="21"/>
          <w:szCs w:val="18"/>
        </w:rPr>
        <w:br/>
        <w:t xml:space="preserve">you can store </w:t>
      </w:r>
      <w:r w:rsidRPr="00AF13B0">
        <w:rPr>
          <w:rFonts w:ascii="CMMI10" w:hAnsi="CMMI10"/>
          <w:i/>
          <w:iCs/>
          <w:color w:val="000000"/>
          <w:sz w:val="21"/>
          <w:szCs w:val="18"/>
        </w:rPr>
        <w:t xml:space="preserve">A </w:t>
      </w:r>
      <w:r w:rsidRPr="00AF13B0">
        <w:rPr>
          <w:rFonts w:ascii="CMR10" w:hAnsi="CMR10"/>
          <w:color w:val="000000"/>
          <w:sz w:val="21"/>
          <w:szCs w:val="18"/>
        </w:rPr>
        <w:t>with a dense one-dimensional array without wasting space on the entries with</w:t>
      </w:r>
      <w:r w:rsidRPr="00AF13B0">
        <w:rPr>
          <w:rFonts w:ascii="CMR10" w:hAnsi="CMR10"/>
          <w:color w:val="000000"/>
          <w:sz w:val="21"/>
          <w:szCs w:val="18"/>
        </w:rPr>
        <w:br/>
        <w:t>value 0 at the upper triangular part. You need to describe the memory layout and the function for</w:t>
      </w:r>
      <w:r w:rsidRPr="00AF13B0">
        <w:rPr>
          <w:rFonts w:ascii="CMR10" w:hAnsi="CMR10"/>
          <w:color w:val="000000"/>
          <w:sz w:val="21"/>
          <w:szCs w:val="18"/>
        </w:rPr>
        <w:br/>
        <w:t>getting/putting values from/to the matrix.</w:t>
      </w:r>
    </w:p>
    <w:p w:rsidR="00AF13B0" w:rsidRDefault="00AF13B0">
      <w:r>
        <w:rPr>
          <w:rFonts w:hint="eastAsia"/>
          <w:noProof/>
        </w:rPr>
        <w:drawing>
          <wp:inline distT="0" distB="0" distL="0" distR="0">
            <wp:extent cx="5276850" cy="1162050"/>
            <wp:effectExtent l="0" t="0" r="0" b="0"/>
            <wp:docPr id="1" name="圖片 1" descr="D:\Google 雲端硬碟\NTUEE_103_2\DSA_HsuanTien_Lin\HW#2\2.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雲端硬碟\NTUEE_103_2\DSA_HsuanTien_Lin\HW#2\2.2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3B0" w:rsidRPr="00AF13B0" w:rsidRDefault="00AF13B0">
      <w:pPr>
        <w:rPr>
          <w:sz w:val="32"/>
        </w:rPr>
      </w:pPr>
      <w:r w:rsidRPr="00AF13B0">
        <w:rPr>
          <w:rFonts w:ascii="CMR10" w:hAnsi="CMR10"/>
          <w:color w:val="000000"/>
          <w:sz w:val="21"/>
          <w:szCs w:val="18"/>
        </w:rPr>
        <w:t>(3) (10%) Do Exercise C-3.22 of the textbook.</w:t>
      </w:r>
    </w:p>
    <w:p w:rsidR="00AF13B0" w:rsidRDefault="00AF13B0">
      <w:r>
        <w:rPr>
          <w:rFonts w:hint="eastAsia"/>
          <w:noProof/>
        </w:rPr>
        <w:drawing>
          <wp:inline distT="0" distB="0" distL="0" distR="0" wp14:anchorId="68A84A92" wp14:editId="1B41A679">
            <wp:extent cx="5267325" cy="3590925"/>
            <wp:effectExtent l="0" t="0" r="9525" b="9525"/>
            <wp:docPr id="3" name="圖片 3" descr="D:\Google 雲端硬碟\NTUEE_103_2\DSA_HsuanTien_Lin\HW#2\C-3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雲端硬碟\NTUEE_103_2\DSA_HsuanTien_Lin\HW#2\C-3_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3B0" w:rsidRDefault="00AF13B0"/>
    <w:p w:rsidR="00AF13B0" w:rsidRPr="00AF13B0" w:rsidRDefault="00AF13B0">
      <w:pPr>
        <w:rPr>
          <w:sz w:val="32"/>
        </w:rPr>
      </w:pPr>
      <w:r w:rsidRPr="00AF13B0">
        <w:rPr>
          <w:rFonts w:ascii="CMR10" w:hAnsi="CMR10"/>
          <w:color w:val="000000"/>
          <w:sz w:val="21"/>
          <w:szCs w:val="18"/>
        </w:rPr>
        <w:t>(4) (10%) Do Exercise C-3.18 of the textbook using either C/C++ or pseudo code.</w:t>
      </w:r>
      <w:r w:rsidRPr="00AF13B0">
        <w:rPr>
          <w:rFonts w:ascii="CMR10" w:hAnsi="CMR10"/>
          <w:color w:val="000000"/>
          <w:sz w:val="21"/>
          <w:szCs w:val="18"/>
        </w:rPr>
        <w:br/>
        <w:t xml:space="preserve">(5) (Bonus 10%) Do Exercise C-3.18 of the textbook, but use </w:t>
      </w:r>
      <w:r w:rsidRPr="00AF13B0">
        <w:rPr>
          <w:rFonts w:ascii="CMBX10" w:hAnsi="CMBX10"/>
          <w:b/>
          <w:bCs/>
          <w:color w:val="000000"/>
          <w:sz w:val="21"/>
          <w:szCs w:val="18"/>
        </w:rPr>
        <w:t xml:space="preserve">one single loop </w:t>
      </w:r>
      <w:r w:rsidRPr="00AF13B0">
        <w:rPr>
          <w:rFonts w:ascii="CMR10" w:hAnsi="CMR10"/>
          <w:color w:val="000000"/>
          <w:sz w:val="21"/>
          <w:szCs w:val="18"/>
        </w:rPr>
        <w:t>instead of recursion</w:t>
      </w:r>
      <w:r>
        <w:rPr>
          <w:rFonts w:ascii="CMR10" w:hAnsi="CMR10"/>
          <w:color w:val="000000"/>
          <w:sz w:val="21"/>
          <w:szCs w:val="18"/>
        </w:rPr>
        <w:t>.</w:t>
      </w:r>
    </w:p>
    <w:p w:rsidR="00AF13B0" w:rsidRPr="00AF13B0" w:rsidRDefault="00AF13B0">
      <w:pPr>
        <w:rPr>
          <w:sz w:val="32"/>
        </w:rPr>
      </w:pPr>
    </w:p>
    <w:p w:rsidR="00634868" w:rsidRDefault="00AF13B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AC72FC5" wp14:editId="66804BD1">
            <wp:extent cx="5267325" cy="5067300"/>
            <wp:effectExtent l="0" t="0" r="9525" b="0"/>
            <wp:docPr id="2" name="圖片 2" descr="D:\Google 雲端硬碟\NTUEE_103_2\DSA_HsuanTien_Lin\HW#2\C-3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雲端硬碟\NTUEE_103_2\DSA_HsuanTien_Lin\HW#2\C-3_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48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BX12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BX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68"/>
    <w:rsid w:val="005C4CBB"/>
    <w:rsid w:val="00634868"/>
    <w:rsid w:val="00AF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08EB7-300C-41D4-A86E-38716B7B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3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3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E07BC-9812-44A1-B8BD-0548988A3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Hsu</dc:creator>
  <cp:keywords/>
  <dc:description/>
  <cp:lastModifiedBy>Adrian Hsu</cp:lastModifiedBy>
  <cp:revision>1</cp:revision>
  <dcterms:created xsi:type="dcterms:W3CDTF">2015-03-25T14:55:00Z</dcterms:created>
  <dcterms:modified xsi:type="dcterms:W3CDTF">2015-03-25T15:23:00Z</dcterms:modified>
</cp:coreProperties>
</file>