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6BEF6820" w:rsidR="00A17D93" w:rsidRPr="00DA0CF8" w:rsidRDefault="3A50AAE8" w:rsidP="00DA0CF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A0CF8">
        <w:rPr>
          <w:rFonts w:ascii="Times New Roman" w:hAnsi="Times New Roman" w:cs="Times New Roman"/>
          <w:b/>
          <w:bCs/>
        </w:rPr>
        <w:t>Classification of Electrical Waveforms Containing Partial Discharge</w:t>
      </w:r>
    </w:p>
    <w:p w14:paraId="09203B5A" w14:textId="31F072BB" w:rsidR="3A50AAE8" w:rsidRPr="00DA0CF8" w:rsidRDefault="3A50AAE8" w:rsidP="00DA0CF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A0CF8">
        <w:rPr>
          <w:rFonts w:ascii="Times New Roman" w:hAnsi="Times New Roman" w:cs="Times New Roman"/>
          <w:b/>
          <w:bCs/>
        </w:rPr>
        <w:t>COSC 522: Machine Learning Final Project Milestone 2</w:t>
      </w:r>
    </w:p>
    <w:p w14:paraId="2859983A" w14:textId="7149BB7D" w:rsidR="3A50AAE8" w:rsidRPr="00DA0CF8" w:rsidRDefault="3A50AAE8" w:rsidP="00DA0CF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A0CF8">
        <w:rPr>
          <w:rFonts w:ascii="Times New Roman" w:hAnsi="Times New Roman" w:cs="Times New Roman"/>
          <w:b/>
          <w:bCs/>
        </w:rPr>
        <w:t xml:space="preserve">Adrian Cross, Xuesong Fan, </w:t>
      </w:r>
      <w:r w:rsidR="00C20FF4">
        <w:rPr>
          <w:rFonts w:ascii="Times New Roman" w:hAnsi="Times New Roman" w:cs="Times New Roman"/>
          <w:b/>
          <w:bCs/>
        </w:rPr>
        <w:t xml:space="preserve">and </w:t>
      </w:r>
      <w:r w:rsidRPr="00DA0CF8">
        <w:rPr>
          <w:rFonts w:ascii="Times New Roman" w:hAnsi="Times New Roman" w:cs="Times New Roman"/>
          <w:b/>
          <w:bCs/>
        </w:rPr>
        <w:t>Aaron Wilson</w:t>
      </w:r>
    </w:p>
    <w:p w14:paraId="148569FA" w14:textId="75F0C757" w:rsidR="3A50AAE8" w:rsidRPr="00DA0CF8" w:rsidRDefault="3A50AAE8" w:rsidP="00DA0CF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97C8E62" w14:textId="36B97933" w:rsidR="3A50AAE8" w:rsidRPr="00DA0CF8" w:rsidRDefault="3A50AAE8" w:rsidP="00DA0CF8">
      <w:pPr>
        <w:spacing w:line="240" w:lineRule="auto"/>
        <w:rPr>
          <w:rFonts w:ascii="Times New Roman" w:hAnsi="Times New Roman" w:cs="Times New Roman"/>
          <w:b/>
          <w:bCs/>
        </w:rPr>
      </w:pPr>
      <w:r w:rsidRPr="00DA0CF8">
        <w:rPr>
          <w:rFonts w:ascii="Times New Roman" w:hAnsi="Times New Roman" w:cs="Times New Roman"/>
          <w:b/>
          <w:bCs/>
        </w:rPr>
        <w:t>Introduction</w:t>
      </w:r>
    </w:p>
    <w:p w14:paraId="15D67598" w14:textId="05202349" w:rsidR="3A50AAE8" w:rsidRPr="00DA0CF8" w:rsidRDefault="3A50AAE8" w:rsidP="00B702EB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DA0CF8">
        <w:rPr>
          <w:rFonts w:ascii="Times New Roman" w:hAnsi="Times New Roman" w:cs="Times New Roman"/>
        </w:rPr>
        <w:t xml:space="preserve">Due to the length of </w:t>
      </w:r>
      <w:r w:rsidR="00B702EB">
        <w:rPr>
          <w:rFonts w:ascii="Times New Roman" w:hAnsi="Times New Roman" w:cs="Times New Roman"/>
        </w:rPr>
        <w:t>m</w:t>
      </w:r>
      <w:r w:rsidR="00B702EB" w:rsidRPr="00B702EB">
        <w:rPr>
          <w:rFonts w:ascii="Times New Roman" w:hAnsi="Times New Roman" w:cs="Times New Roman"/>
        </w:rPr>
        <w:t xml:space="preserve">edium-voltage overhead power </w:t>
      </w:r>
      <w:r w:rsidRPr="00DA0CF8">
        <w:rPr>
          <w:rFonts w:ascii="Times New Roman" w:hAnsi="Times New Roman" w:cs="Times New Roman"/>
        </w:rPr>
        <w:t xml:space="preserve">lines, continuous monitoring of </w:t>
      </w:r>
      <w:r w:rsidR="00B702EB">
        <w:rPr>
          <w:rFonts w:ascii="Times New Roman" w:hAnsi="Times New Roman" w:cs="Times New Roman"/>
        </w:rPr>
        <w:t xml:space="preserve">the </w:t>
      </w:r>
      <w:r w:rsidRPr="00DA0CF8">
        <w:rPr>
          <w:rFonts w:ascii="Times New Roman" w:hAnsi="Times New Roman" w:cs="Times New Roman"/>
        </w:rPr>
        <w:t xml:space="preserve">electrical equipment is virtually impossible. Damaged equipment leads to a phenomenon known as “partial discharge” (PD). PD occurs when small amounts of current bridges electrical insulation gaps. If left un-monitored, repeated PD occurrences in an electrical system will slowly break down and further damage </w:t>
      </w:r>
      <w:r w:rsidR="00B702EB">
        <w:rPr>
          <w:rFonts w:ascii="Times New Roman" w:hAnsi="Times New Roman" w:cs="Times New Roman"/>
        </w:rPr>
        <w:t xml:space="preserve">the </w:t>
      </w:r>
      <w:r w:rsidRPr="00DA0CF8">
        <w:rPr>
          <w:rFonts w:ascii="Times New Roman" w:hAnsi="Times New Roman" w:cs="Times New Roman"/>
        </w:rPr>
        <w:t xml:space="preserve">equipment. This creates a need for autonomous monitoring of waveforms containing </w:t>
      </w:r>
      <w:r w:rsidR="00B702EB">
        <w:rPr>
          <w:rFonts w:ascii="Times New Roman" w:hAnsi="Times New Roman" w:cs="Times New Roman"/>
        </w:rPr>
        <w:t>PD</w:t>
      </w:r>
      <w:r w:rsidRPr="00DA0CF8">
        <w:rPr>
          <w:rFonts w:ascii="Times New Roman" w:hAnsi="Times New Roman" w:cs="Times New Roman"/>
        </w:rPr>
        <w:t xml:space="preserve"> patterns to identify potential problems and take pre-emptive corrective actions.</w:t>
      </w:r>
    </w:p>
    <w:p w14:paraId="40DFB843" w14:textId="20D45632" w:rsidR="007341B8" w:rsidRPr="00DA0CF8" w:rsidRDefault="00B702EB" w:rsidP="00FB6A12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B702EB">
        <w:rPr>
          <w:rFonts w:ascii="Times New Roman" w:hAnsi="Times New Roman" w:cs="Times New Roman"/>
        </w:rPr>
        <w:t xml:space="preserve">This study focuses on detecting the PD patterns in signals acquired from the power line. </w:t>
      </w:r>
      <w:r w:rsidR="3A50AAE8" w:rsidRPr="00DA0CF8">
        <w:rPr>
          <w:rFonts w:ascii="Times New Roman" w:hAnsi="Times New Roman" w:cs="Times New Roman"/>
        </w:rPr>
        <w:t>The data set contains single-cycle recordings of 50 Hz electrical voltage waveforms taken by a meter designed at the ENET Center at VSB – Technical University of Ostrava. Each recording contains 800,000 samples, over a period of 20 milliseconds. Figure 1 shows an example of a voltage cycle containing PD patterns and one without.</w:t>
      </w:r>
    </w:p>
    <w:p w14:paraId="3A98966E" w14:textId="22DB921B" w:rsidR="3A50AAE8" w:rsidRPr="00DA0CF8" w:rsidRDefault="3A50AAE8" w:rsidP="00DA0CF8">
      <w:pPr>
        <w:spacing w:line="240" w:lineRule="auto"/>
        <w:jc w:val="center"/>
        <w:rPr>
          <w:rFonts w:ascii="Times New Roman" w:hAnsi="Times New Roman" w:cs="Times New Roman"/>
        </w:rPr>
      </w:pPr>
      <w:r w:rsidRPr="00DA0CF8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8FF762C" wp14:editId="58AC0442">
            <wp:extent cx="3829050" cy="2855833"/>
            <wp:effectExtent l="0" t="0" r="0" b="1905"/>
            <wp:docPr id="227665503" name="Picture 22766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80" cy="28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3715" w14:textId="1066FE44" w:rsidR="3A50AAE8" w:rsidRPr="00DA0CF8" w:rsidRDefault="3A50AAE8" w:rsidP="00DA0CF8">
      <w:pPr>
        <w:spacing w:line="240" w:lineRule="auto"/>
        <w:jc w:val="center"/>
        <w:rPr>
          <w:rFonts w:ascii="Times New Roman" w:hAnsi="Times New Roman" w:cs="Times New Roman"/>
        </w:rPr>
      </w:pPr>
      <w:r w:rsidRPr="00DA0CF8">
        <w:rPr>
          <w:rFonts w:ascii="Times New Roman" w:hAnsi="Times New Roman" w:cs="Times New Roman"/>
          <w:i/>
          <w:iCs/>
        </w:rPr>
        <w:t>Figure 1 Voltage waveform containing PD patterns (black), no PD (blue)</w:t>
      </w:r>
    </w:p>
    <w:p w14:paraId="376C0370" w14:textId="77777777" w:rsidR="000878EC" w:rsidRPr="00DA0CF8" w:rsidRDefault="000878EC" w:rsidP="00DA0CF8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488020CB" w14:textId="6F55CA57" w:rsidR="3A50AAE8" w:rsidRPr="00DA0CF8" w:rsidRDefault="3A50AAE8" w:rsidP="00DA0CF8">
      <w:pPr>
        <w:spacing w:line="240" w:lineRule="auto"/>
        <w:rPr>
          <w:rFonts w:ascii="Times New Roman" w:hAnsi="Times New Roman" w:cs="Times New Roman"/>
          <w:b/>
          <w:bCs/>
        </w:rPr>
      </w:pPr>
      <w:r w:rsidRPr="00DA0CF8">
        <w:rPr>
          <w:rFonts w:ascii="Times New Roman" w:hAnsi="Times New Roman" w:cs="Times New Roman"/>
          <w:b/>
          <w:bCs/>
        </w:rPr>
        <w:t>Current State-of-the-Art</w:t>
      </w:r>
    </w:p>
    <w:p w14:paraId="66C49430" w14:textId="4DC9FC19" w:rsidR="00FE2625" w:rsidRDefault="004C6FBD" w:rsidP="00FB6A12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set contains 8,711 training examples and 20,337 testing examples. </w:t>
      </w:r>
      <w:r w:rsidR="00B702EB" w:rsidRPr="00B702EB">
        <w:rPr>
          <w:rFonts w:ascii="Times New Roman" w:hAnsi="Times New Roman" w:cs="Times New Roman"/>
        </w:rPr>
        <w:t xml:space="preserve">The topic of the study is the evaluation of the PD patterns, which is a well-known and established research field. Tomáš Vantuch was a graduate student in </w:t>
      </w:r>
      <w:r w:rsidR="00B702EB">
        <w:rPr>
          <w:rFonts w:ascii="Times New Roman" w:hAnsi="Times New Roman" w:cs="Times New Roman"/>
        </w:rPr>
        <w:t>Technical University of Ostrava.</w:t>
      </w:r>
      <w:r w:rsidR="00B702EB" w:rsidRPr="00B702EB">
        <w:rPr>
          <w:rFonts w:ascii="Times New Roman" w:hAnsi="Times New Roman" w:cs="Times New Roman"/>
        </w:rPr>
        <w:t xml:space="preserve"> </w:t>
      </w:r>
      <w:r w:rsidR="0048444E" w:rsidRPr="00DA0CF8">
        <w:rPr>
          <w:rFonts w:ascii="Times New Roman" w:hAnsi="Times New Roman" w:cs="Times New Roman"/>
        </w:rPr>
        <w:t>In his Ph.D</w:t>
      </w:r>
      <w:bookmarkStart w:id="0" w:name="_GoBack"/>
      <w:bookmarkEnd w:id="0"/>
      <w:r w:rsidR="0048444E" w:rsidRPr="00DA0CF8">
        <w:rPr>
          <w:rFonts w:ascii="Times New Roman" w:hAnsi="Times New Roman" w:cs="Times New Roman"/>
        </w:rPr>
        <w:t xml:space="preserve"> Thesis, Tom</w:t>
      </w:r>
      <w:r w:rsidR="00324407" w:rsidRPr="00DA0CF8">
        <w:rPr>
          <w:rFonts w:ascii="Times New Roman" w:hAnsi="Times New Roman" w:cs="Times New Roman"/>
        </w:rPr>
        <w:t>áš</w:t>
      </w:r>
      <w:r w:rsidR="009F0B44" w:rsidRPr="00DA0CF8">
        <w:rPr>
          <w:rFonts w:ascii="Times New Roman" w:hAnsi="Times New Roman" w:cs="Times New Roman"/>
        </w:rPr>
        <w:t xml:space="preserve"> Vantuch</w:t>
      </w:r>
      <w:r w:rsidR="00B4113B" w:rsidRPr="00DA0CF8">
        <w:rPr>
          <w:rFonts w:ascii="Times New Roman" w:hAnsi="Times New Roman" w:cs="Times New Roman"/>
        </w:rPr>
        <w:t xml:space="preserve"> </w:t>
      </w:r>
      <w:r w:rsidR="00704574" w:rsidRPr="00DA0CF8">
        <w:rPr>
          <w:rFonts w:ascii="Times New Roman" w:hAnsi="Times New Roman" w:cs="Times New Roman"/>
        </w:rPr>
        <w:t>used a variety of methods t</w:t>
      </w:r>
      <w:r w:rsidR="009F339F">
        <w:rPr>
          <w:rFonts w:ascii="Times New Roman" w:hAnsi="Times New Roman" w:cs="Times New Roman"/>
        </w:rPr>
        <w:t>o classify PD disturbance waveforms</w:t>
      </w:r>
      <w:r w:rsidR="0073375A">
        <w:rPr>
          <w:rFonts w:ascii="Times New Roman" w:hAnsi="Times New Roman" w:cs="Times New Roman"/>
        </w:rPr>
        <w:t xml:space="preserve"> [1]</w:t>
      </w:r>
      <w:r w:rsidR="009F339F">
        <w:rPr>
          <w:rFonts w:ascii="Times New Roman" w:hAnsi="Times New Roman" w:cs="Times New Roman"/>
        </w:rPr>
        <w:t xml:space="preserve">. </w:t>
      </w:r>
      <w:r w:rsidR="00275B2B">
        <w:rPr>
          <w:rFonts w:ascii="Times New Roman" w:hAnsi="Times New Roman" w:cs="Times New Roman"/>
        </w:rPr>
        <w:t xml:space="preserve">Several pre-processing steps were also performed, including </w:t>
      </w:r>
      <w:r w:rsidR="008B6A35">
        <w:rPr>
          <w:rFonts w:ascii="Times New Roman" w:hAnsi="Times New Roman" w:cs="Times New Roman"/>
        </w:rPr>
        <w:t xml:space="preserve">signal synchronization, </w:t>
      </w:r>
      <w:r w:rsidR="0033730D">
        <w:rPr>
          <w:rFonts w:ascii="Times New Roman" w:hAnsi="Times New Roman" w:cs="Times New Roman"/>
        </w:rPr>
        <w:t xml:space="preserve">sine suppression (i.e. filtering), </w:t>
      </w:r>
      <w:r w:rsidR="00275B2B">
        <w:rPr>
          <w:rFonts w:ascii="Times New Roman" w:hAnsi="Times New Roman" w:cs="Times New Roman"/>
        </w:rPr>
        <w:t>de-noising</w:t>
      </w:r>
      <w:r w:rsidR="00CB2F02">
        <w:rPr>
          <w:rFonts w:ascii="Times New Roman" w:hAnsi="Times New Roman" w:cs="Times New Roman"/>
        </w:rPr>
        <w:t xml:space="preserve"> via the Discrete Wavelet Transform (DWT)</w:t>
      </w:r>
      <w:r w:rsidR="0033730D">
        <w:rPr>
          <w:rFonts w:ascii="Times New Roman" w:hAnsi="Times New Roman" w:cs="Times New Roman"/>
        </w:rPr>
        <w:t>, and “relevant area selection”.</w:t>
      </w:r>
      <w:r w:rsidR="009C58E5">
        <w:rPr>
          <w:rFonts w:ascii="Times New Roman" w:hAnsi="Times New Roman" w:cs="Times New Roman"/>
        </w:rPr>
        <w:t xml:space="preserve"> Feature selection is then performed, taking 15 features that satisfy </w:t>
      </w:r>
      <w:r w:rsidR="007B1A61">
        <w:rPr>
          <w:rFonts w:ascii="Times New Roman" w:hAnsi="Times New Roman" w:cs="Times New Roman"/>
        </w:rPr>
        <w:t>a Mutual Information criterion</w:t>
      </w:r>
      <w:r w:rsidR="00050B18">
        <w:rPr>
          <w:rFonts w:ascii="Times New Roman" w:hAnsi="Times New Roman" w:cs="Times New Roman"/>
        </w:rPr>
        <w:t xml:space="preserve">: mean, standard deviation, skewness, kurtosis, signal </w:t>
      </w:r>
      <w:r w:rsidR="00050B18">
        <w:rPr>
          <w:rFonts w:ascii="Times New Roman" w:hAnsi="Times New Roman" w:cs="Times New Roman"/>
        </w:rPr>
        <w:lastRenderedPageBreak/>
        <w:t xml:space="preserve">entropy, decomposed signal entropy, detail coefficients’ entropy, fractal dimension, number of peaks, mean peak width, mean peak height, </w:t>
      </w:r>
      <w:r w:rsidR="004D09CD">
        <w:rPr>
          <w:rFonts w:ascii="Times New Roman" w:hAnsi="Times New Roman" w:cs="Times New Roman"/>
        </w:rPr>
        <w:t>max peak width, max peak height, min peak width, and min peak height.</w:t>
      </w:r>
    </w:p>
    <w:p w14:paraId="617B6AAC" w14:textId="579100A9" w:rsidR="004D09CD" w:rsidRDefault="006E4598" w:rsidP="00FB6A1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Vantuch describes </w:t>
      </w:r>
      <w:r w:rsidR="00B94CCE">
        <w:rPr>
          <w:rFonts w:ascii="Times New Roman" w:hAnsi="Times New Roman" w:cs="Times New Roman"/>
        </w:rPr>
        <w:t>in his thesis</w:t>
      </w:r>
      <w:r w:rsidR="0073375A">
        <w:rPr>
          <w:rFonts w:ascii="Times New Roman" w:hAnsi="Times New Roman" w:cs="Times New Roman"/>
        </w:rPr>
        <w:t xml:space="preserve"> </w:t>
      </w:r>
      <w:r w:rsidR="00750468">
        <w:rPr>
          <w:rFonts w:ascii="Times New Roman" w:hAnsi="Times New Roman" w:cs="Times New Roman"/>
        </w:rPr>
        <w:t>multiple</w:t>
      </w:r>
      <w:r w:rsidR="00B94CCE">
        <w:rPr>
          <w:rFonts w:ascii="Times New Roman" w:hAnsi="Times New Roman" w:cs="Times New Roman"/>
        </w:rPr>
        <w:t xml:space="preserve"> feature extraction</w:t>
      </w:r>
      <w:r w:rsidR="00750468">
        <w:rPr>
          <w:rFonts w:ascii="Times New Roman" w:hAnsi="Times New Roman" w:cs="Times New Roman"/>
        </w:rPr>
        <w:t xml:space="preserve"> techniques, each applied to </w:t>
      </w:r>
      <w:r w:rsidR="00322B99">
        <w:rPr>
          <w:rFonts w:ascii="Times New Roman" w:hAnsi="Times New Roman" w:cs="Times New Roman"/>
        </w:rPr>
        <w:t>five different classifiers: Support</w:t>
      </w:r>
      <w:r w:rsidR="00503E5F">
        <w:rPr>
          <w:rFonts w:ascii="Times New Roman" w:hAnsi="Times New Roman" w:cs="Times New Roman"/>
        </w:rPr>
        <w:t xml:space="preserve"> Vector Machine (SVM), AdaBoost, Artificial Neural Network (ANN), Random Forest, and Extreme Gradient Boosting</w:t>
      </w:r>
      <w:r w:rsidR="00F71DE9">
        <w:rPr>
          <w:rFonts w:ascii="Times New Roman" w:hAnsi="Times New Roman" w:cs="Times New Roman"/>
        </w:rPr>
        <w:t xml:space="preserve">. Table 1 below shows </w:t>
      </w:r>
      <w:r w:rsidR="006C3044">
        <w:rPr>
          <w:rFonts w:ascii="Times New Roman" w:hAnsi="Times New Roman" w:cs="Times New Roman"/>
        </w:rPr>
        <w:t>performance evaluation statistics</w:t>
      </w:r>
      <w:r w:rsidR="007537E4">
        <w:rPr>
          <w:rFonts w:ascii="Times New Roman" w:hAnsi="Times New Roman" w:cs="Times New Roman"/>
        </w:rPr>
        <w:t xml:space="preserve"> over each of the different data sets</w:t>
      </w:r>
      <w:r w:rsidR="000F1458">
        <w:rPr>
          <w:rFonts w:ascii="Times New Roman" w:hAnsi="Times New Roman" w:cs="Times New Roman"/>
        </w:rPr>
        <w:t xml:space="preserve">: accuracy </w:t>
      </w:r>
      <w:r w:rsidR="000F1458">
        <w:rPr>
          <w:rFonts w:ascii="Times New Roman" w:hAnsi="Times New Roman" w:cs="Times New Roman"/>
          <w:i/>
          <w:iCs/>
        </w:rPr>
        <w:t>a</w:t>
      </w:r>
      <w:r w:rsidR="000F1458">
        <w:rPr>
          <w:rFonts w:ascii="Times New Roman" w:hAnsi="Times New Roman" w:cs="Times New Roman"/>
        </w:rPr>
        <w:t xml:space="preserve">, precision </w:t>
      </w:r>
      <w:r w:rsidR="000F1458">
        <w:rPr>
          <w:rFonts w:ascii="Times New Roman" w:hAnsi="Times New Roman" w:cs="Times New Roman"/>
          <w:i/>
          <w:iCs/>
        </w:rPr>
        <w:t>p</w:t>
      </w:r>
      <w:r w:rsidR="000F1458">
        <w:rPr>
          <w:rFonts w:ascii="Times New Roman" w:hAnsi="Times New Roman" w:cs="Times New Roman"/>
        </w:rPr>
        <w:t xml:space="preserve">, recall </w:t>
      </w:r>
      <w:r w:rsidR="000F1458">
        <w:rPr>
          <w:rFonts w:ascii="Times New Roman" w:hAnsi="Times New Roman" w:cs="Times New Roman"/>
          <w:i/>
          <w:iCs/>
        </w:rPr>
        <w:t>r</w:t>
      </w:r>
      <w:r w:rsidR="000F1458">
        <w:rPr>
          <w:rFonts w:ascii="Times New Roman" w:hAnsi="Times New Roman" w:cs="Times New Roman"/>
        </w:rPr>
        <w:t xml:space="preserve">, and F-score </w:t>
      </w:r>
      <w:r w:rsidR="000F1458">
        <w:rPr>
          <w:rFonts w:ascii="Times New Roman" w:hAnsi="Times New Roman" w:cs="Times New Roman"/>
          <w:i/>
          <w:iCs/>
        </w:rPr>
        <w:t>s</w:t>
      </w:r>
      <w:r w:rsidR="000F1458">
        <w:rPr>
          <w:rFonts w:ascii="Times New Roman" w:hAnsi="Times New Roman" w:cs="Times New Roman"/>
        </w:rPr>
        <w:t>. Vantuch performs this analysis on a set of 290 signals and on a set of 500 signals.</w:t>
      </w:r>
      <w:r w:rsidR="00A51A05">
        <w:rPr>
          <w:rFonts w:ascii="Times New Roman" w:hAnsi="Times New Roman" w:cs="Times New Roman"/>
        </w:rPr>
        <w:t xml:space="preserve"> The best performance was achieved using the SVM classifier from the 500-signal dataset.</w:t>
      </w:r>
    </w:p>
    <w:p w14:paraId="7F85FE0B" w14:textId="371CE31D" w:rsidR="00EA138E" w:rsidRPr="00EA138E" w:rsidRDefault="00EA138E" w:rsidP="00EA138E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Table 1 Classifier Performance Evaluation [1]</w:t>
      </w:r>
    </w:p>
    <w:p w14:paraId="60BCE5CB" w14:textId="393FD73C" w:rsidR="007537E4" w:rsidRDefault="000F1458" w:rsidP="00E7632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5465A60" wp14:editId="2B6405B6">
            <wp:extent cx="4714875" cy="4047001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tuch_thesis_results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84" cy="40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F8C7" w14:textId="2EC4DE49" w:rsidR="00344807" w:rsidRDefault="00344807" w:rsidP="00344807">
      <w:pPr>
        <w:spacing w:line="240" w:lineRule="auto"/>
        <w:rPr>
          <w:rFonts w:ascii="Times New Roman" w:hAnsi="Times New Roman" w:cs="Times New Roman"/>
        </w:rPr>
      </w:pPr>
    </w:p>
    <w:p w14:paraId="287C016A" w14:textId="77777777" w:rsidR="00344807" w:rsidRPr="00344807" w:rsidRDefault="00344807" w:rsidP="00344807">
      <w:pPr>
        <w:spacing w:line="240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344807">
        <w:rPr>
          <w:rFonts w:ascii="Times New Roman" w:hAnsi="Times New Roman" w:cs="Times New Roman"/>
          <w:b/>
          <w:bCs/>
          <w:szCs w:val="20"/>
        </w:rPr>
        <w:t>References</w:t>
      </w:r>
    </w:p>
    <w:p w14:paraId="384EF708" w14:textId="601A54A9" w:rsidR="00344807" w:rsidRPr="006A4474" w:rsidRDefault="00583FF9" w:rsidP="0073375A">
      <w:pPr>
        <w:pStyle w:val="a3"/>
        <w:numPr>
          <w:ilvl w:val="0"/>
          <w:numId w:val="1"/>
        </w:numPr>
        <w:spacing w:line="240" w:lineRule="auto"/>
        <w:ind w:left="720" w:hanging="720"/>
        <w:jc w:val="both"/>
        <w:rPr>
          <w:rFonts w:ascii="Times New Roman" w:hAnsi="Times New Roman" w:cs="Times New Roman"/>
          <w:szCs w:val="20"/>
        </w:rPr>
      </w:pPr>
      <w:r w:rsidRPr="006A4474">
        <w:rPr>
          <w:rFonts w:ascii="Times New Roman" w:hAnsi="Times New Roman" w:cs="Times New Roman"/>
          <w:szCs w:val="20"/>
        </w:rPr>
        <w:t>T. Vantuch</w:t>
      </w:r>
      <w:r w:rsidR="002B5A2D" w:rsidRPr="006A4474">
        <w:rPr>
          <w:rFonts w:ascii="Times New Roman" w:hAnsi="Times New Roman" w:cs="Times New Roman"/>
          <w:szCs w:val="20"/>
        </w:rPr>
        <w:t>, “</w:t>
      </w:r>
      <w:r w:rsidR="00344807" w:rsidRPr="006A4474">
        <w:rPr>
          <w:rFonts w:ascii="Times New Roman" w:hAnsi="Times New Roman" w:cs="Times New Roman"/>
          <w:szCs w:val="20"/>
        </w:rPr>
        <w:t>Analysis of Time Series Data</w:t>
      </w:r>
      <w:r w:rsidR="002B5A2D" w:rsidRPr="006A4474">
        <w:rPr>
          <w:rFonts w:ascii="Times New Roman" w:hAnsi="Times New Roman" w:cs="Times New Roman"/>
          <w:szCs w:val="20"/>
        </w:rPr>
        <w:t>”</w:t>
      </w:r>
      <w:r w:rsidR="00344807" w:rsidRPr="006A4474">
        <w:rPr>
          <w:rFonts w:ascii="Times New Roman" w:hAnsi="Times New Roman" w:cs="Times New Roman"/>
          <w:szCs w:val="20"/>
        </w:rPr>
        <w:t xml:space="preserve">, Ph.D </w:t>
      </w:r>
      <w:r w:rsidR="009346D7" w:rsidRPr="006A4474">
        <w:rPr>
          <w:rFonts w:ascii="Times New Roman" w:hAnsi="Times New Roman" w:cs="Times New Roman"/>
          <w:szCs w:val="20"/>
        </w:rPr>
        <w:t xml:space="preserve">Disssertation, </w:t>
      </w:r>
      <w:r w:rsidR="00F136BE" w:rsidRPr="006A4474">
        <w:rPr>
          <w:rFonts w:ascii="Times New Roman" w:hAnsi="Times New Roman" w:cs="Times New Roman"/>
          <w:szCs w:val="20"/>
        </w:rPr>
        <w:t>Dept.</w:t>
      </w:r>
      <w:r w:rsidR="00617921" w:rsidRPr="006A4474">
        <w:rPr>
          <w:rFonts w:ascii="Times New Roman" w:hAnsi="Times New Roman" w:cs="Times New Roman"/>
          <w:szCs w:val="20"/>
        </w:rPr>
        <w:t xml:space="preserve"> Comp. Sci., </w:t>
      </w:r>
      <w:r w:rsidR="00ED3A41" w:rsidRPr="006A4474">
        <w:rPr>
          <w:rFonts w:ascii="Times New Roman" w:hAnsi="Times New Roman" w:cs="Times New Roman"/>
          <w:szCs w:val="20"/>
        </w:rPr>
        <w:t>VŠB – Technical University of Ostrava</w:t>
      </w:r>
    </w:p>
    <w:p w14:paraId="519050E3" w14:textId="77777777" w:rsidR="00344807" w:rsidRPr="00DA0CF8" w:rsidRDefault="00344807" w:rsidP="00344807">
      <w:pPr>
        <w:spacing w:line="240" w:lineRule="auto"/>
        <w:rPr>
          <w:rFonts w:ascii="Times New Roman" w:hAnsi="Times New Roman" w:cs="Times New Roman"/>
        </w:rPr>
      </w:pPr>
    </w:p>
    <w:sectPr w:rsidR="00344807" w:rsidRPr="00DA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4A061" w14:textId="77777777" w:rsidR="009B0FC7" w:rsidRDefault="009B0FC7" w:rsidP="00B702EB">
      <w:pPr>
        <w:spacing w:after="0" w:line="240" w:lineRule="auto"/>
      </w:pPr>
      <w:r>
        <w:separator/>
      </w:r>
    </w:p>
  </w:endnote>
  <w:endnote w:type="continuationSeparator" w:id="0">
    <w:p w14:paraId="75A9E10A" w14:textId="77777777" w:rsidR="009B0FC7" w:rsidRDefault="009B0FC7" w:rsidP="00B7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FC798" w14:textId="77777777" w:rsidR="009B0FC7" w:rsidRDefault="009B0FC7" w:rsidP="00B702EB">
      <w:pPr>
        <w:spacing w:after="0" w:line="240" w:lineRule="auto"/>
      </w:pPr>
      <w:r>
        <w:separator/>
      </w:r>
    </w:p>
  </w:footnote>
  <w:footnote w:type="continuationSeparator" w:id="0">
    <w:p w14:paraId="4D150F56" w14:textId="77777777" w:rsidR="009B0FC7" w:rsidRDefault="009B0FC7" w:rsidP="00B7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4D6"/>
    <w:multiLevelType w:val="hybridMultilevel"/>
    <w:tmpl w:val="1EEA518C"/>
    <w:lvl w:ilvl="0" w:tplc="C2FCE2B6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trAwMLcwNLA0NzdV0lEKTi0uzszPAykwqQUAPFdblCwAAAA="/>
  </w:docVars>
  <w:rsids>
    <w:rsidRoot w:val="774E3355"/>
    <w:rsid w:val="00050B18"/>
    <w:rsid w:val="000878EC"/>
    <w:rsid w:val="000F1458"/>
    <w:rsid w:val="00211D08"/>
    <w:rsid w:val="00275B2B"/>
    <w:rsid w:val="002B5A2D"/>
    <w:rsid w:val="00322B99"/>
    <w:rsid w:val="00324407"/>
    <w:rsid w:val="0033730D"/>
    <w:rsid w:val="00344807"/>
    <w:rsid w:val="0048444E"/>
    <w:rsid w:val="004C6FBD"/>
    <w:rsid w:val="004D09CD"/>
    <w:rsid w:val="00503E5F"/>
    <w:rsid w:val="0057593D"/>
    <w:rsid w:val="00583FF9"/>
    <w:rsid w:val="00617921"/>
    <w:rsid w:val="00692207"/>
    <w:rsid w:val="006A4474"/>
    <w:rsid w:val="006C3044"/>
    <w:rsid w:val="006E4598"/>
    <w:rsid w:val="00704574"/>
    <w:rsid w:val="0073375A"/>
    <w:rsid w:val="007341B8"/>
    <w:rsid w:val="00750468"/>
    <w:rsid w:val="007537E4"/>
    <w:rsid w:val="007B1A61"/>
    <w:rsid w:val="007C6E2E"/>
    <w:rsid w:val="008B6A35"/>
    <w:rsid w:val="009346D7"/>
    <w:rsid w:val="009B0FC7"/>
    <w:rsid w:val="009C58E5"/>
    <w:rsid w:val="009F0B44"/>
    <w:rsid w:val="009F339F"/>
    <w:rsid w:val="00A17D93"/>
    <w:rsid w:val="00A51A05"/>
    <w:rsid w:val="00B4113B"/>
    <w:rsid w:val="00B702EB"/>
    <w:rsid w:val="00B94CCE"/>
    <w:rsid w:val="00C20FF4"/>
    <w:rsid w:val="00CA7AA0"/>
    <w:rsid w:val="00CB2F02"/>
    <w:rsid w:val="00DA0CF8"/>
    <w:rsid w:val="00E76324"/>
    <w:rsid w:val="00EA138E"/>
    <w:rsid w:val="00ED3A41"/>
    <w:rsid w:val="00F136BE"/>
    <w:rsid w:val="00F71DE9"/>
    <w:rsid w:val="00FB6A12"/>
    <w:rsid w:val="00FE2625"/>
    <w:rsid w:val="3A50AAE8"/>
    <w:rsid w:val="774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E3355"/>
  <w15:chartTrackingRefBased/>
  <w15:docId w15:val="{1156F120-AD83-4A31-BD5E-9BF22833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4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02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702EB"/>
  </w:style>
  <w:style w:type="paragraph" w:styleId="a6">
    <w:name w:val="footer"/>
    <w:basedOn w:val="a"/>
    <w:link w:val="a7"/>
    <w:uiPriority w:val="99"/>
    <w:unhideWhenUsed/>
    <w:rsid w:val="00B702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70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Aaron Jacob</dc:creator>
  <cp:keywords/>
  <dc:description/>
  <cp:lastModifiedBy>xuesong fan</cp:lastModifiedBy>
  <cp:revision>48</cp:revision>
  <dcterms:created xsi:type="dcterms:W3CDTF">2019-11-12T02:15:00Z</dcterms:created>
  <dcterms:modified xsi:type="dcterms:W3CDTF">2019-11-13T02:51:00Z</dcterms:modified>
</cp:coreProperties>
</file>