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D3F0E12" w:rsidRDefault="7D3F0E12" w14:paraId="5C986BC3" w14:textId="72EBE926">
      <w:r w:rsidRPr="7D3F0E12" w:rsidR="7D3F0E12">
        <w:rPr>
          <w:rFonts w:ascii="Calibri" w:hAnsi="Calibri" w:eastAsia="Calibri" w:cs="Calibri"/>
          <w:noProof w:val="0"/>
          <w:sz w:val="22"/>
          <w:szCs w:val="22"/>
          <w:lang w:val="en-US"/>
        </w:rPr>
        <w:t>\section{</w:t>
      </w:r>
      <w:r w:rsidRPr="7D3F0E12" w:rsidR="7D3F0E12">
        <w:rPr>
          <w:rFonts w:ascii="Calibri" w:hAnsi="Calibri" w:eastAsia="Calibri" w:cs="Calibri"/>
          <w:noProof w:val="0"/>
          <w:sz w:val="22"/>
          <w:szCs w:val="22"/>
          <w:lang w:val="en-US"/>
        </w:rPr>
        <w:t>Classifier Fusion}</w:t>
      </w:r>
    </w:p>
    <w:p w:rsidR="7D3F0E12" w:rsidRDefault="7D3F0E12" w14:paraId="663B6CA2" w14:textId="15349309">
      <w:r w:rsidRPr="7D3F0E12" w:rsidR="7D3F0E12">
        <w:rPr>
          <w:rFonts w:ascii="Calibri" w:hAnsi="Calibri" w:eastAsia="Calibri" w:cs="Calibri"/>
          <w:noProof w:val="0"/>
          <w:sz w:val="22"/>
          <w:szCs w:val="22"/>
          <w:lang w:val="en-US"/>
        </w:rPr>
        <w:t>Often</w:t>
      </w:r>
      <w:r w:rsidRPr="7D3F0E12" w:rsidR="7D3F0E1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certain classifiers will perform better than others in certain aspects. To exploit the best-performing attributes of multiple classifiers, the classifiers may be \</w:t>
      </w:r>
      <w:proofErr w:type="spellStart"/>
      <w:r w:rsidRPr="7D3F0E12" w:rsidR="7D3F0E12">
        <w:rPr>
          <w:rFonts w:ascii="Calibri" w:hAnsi="Calibri" w:eastAsia="Calibri" w:cs="Calibri"/>
          <w:noProof w:val="0"/>
          <w:sz w:val="22"/>
          <w:szCs w:val="22"/>
          <w:lang w:val="en-US"/>
        </w:rPr>
        <w:t>textit</w:t>
      </w:r>
      <w:proofErr w:type="spellEnd"/>
      <w:r w:rsidRPr="7D3F0E12" w:rsidR="7D3F0E12">
        <w:rPr>
          <w:rFonts w:ascii="Calibri" w:hAnsi="Calibri" w:eastAsia="Calibri" w:cs="Calibri"/>
          <w:noProof w:val="0"/>
          <w:sz w:val="22"/>
          <w:szCs w:val="22"/>
          <w:lang w:val="en-US"/>
        </w:rPr>
        <w:t>{fused} together. There are multiple methods available to perform this task, but for this project, Na\"{</w:t>
      </w:r>
      <w:proofErr w:type="spellStart"/>
      <w:r w:rsidRPr="7D3F0E12" w:rsidR="7D3F0E12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7D3F0E12" w:rsidR="7D3F0E12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  <w:proofErr w:type="spellStart"/>
      <w:r w:rsidRPr="7D3F0E12" w:rsidR="7D3F0E12">
        <w:rPr>
          <w:rFonts w:ascii="Calibri" w:hAnsi="Calibri" w:eastAsia="Calibri" w:cs="Calibri"/>
          <w:noProof w:val="0"/>
          <w:sz w:val="22"/>
          <w:szCs w:val="22"/>
          <w:lang w:val="en-US"/>
        </w:rPr>
        <w:t>ve</w:t>
      </w:r>
      <w:proofErr w:type="spellEnd"/>
      <w:r w:rsidRPr="7D3F0E12" w:rsidR="7D3F0E1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Bayesian classifier fusion was performed. Given a set of predicted labels produced by classifier \</w:t>
      </w:r>
      <w:proofErr w:type="spellStart"/>
      <w:r w:rsidRPr="7D3F0E12" w:rsidR="7D3F0E12">
        <w:rPr>
          <w:rFonts w:ascii="Calibri" w:hAnsi="Calibri" w:eastAsia="Calibri" w:cs="Calibri"/>
          <w:noProof w:val="0"/>
          <w:sz w:val="22"/>
          <w:szCs w:val="22"/>
          <w:lang w:val="en-US"/>
        </w:rPr>
        <w:t>textit</w:t>
      </w:r>
      <w:proofErr w:type="spellEnd"/>
      <w:r w:rsidRPr="7D3F0E12" w:rsidR="7D3F0E12">
        <w:rPr>
          <w:rFonts w:ascii="Calibri" w:hAnsi="Calibri" w:eastAsia="Calibri" w:cs="Calibri"/>
          <w:noProof w:val="0"/>
          <w:sz w:val="22"/>
          <w:szCs w:val="22"/>
          <w:lang w:val="en-US"/>
        </w:rPr>
        <w:t>{k}, $\</w:t>
      </w:r>
      <w:proofErr w:type="spellStart"/>
      <w:r w:rsidRPr="7D3F0E12" w:rsidR="7D3F0E12">
        <w:rPr>
          <w:rFonts w:ascii="Calibri" w:hAnsi="Calibri" w:eastAsia="Calibri" w:cs="Calibri"/>
          <w:noProof w:val="0"/>
          <w:sz w:val="22"/>
          <w:szCs w:val="22"/>
          <w:lang w:val="en-US"/>
        </w:rPr>
        <w:t>bm</w:t>
      </w:r>
      <w:proofErr w:type="spellEnd"/>
      <w:r w:rsidRPr="7D3F0E12" w:rsidR="7D3F0E12">
        <w:rPr>
          <w:rFonts w:ascii="Calibri" w:hAnsi="Calibri" w:eastAsia="Calibri" w:cs="Calibri"/>
          <w:noProof w:val="0"/>
          <w:sz w:val="22"/>
          <w:szCs w:val="22"/>
          <w:lang w:val="en-US"/>
        </w:rPr>
        <w:t>{s}_{k}$, the ``fused'' label may be estimated by applying Bayes' Theorem:</w:t>
      </w:r>
    </w:p>
    <w:p w:rsidR="7D3F0E12" w:rsidRDefault="7D3F0E12" w14:paraId="69361EC4" w14:textId="3C6C4EBC">
      <w:r w:rsidRPr="7D3F0E12" w:rsidR="7D3F0E12">
        <w:rPr>
          <w:rFonts w:ascii="Calibri" w:hAnsi="Calibri" w:eastAsia="Calibri" w:cs="Calibri"/>
          <w:noProof w:val="0"/>
          <w:sz w:val="22"/>
          <w:szCs w:val="22"/>
          <w:lang w:val="en-US"/>
        </w:rPr>
        <w:t>\begin{equation}</w:t>
      </w:r>
    </w:p>
    <w:p w:rsidR="7D3F0E12" w:rsidRDefault="7D3F0E12" w14:paraId="46814F64" w14:textId="2C18F0D7">
      <w:r w:rsidRPr="7D3F0E12" w:rsidR="7D3F0E1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P(\omega_{k}|\bm{s}) = \frac{p(\bm{s}|\omega_{k})}{p(\bm{s})}=\frac{P(\omega_{k})\prod_{i=1}^{L}p(s_{i}|\omega_{k})}{p(\bm{s})}</w:t>
      </w:r>
    </w:p>
    <w:p w:rsidR="7D3F0E12" w:rsidRDefault="7D3F0E12" w14:paraId="3D4EA9F5" w14:textId="785AE86E">
      <w:r w:rsidRPr="7D3F0E12" w:rsidR="7D3F0E12">
        <w:rPr>
          <w:rFonts w:ascii="Calibri" w:hAnsi="Calibri" w:eastAsia="Calibri" w:cs="Calibri"/>
          <w:noProof w:val="0"/>
          <w:sz w:val="22"/>
          <w:szCs w:val="22"/>
          <w:lang w:val="en-US"/>
        </w:rPr>
        <w:t>\end{equation}</w:t>
      </w:r>
    </w:p>
    <w:p w:rsidR="7D3F0E12" w:rsidRDefault="7D3F0E12" w14:paraId="0764B808" w14:textId="36F35880">
      <w:r w:rsidRPr="7D3F0E12" w:rsidR="7D3F0E12">
        <w:rPr>
          <w:rFonts w:ascii="Calibri" w:hAnsi="Calibri" w:eastAsia="Calibri" w:cs="Calibri"/>
          <w:noProof w:val="0"/>
          <w:sz w:val="22"/>
          <w:szCs w:val="22"/>
          <w:lang w:val="en-US"/>
        </w:rPr>
        <w:t>where $P(\omega_{k})= \frac{N_{k}}{N}$ is the prior probability of class $\omega_{k}$, $N_{k}$ is the number of samples in class $\omega_{k}$, $N$ is the total number of samples, $p(s_{i}|\omega_{k})=\frac{cm_{k,s_{i}}}{N_{k}}$ is the pdf of predicted labels from classifier $i$ belonging to class $\omega_{k}$, and $cm_{k,s_{i}}$ is the confusion matrix for classifier $i$ at row $k$. The above equation may be approximated with \cite{qi2}</w:t>
      </w:r>
    </w:p>
    <w:p w:rsidR="7D3F0E12" w:rsidRDefault="7D3F0E12" w14:paraId="0A35F906" w14:textId="69F63FE6">
      <w:r w:rsidRPr="7D3F0E12" w:rsidR="7D3F0E12">
        <w:rPr>
          <w:rFonts w:ascii="Calibri" w:hAnsi="Calibri" w:eastAsia="Calibri" w:cs="Calibri"/>
          <w:noProof w:val="0"/>
          <w:sz w:val="22"/>
          <w:szCs w:val="22"/>
          <w:lang w:val="en-US"/>
        </w:rPr>
        <w:t>\begin{equation}</w:t>
      </w:r>
    </w:p>
    <w:p w:rsidR="7D3F0E12" w:rsidRDefault="7D3F0E12" w14:paraId="1BAB0314" w14:textId="1C5ECC6C">
      <w:r w:rsidRPr="7D3F0E12" w:rsidR="7D3F0E1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P(\omega_{k}|\bm{s})\approx \frac{1}{N_{k}^{L-1}}\prod_{i=1}^{L}cm_{k, s_{i}}</w:t>
      </w:r>
    </w:p>
    <w:p w:rsidR="7D3F0E12" w:rsidRDefault="7D3F0E12" w14:paraId="4203082C" w14:textId="2203B7F7">
      <w:r w:rsidRPr="7D3F0E12" w:rsidR="7D3F0E12">
        <w:rPr>
          <w:rFonts w:ascii="Calibri" w:hAnsi="Calibri" w:eastAsia="Calibri" w:cs="Calibri"/>
          <w:noProof w:val="0"/>
          <w:sz w:val="22"/>
          <w:szCs w:val="22"/>
          <w:lang w:val="en-US"/>
        </w:rPr>
        <w:t>\end{equation}</w:t>
      </w:r>
    </w:p>
    <w:p w:rsidR="7D3F0E12" w:rsidRDefault="7D3F0E12" w14:paraId="64FE4EDD" w14:textId="216BD2C4">
      <w:r w:rsidRPr="7D3F0E12" w:rsidR="7D3F0E1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D3F0E12" w:rsidRDefault="7D3F0E12" w14:paraId="0CB15961" w14:textId="53023418">
      <w:r w:rsidRPr="7D3F0E12" w:rsidR="7D3F0E12">
        <w:rPr>
          <w:rFonts w:ascii="Calibri" w:hAnsi="Calibri" w:eastAsia="Calibri" w:cs="Calibri"/>
          <w:noProof w:val="0"/>
          <w:sz w:val="22"/>
          <w:szCs w:val="22"/>
          <w:lang w:val="en-US"/>
        </w:rPr>
        <w:t>\section{Classifier Fusion Results}</w:t>
      </w:r>
    </w:p>
    <w:p w:rsidR="7D3F0E12" w:rsidP="7D3F0E12" w:rsidRDefault="7D3F0E12" w14:paraId="42B274D5" w14:textId="5FEC439B">
      <w:pPr>
        <w:pStyle w:val="Normal"/>
      </w:pPr>
      <w:r w:rsidRPr="7D3F0E12" w:rsidR="7D3F0E12">
        <w:rPr>
          <w:rFonts w:ascii="Calibri" w:hAnsi="Calibri" w:eastAsia="Calibri" w:cs="Calibri"/>
          <w:noProof w:val="0"/>
          <w:sz w:val="22"/>
          <w:szCs w:val="22"/>
          <w:lang w:val="en-US"/>
        </w:rPr>
        <w:t>\textbf{***Not much to say here other than that when fusing results of the BPNN (0.49 MCC) and the Random Forest classifier (0.55 MCC), the resulting MCC value was 0.47 - leading us to believe that classifier fusion was NOT helpful in improving the performances from these two classifiers.***}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3C17C39"/>
  <w15:docId w15:val="{647fb16e-dfa1-4a09-bebb-df2a8b7d4e62}"/>
  <w:rsids>
    <w:rsidRoot w:val="33C17C39"/>
    <w:rsid w:val="33C17C39"/>
    <w:rsid w:val="7D3F0E1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2019-12-13T21:12:45.1123220Z</dcterms:created>
  <dcterms:modified xsi:type="dcterms:W3CDTF">2019-12-13T21:13:17.8571704Z</dcterms:modified>
  <dc:creator>Wilson, Aaron Jacob</dc:creator>
  <lastModifiedBy>Wilson, Aaron Jacob</lastModifiedBy>
</coreProperties>
</file>