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7.999999999996" w:type="dxa"/>
        <w:jc w:val="left"/>
        <w:tblInd w:w="-709.0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  <w:tblGridChange w:id="0">
          <w:tblGrid>
            <w:gridCol w:w="378"/>
            <w:gridCol w:w="450"/>
            <w:gridCol w:w="448"/>
            <w:gridCol w:w="993"/>
            <w:gridCol w:w="567"/>
            <w:gridCol w:w="425"/>
            <w:gridCol w:w="709"/>
            <w:gridCol w:w="567"/>
            <w:gridCol w:w="283"/>
            <w:gridCol w:w="1418"/>
            <w:gridCol w:w="425"/>
            <w:gridCol w:w="709"/>
            <w:gridCol w:w="425"/>
            <w:gridCol w:w="95"/>
            <w:gridCol w:w="384"/>
            <w:gridCol w:w="88"/>
            <w:gridCol w:w="283"/>
            <w:gridCol w:w="14"/>
            <w:gridCol w:w="384"/>
            <w:gridCol w:w="28"/>
            <w:gridCol w:w="283"/>
            <w:gridCol w:w="152"/>
            <w:gridCol w:w="361"/>
            <w:gridCol w:w="54"/>
            <w:gridCol w:w="142"/>
            <w:gridCol w:w="167"/>
            <w:gridCol w:w="546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ETF  Beograd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FORMALNI LOG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od 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bookmarkStart w:colFirst="0" w:colLast="0" w:name="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Projekat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Perfect 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Modul(i)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Naziv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Perfect Dish Inspector sa1368 Log.docx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Ime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1062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Aleksandar Sretenović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Uloga u FR procesu (oznaciti: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☑)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prijema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zavrsetka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880"/>
              </w:tabs>
              <w:spacing w:after="60" w:before="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1452"/>
              </w:tabs>
              <w:ind w:left="315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Moderator   __ Autor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Inspektor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452"/>
              </w:tabs>
              <w:ind w:left="-108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Zapisnic.</w:t>
              <w:tab/>
              <w:t xml:space="preserve">__ Posmatrac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6.4.20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.4.20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1452"/>
              </w:tabs>
              <w:ind w:left="-10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50"/>
                <w:tab w:val="center" w:pos="5137"/>
                <w:tab w:val="center" w:pos="5704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  <w:tab/>
              <w:t xml:space="preserve">Da</w:t>
              <w:tab/>
              <w:t xml:space="preserve">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250"/>
                <w:tab w:val="center" w:pos="5137"/>
                <w:tab w:val="center" w:pos="5704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250"/>
                <w:tab w:val="center" w:pos="5137"/>
                <w:tab w:val="center" w:pos="5704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250"/>
                <w:tab w:val="center" w:pos="5137"/>
                <w:tab w:val="center" w:pos="5704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Re-inspekcija nakon ispravki je neophodna 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250"/>
                <w:tab w:val="center" w:pos="5137"/>
                <w:tab w:val="center" w:pos="5704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(bice odluceno na kraju sastanka)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Pregled defekata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50"/>
                <w:tab w:val="center" w:pos="6390"/>
                <w:tab w:val="center" w:pos="684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ind w:left="-108" w:right="-108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50"/>
                <w:tab w:val="center" w:pos="6390"/>
                <w:tab w:val="center" w:pos="684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50"/>
                <w:tab w:val="center" w:pos="6390"/>
                <w:tab w:val="center" w:pos="684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50"/>
                <w:tab w:val="center" w:pos="6390"/>
                <w:tab w:val="center" w:pos="684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250"/>
                <w:tab w:val="center" w:pos="6390"/>
                <w:tab w:val="center" w:pos="684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288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Defekti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Lokacija(e)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-113" w:right="-48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-113" w:right="-48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-113" w:right="-48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-130" w:right="-108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SA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_BrisanjeRecepata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ačka 2.2.1,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SSU ne odgovara prototipu. U SSU nije navedeno da će korisnik biti upitan da li je siguran da želi da obriše recept.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SSU_PregledRecepataSastojci.docx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Tačka 2.2.1. Sa prototipa se ne vidi mogucćnost da se traži recept koji sadrži dva sastojka iste vrste. Možda bi bilo korisno ovde korisniku dati malo slobodniji unos?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ind w:left="-90" w:right="-10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7.6000000000001" w:top="849.5999999999999" w:left="1310.3999999999999" w:right="1137.6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431" w:hanging="431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240" w:lineRule="auto"/>
      <w:ind w:left="578" w:hanging="578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720" w:hanging="720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</w:pPr>
    <w:rPr>
      <w:rFonts w:ascii="Times New Roman" w:cs="Times New Roman" w:eastAsia="Times New Roman" w:hAnsi="Times New Roman"/>
      <w:b w:val="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