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 xml:space="preserve">1: </w:t>
      </w:r>
      <w:r>
        <w:rPr>
          <w:b/>
          <w:bCs/>
        </w:rPr>
        <w:t>Inputs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 xml:space="preserve">2:     </w:t>
      </w:r>
      <w:r>
        <w:rPr>
          <w:i/>
          <w:iCs/>
        </w:rPr>
        <w:t>patches</w:t>
      </w:r>
      <w:r>
        <w:rPr/>
        <w:t xml:space="preserve"> (set of arrays): a set of N images from a patient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>3:</w:t>
      </w:r>
      <w:r>
        <w:rPr/>
        <w:t xml:space="preserve">     </w:t>
      </w:r>
      <w:r>
        <w:rPr>
          <w:i/>
          <w:iCs/>
        </w:rPr>
        <w:t>model</w:t>
      </w:r>
      <w:r>
        <w:rPr/>
        <w:t xml:space="preserve"> (computational graph): trained CNN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>4: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 xml:space="preserve">5: </w:t>
      </w:r>
      <w:r>
        <w:rPr>
          <w:b/>
          <w:bCs/>
        </w:rPr>
        <w:t>Outputs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>6:</w:t>
      </w:r>
      <w:r>
        <w:rPr/>
        <w:t xml:space="preserve">     </w:t>
      </w:r>
      <w:r>
        <w:rPr>
          <w:i/>
          <w:iCs/>
        </w:rPr>
        <w:t>distribution</w:t>
      </w:r>
      <w:r>
        <w:rPr/>
        <w:t xml:space="preserve"> (dictionary): a mapping of diagnostic classes to probabilities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>7: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 xml:space="preserve">8: </w:t>
      </w:r>
      <w:r>
        <w:rPr>
          <w:b/>
          <w:bCs/>
        </w:rPr>
        <w:t>procedure</w:t>
      </w:r>
      <w:r>
        <w:rPr/>
        <w:t xml:space="preserve"> PREDICTION(</w:t>
      </w:r>
      <w:r>
        <w:rPr>
          <w:i/>
          <w:iCs/>
        </w:rPr>
        <w:t>patches</w:t>
      </w:r>
      <w:r>
        <w:rPr/>
        <w:t xml:space="preserve">, </w:t>
      </w:r>
      <w:r>
        <w:rPr>
          <w:i/>
          <w:iCs/>
        </w:rPr>
        <w:t>model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>
          <w:color w:val="FFFFFF"/>
          <w:highlight w:val="white"/>
        </w:rPr>
        <w:t>.</w:t>
      </w:r>
      <w:r>
        <w:rPr/>
        <w:t xml:space="preserve">9:     </w:t>
      </w:r>
      <w:r>
        <w:rPr/>
        <w:t>predictions ← []</w:t>
      </w:r>
    </w:p>
    <w:p>
      <w:pPr>
        <w:pStyle w:val="Normal"/>
        <w:rPr/>
      </w:pPr>
      <w:r>
        <w:rPr/>
        <w:t xml:space="preserve">10:     </w:t>
      </w:r>
      <w:r>
        <w:rPr>
          <w:b/>
          <w:bCs/>
        </w:rPr>
        <w:t>for</w:t>
      </w:r>
      <w:r>
        <w:rPr/>
        <w:t xml:space="preserve"> patch </w:t>
      </w:r>
      <w:r>
        <w:rPr>
          <w:b/>
          <w:bCs/>
        </w:rPr>
        <w:t>in</w:t>
      </w:r>
      <w:r>
        <w:rPr/>
        <w:t xml:space="preserve"> </w:t>
      </w:r>
      <w:r>
        <w:rPr>
          <w:i/>
          <w:iCs/>
        </w:rPr>
        <w:t>patches</w:t>
      </w:r>
      <w:r>
        <w:rPr>
          <w:i/>
          <w:iCs/>
        </w:rPr>
        <w:t xml:space="preserve"> </w:t>
      </w:r>
      <w:r>
        <w:rPr>
          <w:b/>
          <w:bCs/>
          <w:i w:val="false"/>
          <w:iCs w:val="false"/>
        </w:rPr>
        <w:t>do</w:t>
      </w:r>
    </w:p>
    <w:p>
      <w:pPr>
        <w:pStyle w:val="Normal"/>
        <w:rPr/>
      </w:pPr>
      <w:r>
        <w:rPr/>
        <w:t xml:space="preserve">11:         </w:t>
      </w:r>
      <w:bookmarkStart w:id="0" w:name="__DdeLink__2_810026362"/>
      <w:r>
        <w:rPr/>
        <w:t>softmax_output</w:t>
      </w:r>
      <w:r>
        <w:rPr/>
        <w:t xml:space="preserve"> </w:t>
      </w:r>
      <w:bookmarkEnd w:id="0"/>
      <w:r>
        <w:rPr/>
        <w:t>← model(patch)</w:t>
      </w:r>
    </w:p>
    <w:p>
      <w:pPr>
        <w:pStyle w:val="Normal"/>
        <w:rPr/>
      </w:pPr>
      <w:r>
        <w:rPr/>
        <w:t>12:</w:t>
      </w:r>
      <w:r>
        <w:rPr/>
        <w:t xml:space="preserve">         </w:t>
      </w:r>
      <w:r>
        <w:rPr>
          <w:b/>
          <w:bCs/>
        </w:rPr>
        <w:t>if</w:t>
      </w:r>
      <w:r>
        <w:rPr/>
        <w:t xml:space="preserve"> argmax(</w:t>
      </w:r>
      <w:r>
        <w:rPr/>
        <w:t>softmax_output</w:t>
      </w:r>
      <w:r>
        <w:rPr/>
        <w:t xml:space="preserve">) == "nondiagnostic" </w:t>
      </w:r>
      <w:r>
        <w:rPr>
          <w:b/>
          <w:bCs/>
        </w:rPr>
        <w:t>then</w:t>
      </w:r>
    </w:p>
    <w:p>
      <w:pPr>
        <w:pStyle w:val="Normal"/>
        <w:rPr/>
      </w:pPr>
      <w:r>
        <w:rPr/>
        <w:t>13:</w:t>
      </w:r>
      <w:r>
        <w:rPr/>
        <w:t xml:space="preserve">             </w:t>
      </w:r>
      <w:r>
        <w:rPr>
          <w:b/>
          <w:bCs/>
        </w:rPr>
        <w:t>continue</w:t>
      </w:r>
    </w:p>
    <w:p>
      <w:pPr>
        <w:pStyle w:val="Normal"/>
        <w:rPr/>
      </w:pPr>
      <w:r>
        <w:rPr/>
        <w:t>14:</w:t>
      </w:r>
      <w:r>
        <w:rPr/>
        <w:t xml:space="preserve">         </w:t>
      </w:r>
      <w:r>
        <w:rPr>
          <w:b/>
          <w:bCs/>
        </w:rPr>
        <w:t>else</w:t>
      </w:r>
    </w:p>
    <w:p>
      <w:pPr>
        <w:pStyle w:val="Normal"/>
        <w:rPr/>
      </w:pPr>
      <w:r>
        <w:rPr/>
        <w:t>15:</w:t>
      </w:r>
      <w:r>
        <w:rPr/>
        <w:t xml:space="preserve">             </w:t>
      </w:r>
      <w:r>
        <w:rPr>
          <w:b/>
          <w:bCs/>
        </w:rPr>
        <w:t>append</w:t>
      </w:r>
      <w:r>
        <w:rPr/>
        <w:t xml:space="preserve"> </w:t>
      </w:r>
      <w:r>
        <w:rPr/>
        <w:t>softmax_output</w:t>
      </w:r>
      <w:r>
        <w:rPr/>
        <w:t xml:space="preserve"> </w:t>
      </w:r>
      <w:r>
        <w:rPr>
          <w:b/>
          <w:bCs/>
        </w:rPr>
        <w:t>to</w:t>
      </w:r>
      <w:r>
        <w:rPr/>
        <w:t xml:space="preserve"> predictions</w:t>
      </w:r>
    </w:p>
    <w:p>
      <w:pPr>
        <w:pStyle w:val="Normal"/>
        <w:rPr/>
      </w:pPr>
      <w:r>
        <w:rPr/>
        <w:t>16:</w:t>
      </w:r>
      <w:r>
        <w:rPr/>
        <w:t xml:space="preserve">     </w:t>
      </w:r>
      <w:r>
        <w:rPr>
          <w:b/>
          <w:bCs/>
        </w:rPr>
        <w:t>return</w:t>
      </w:r>
      <w:r>
        <w:rPr/>
        <w:t xml:space="preserve"> predictions</w:t>
      </w:r>
    </w:p>
    <w:p>
      <w:pPr>
        <w:pStyle w:val="Normal"/>
        <w:rPr/>
      </w:pPr>
      <w:r>
        <w:rPr/>
        <w:t>17:</w:t>
      </w:r>
    </w:p>
    <w:p>
      <w:pPr>
        <w:pStyle w:val="Normal"/>
        <w:rPr/>
      </w:pPr>
      <w:r>
        <w:rPr/>
        <w:t xml:space="preserve">18: </w:t>
      </w:r>
      <w:r>
        <w:rPr>
          <w:b/>
          <w:bCs/>
        </w:rPr>
        <w:t>procedure</w:t>
      </w:r>
      <w:r>
        <w:rPr/>
        <w:t xml:space="preserve"> RENORMALIZE(predictions)</w:t>
      </w:r>
    </w:p>
    <w:p>
      <w:pPr>
        <w:pStyle w:val="Normal"/>
        <w:rPr/>
      </w:pPr>
      <w:r>
        <w:rPr/>
        <w:t xml:space="preserve">19:     </w:t>
      </w:r>
      <w:r>
        <w:rPr/>
        <w:t>summed_dist ← sum(predictions</w:t>
      </w:r>
      <w:r>
        <w:rPr/>
        <w:t>)</w:t>
      </w:r>
    </w:p>
    <w:p>
      <w:pPr>
        <w:pStyle w:val="Normal"/>
        <w:rPr/>
      </w:pPr>
      <w:r>
        <w:rPr/>
        <w:t>20:</w:t>
      </w:r>
      <w:r>
        <w:rPr/>
        <w:t xml:space="preserve">     </w:t>
      </w:r>
      <w:r>
        <w:rPr>
          <w:b/>
          <w:bCs/>
        </w:rPr>
        <w:t>for</w:t>
      </w:r>
      <w:r>
        <w:rPr/>
        <w:t xml:space="preserve"> class </w:t>
      </w:r>
      <w:r>
        <w:rPr>
          <w:b/>
          <w:bCs/>
        </w:rPr>
        <w:t>in</w:t>
      </w:r>
      <w:r>
        <w:rPr/>
        <w:t xml:space="preserve"> predictions </w:t>
      </w:r>
      <w:r>
        <w:rPr>
          <w:b/>
          <w:bCs/>
        </w:rPr>
        <w:t>do</w:t>
      </w:r>
    </w:p>
    <w:p>
      <w:pPr>
        <w:pStyle w:val="Normal"/>
        <w:rPr/>
      </w:pPr>
      <w:r>
        <w:rPr/>
        <w:t xml:space="preserve">21:         </w:t>
      </w:r>
      <w:r>
        <w:rPr/>
        <w:t xml:space="preserve">predictions.class ← </w:t>
      </w:r>
      <w:r>
        <w:rPr/>
        <w:t>sum(</w:t>
      </w:r>
      <w:r>
        <w:rPr/>
        <w:t>predictions.class</w:t>
      </w:r>
      <w:r>
        <w:rPr/>
        <w:t>)</w:t>
      </w:r>
      <w:r>
        <w:rPr/>
        <w:t xml:space="preserve"> / summed_dist</w:t>
      </w:r>
    </w:p>
    <w:p>
      <w:pPr>
        <w:pStyle w:val="Normal"/>
        <w:rPr/>
      </w:pPr>
      <w:r>
        <w:rPr/>
        <w:t xml:space="preserve">22:     </w:t>
      </w:r>
      <w:r>
        <w:rPr>
          <w:b/>
          <w:bCs/>
        </w:rPr>
        <w:t>return</w:t>
      </w:r>
      <w:r>
        <w:rPr/>
        <w:t xml:space="preserve"> predictions</w:t>
      </w:r>
    </w:p>
    <w:p>
      <w:pPr>
        <w:pStyle w:val="Normal"/>
        <w:rPr/>
      </w:pPr>
      <w:r>
        <w:rPr/>
        <w:t>23:</w:t>
      </w:r>
    </w:p>
    <w:p>
      <w:pPr>
        <w:pStyle w:val="Normal"/>
        <w:rPr/>
      </w:pPr>
      <w:r>
        <w:rPr/>
        <w:t xml:space="preserve">24: </w:t>
      </w:r>
      <w:r>
        <w:rPr>
          <w:b/>
          <w:bCs/>
        </w:rPr>
        <w:t>procedure</w:t>
      </w:r>
      <w:r>
        <w:rPr/>
        <w:t xml:space="preserve"> DIAGNOSIS(</w:t>
      </w:r>
      <w:r>
        <w:rPr>
          <w:i/>
          <w:iCs/>
        </w:rPr>
        <w:t>patches</w:t>
      </w:r>
      <w:r>
        <w:rPr/>
        <w:t xml:space="preserve">, </w:t>
      </w:r>
      <w:r>
        <w:rPr>
          <w:i/>
          <w:iCs/>
        </w:rPr>
        <w:t>model</w:t>
      </w:r>
      <w:r>
        <w:rPr/>
        <w:t>)</w:t>
      </w:r>
    </w:p>
    <w:p>
      <w:pPr>
        <w:pStyle w:val="Normal"/>
        <w:rPr/>
      </w:pPr>
      <w:r>
        <w:rPr/>
        <w:t xml:space="preserve">25:     </w:t>
      </w:r>
      <w:r>
        <w:rPr/>
        <w:t>renorm_prediction ← RENORMALIZE(PREDICTION (</w:t>
      </w:r>
      <w:r>
        <w:rPr>
          <w:i/>
          <w:iCs/>
        </w:rPr>
        <w:t>patches, model</w:t>
      </w:r>
      <w:r>
        <w:rPr/>
        <w:t>))</w:t>
      </w:r>
    </w:p>
    <w:p>
      <w:pPr>
        <w:pStyle w:val="Normal"/>
        <w:rPr/>
      </w:pPr>
      <w:r>
        <w:rPr/>
        <w:t xml:space="preserve">26:         </w:t>
      </w:r>
      <w:r>
        <w:rPr>
          <w:b/>
          <w:bCs/>
        </w:rPr>
        <w:t>if</w:t>
      </w:r>
      <w:r>
        <w:rPr/>
        <w:t xml:space="preserve"> sum(renorm_prediction.normal) &gt; 0.9 </w:t>
      </w:r>
      <w:r>
        <w:rPr>
          <w:b/>
          <w:bCs/>
        </w:rPr>
        <w:t>then</w:t>
      </w:r>
    </w:p>
    <w:p>
      <w:pPr>
        <w:pStyle w:val="Normal"/>
        <w:rPr/>
      </w:pPr>
      <w:r>
        <w:rPr/>
        <w:t>27:</w:t>
      </w:r>
      <w:r>
        <w:rPr/>
        <w:t xml:space="preserve">             </w:t>
      </w:r>
      <w:r>
        <w:rPr>
          <w:b/>
          <w:bCs/>
        </w:rPr>
        <w:t>return</w:t>
      </w:r>
      <w:r>
        <w:rPr/>
        <w:t xml:space="preserve"> renorm_prediction</w:t>
      </w:r>
    </w:p>
    <w:p>
      <w:pPr>
        <w:pStyle w:val="Normal"/>
        <w:rPr/>
      </w:pPr>
      <w:r>
        <w:rPr/>
        <w:t>28:</w:t>
      </w:r>
      <w:r>
        <w:rPr/>
        <w:t xml:space="preserve">         </w:t>
      </w:r>
      <w:r>
        <w:rPr>
          <w:b/>
          <w:bCs/>
        </w:rPr>
        <w:t>else</w:t>
      </w:r>
    </w:p>
    <w:p>
      <w:pPr>
        <w:pStyle w:val="Normal"/>
        <w:rPr/>
      </w:pPr>
      <w:r>
        <w:rPr/>
        <w:t>29:</w:t>
      </w:r>
      <w:r>
        <w:rPr/>
        <w:t xml:space="preserve">             renorm_prediction.normal ← 0</w:t>
      </w:r>
    </w:p>
    <w:p>
      <w:pPr>
        <w:pStyle w:val="Normal"/>
        <w:rPr/>
      </w:pPr>
      <w:r>
        <w:rPr/>
        <w:t>30:</w:t>
      </w:r>
      <w:r>
        <w:rPr/>
        <w:t xml:space="preserve">             </w:t>
      </w:r>
      <w:r>
        <w:rPr>
          <w:b/>
          <w:bCs/>
        </w:rPr>
        <w:t>return</w:t>
      </w:r>
      <w:r>
        <w:rPr/>
        <w:t xml:space="preserve"> RENORMALIZE(renorm_prediction)</w:t>
      </w:r>
    </w:p>
    <w:p>
      <w:pPr>
        <w:pStyle w:val="Normal"/>
        <w:rPr/>
      </w:pPr>
      <w:r>
        <w:rPr/>
        <w:t>31:</w:t>
      </w:r>
    </w:p>
    <w:p>
      <w:pPr>
        <w:pStyle w:val="Normal"/>
        <w:rPr/>
      </w:pPr>
      <w:r>
        <w:rPr/>
        <w:t xml:space="preserve">32: </w:t>
      </w:r>
      <w:r>
        <w:rPr>
          <w:b/>
          <w:bCs/>
        </w:rPr>
        <w:t>return</w:t>
      </w:r>
      <w:r>
        <w:rPr/>
        <w:t xml:space="preserve"> DIAGNOSIS(patches, model)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128</Words>
  <Characters>859</Characters>
  <CharactersWithSpaces>1112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2018-11-25T14:51:38Z</dcterms:created>
  <dc:creator/>
  <dc:description/>
  <dc:language>en-US</dc:language>
  <cp:lastModifiedBy/>
  <dcterms:modified xsi:type="dcterms:W3CDTF">2018-11-25T15:11:25Z</dcterms:modified>
  <cp:revision>2</cp:revision>
  <dc:subject/>
  <dc:title/>
</cp:coreProperties>
</file>