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A2" w:rsidRDefault="00A8748C">
      <w:pPr>
        <w:rPr>
          <w:b/>
          <w:u w:val="single"/>
        </w:rPr>
      </w:pPr>
      <w:r>
        <w:rPr>
          <w:b/>
          <w:u w:val="single"/>
        </w:rPr>
        <w:t>Empresas</w:t>
      </w:r>
    </w:p>
    <w:p w:rsidR="00A8748C" w:rsidRDefault="00A8748C" w:rsidP="00A8748C">
      <w:pPr>
        <w:pStyle w:val="Prrafodelista"/>
        <w:numPr>
          <w:ilvl w:val="0"/>
          <w:numId w:val="1"/>
        </w:numPr>
      </w:pPr>
      <w:r>
        <w:t xml:space="preserve">ACM Tools SL: </w:t>
      </w:r>
      <w:hyperlink r:id="rId5" w:history="1">
        <w:r w:rsidRPr="00801238">
          <w:rPr>
            <w:rStyle w:val="Hipervnculo"/>
          </w:rPr>
          <w:t>info@acm-tools.com</w:t>
        </w:r>
      </w:hyperlink>
    </w:p>
    <w:p w:rsidR="00A8748C" w:rsidRDefault="00A8748C" w:rsidP="00A8748C">
      <w:pPr>
        <w:pStyle w:val="Prrafodelista"/>
        <w:numPr>
          <w:ilvl w:val="0"/>
          <w:numId w:val="1"/>
        </w:numPr>
      </w:pPr>
      <w:proofErr w:type="spellStart"/>
      <w:r>
        <w:t>Agricolas</w:t>
      </w:r>
      <w:proofErr w:type="spellEnd"/>
      <w:r>
        <w:t xml:space="preserve"> </w:t>
      </w:r>
      <w:proofErr w:type="spellStart"/>
      <w:r>
        <w:t>Fargas</w:t>
      </w:r>
      <w:proofErr w:type="spellEnd"/>
      <w:r>
        <w:t xml:space="preserve"> SL: </w:t>
      </w:r>
      <w:hyperlink r:id="rId6" w:history="1">
        <w:r w:rsidRPr="00801238">
          <w:rPr>
            <w:rStyle w:val="Hipervnculo"/>
          </w:rPr>
          <w:t>info@agricolafargas.com</w:t>
        </w:r>
      </w:hyperlink>
    </w:p>
    <w:p w:rsidR="00A8748C" w:rsidRDefault="00A8748C" w:rsidP="00A8748C">
      <w:pPr>
        <w:pStyle w:val="Prrafodelista"/>
        <w:numPr>
          <w:ilvl w:val="0"/>
          <w:numId w:val="1"/>
        </w:numPr>
      </w:pPr>
      <w:r>
        <w:t xml:space="preserve">Transformados y accesorios del sur: </w:t>
      </w:r>
      <w:hyperlink r:id="rId7" w:history="1">
        <w:r w:rsidRPr="00801238">
          <w:rPr>
            <w:rStyle w:val="Hipervnculo"/>
          </w:rPr>
          <w:t>comercial@tranformadosdelsur.es</w:t>
        </w:r>
      </w:hyperlink>
    </w:p>
    <w:p w:rsidR="00A8748C" w:rsidRDefault="00A8748C" w:rsidP="00A8748C">
      <w:pPr>
        <w:pStyle w:val="Prrafodelista"/>
        <w:numPr>
          <w:ilvl w:val="0"/>
          <w:numId w:val="1"/>
        </w:numPr>
      </w:pPr>
      <w:proofErr w:type="spellStart"/>
      <w:r>
        <w:t>Ancladen</w:t>
      </w:r>
      <w:proofErr w:type="spellEnd"/>
      <w:r>
        <w:t xml:space="preserve"> SL: </w:t>
      </w:r>
      <w:hyperlink r:id="rId8" w:history="1">
        <w:r w:rsidRPr="00801238">
          <w:rPr>
            <w:rStyle w:val="Hipervnculo"/>
          </w:rPr>
          <w:t>ancladen@ancladen.com</w:t>
        </w:r>
      </w:hyperlink>
    </w:p>
    <w:p w:rsidR="00A8748C" w:rsidRDefault="00A8748C" w:rsidP="00A8748C">
      <w:pPr>
        <w:pStyle w:val="Prrafodelista"/>
        <w:numPr>
          <w:ilvl w:val="0"/>
          <w:numId w:val="1"/>
        </w:numPr>
      </w:pPr>
      <w:proofErr w:type="spellStart"/>
      <w:r>
        <w:t>Codec</w:t>
      </w:r>
      <w:proofErr w:type="spellEnd"/>
      <w:r>
        <w:t xml:space="preserve"> </w:t>
      </w:r>
      <w:proofErr w:type="spellStart"/>
      <w:r>
        <w:t>Audioviduales</w:t>
      </w:r>
      <w:proofErr w:type="spellEnd"/>
      <w:r>
        <w:t xml:space="preserve">: </w:t>
      </w:r>
      <w:hyperlink r:id="rId9" w:history="1">
        <w:r w:rsidRPr="00801238">
          <w:rPr>
            <w:rStyle w:val="Hipervnculo"/>
          </w:rPr>
          <w:t>info@audiovisuales.com</w:t>
        </w:r>
      </w:hyperlink>
    </w:p>
    <w:p w:rsidR="00A8748C" w:rsidRDefault="00A8748C" w:rsidP="00A8748C">
      <w:pPr>
        <w:pStyle w:val="Prrafodelista"/>
        <w:numPr>
          <w:ilvl w:val="0"/>
          <w:numId w:val="1"/>
        </w:numPr>
      </w:pPr>
      <w:r>
        <w:t xml:space="preserve">GM </w:t>
      </w:r>
      <w:proofErr w:type="spellStart"/>
      <w:r>
        <w:t>Label</w:t>
      </w:r>
      <w:proofErr w:type="spellEnd"/>
      <w:r>
        <w:t xml:space="preserve">: </w:t>
      </w:r>
      <w:hyperlink r:id="rId10" w:history="1">
        <w:r w:rsidRPr="00801238">
          <w:rPr>
            <w:rStyle w:val="Hipervnculo"/>
          </w:rPr>
          <w:t>creacion@gmlabel.es</w:t>
        </w:r>
      </w:hyperlink>
    </w:p>
    <w:p w:rsidR="00A8748C" w:rsidRPr="00A8748C" w:rsidRDefault="00A8748C" w:rsidP="00A8748C">
      <w:pPr>
        <w:pStyle w:val="Prrafodelista"/>
        <w:numPr>
          <w:ilvl w:val="0"/>
          <w:numId w:val="1"/>
        </w:numPr>
      </w:pPr>
      <w:r>
        <w:t xml:space="preserve">AR </w:t>
      </w:r>
      <w:proofErr w:type="spellStart"/>
      <w:r>
        <w:t>Ingenieria</w:t>
      </w:r>
      <w:proofErr w:type="spellEnd"/>
      <w:r>
        <w:t xml:space="preserve"> </w:t>
      </w:r>
      <w:proofErr w:type="spellStart"/>
      <w:r>
        <w:t>Aromatika</w:t>
      </w:r>
      <w:proofErr w:type="spellEnd"/>
      <w:r>
        <w:t xml:space="preserve"> SL:</w:t>
      </w:r>
      <w:r w:rsidRPr="00A8748C">
        <w:rPr>
          <w:color w:val="000000" w:themeColor="text1"/>
        </w:rPr>
        <w:t xml:space="preserve"> </w:t>
      </w:r>
      <w:hyperlink r:id="rId11" w:history="1">
        <w:r w:rsidRPr="00A8748C">
          <w:rPr>
            <w:rFonts w:ascii="Arial" w:hAnsi="Arial" w:cs="Arial"/>
            <w:color w:val="000000" w:themeColor="text1"/>
            <w:sz w:val="23"/>
            <w:szCs w:val="23"/>
          </w:rPr>
          <w:t>info@aromatika.es</w:t>
        </w:r>
      </w:hyperlink>
    </w:p>
    <w:p w:rsidR="00A8748C" w:rsidRDefault="00A8748C" w:rsidP="00A8748C">
      <w:pPr>
        <w:pStyle w:val="Prrafodelista"/>
        <w:numPr>
          <w:ilvl w:val="0"/>
          <w:numId w:val="1"/>
        </w:numPr>
      </w:pPr>
      <w:proofErr w:type="spellStart"/>
      <w:r>
        <w:t>Esquim</w:t>
      </w:r>
      <w:proofErr w:type="spellEnd"/>
      <w:r>
        <w:t xml:space="preserve"> SA: </w:t>
      </w:r>
      <w:hyperlink r:id="rId12" w:history="1">
        <w:r w:rsidRPr="00801238">
          <w:rPr>
            <w:rStyle w:val="Hipervnculo"/>
          </w:rPr>
          <w:t>esquim@esquim.com</w:t>
        </w:r>
      </w:hyperlink>
    </w:p>
    <w:p w:rsidR="00A8748C" w:rsidRPr="00A8748C" w:rsidRDefault="00A8748C" w:rsidP="00A8748C">
      <w:pPr>
        <w:pStyle w:val="Prrafodelista"/>
        <w:numPr>
          <w:ilvl w:val="0"/>
          <w:numId w:val="1"/>
        </w:numPr>
      </w:pPr>
      <w:proofErr w:type="spellStart"/>
      <w:r>
        <w:t>Tecal</w:t>
      </w:r>
      <w:proofErr w:type="spellEnd"/>
      <w:r>
        <w:t xml:space="preserve"> SA: </w:t>
      </w:r>
      <w:hyperlink r:id="rId13" w:history="1">
        <w:r>
          <w:rPr>
            <w:rFonts w:ascii="Helvetica" w:hAnsi="Helvetica" w:cs="Helvetica"/>
            <w:color w:val="919193"/>
            <w:sz w:val="20"/>
            <w:szCs w:val="20"/>
            <w:u w:val="single"/>
          </w:rPr>
          <w:t>tecal@tecalquimica.com</w:t>
        </w:r>
      </w:hyperlink>
    </w:p>
    <w:p w:rsidR="00A8748C" w:rsidRPr="0014612F" w:rsidRDefault="00A8748C" w:rsidP="00A8748C">
      <w:pPr>
        <w:pStyle w:val="Prrafodelista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000000" w:themeColor="text1"/>
          <w:sz w:val="20"/>
          <w:szCs w:val="20"/>
        </w:rPr>
        <w:t>Corquimia</w:t>
      </w:r>
      <w:proofErr w:type="spellEnd"/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14612F">
        <w:rPr>
          <w:rFonts w:ascii="Helvetica" w:hAnsi="Helvetica" w:cs="Helvetica"/>
          <w:color w:val="000000" w:themeColor="text1"/>
          <w:sz w:val="20"/>
          <w:szCs w:val="20"/>
        </w:rPr>
        <w:t xml:space="preserve">Industrial SL: </w:t>
      </w:r>
      <w:hyperlink r:id="rId14" w:history="1">
        <w:r w:rsidR="0014612F">
          <w:rPr>
            <w:rStyle w:val="Hipervnculo"/>
            <w:rFonts w:ascii="Open Sans" w:hAnsi="Open Sans" w:cs="Helvetica"/>
            <w:sz w:val="21"/>
            <w:szCs w:val="21"/>
          </w:rPr>
          <w:t>info@corquimia.com</w:t>
        </w:r>
      </w:hyperlink>
    </w:p>
    <w:p w:rsidR="0014612F" w:rsidRPr="0014612F" w:rsidRDefault="0014612F" w:rsidP="0014612F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>MANUFACTURAS CARTRIX, S.A.</w:t>
      </w:r>
      <w:r>
        <w:rPr>
          <w:rStyle w:val="Textoennegrita"/>
          <w:rFonts w:ascii="Arial" w:hAnsi="Arial" w:cs="Arial"/>
          <w:color w:val="333333"/>
        </w:rPr>
        <w:t xml:space="preserve">: </w:t>
      </w:r>
      <w:hyperlink r:id="rId15" w:tgtFrame="iframemail" w:tooltip="cartrix@cartrix.es" w:history="1">
        <w:r>
          <w:rPr>
            <w:rStyle w:val="Hipervnculo"/>
            <w:rFonts w:ascii="Arial" w:hAnsi="Arial" w:cs="Arial"/>
          </w:rPr>
          <w:t>cartrix@cartrix.es</w:t>
        </w:r>
      </w:hyperlink>
    </w:p>
    <w:p w:rsidR="0014612F" w:rsidRPr="0014612F" w:rsidRDefault="0014612F" w:rsidP="0014612F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RatioForm</w:t>
      </w:r>
      <w:proofErr w:type="spellEnd"/>
      <w:r>
        <w:rPr>
          <w:rStyle w:val="Textoennegrita"/>
          <w:rFonts w:ascii="Arial" w:hAnsi="Arial" w:cs="Arial"/>
          <w:color w:val="333333"/>
        </w:rPr>
        <w:t>:</w:t>
      </w:r>
      <w:r>
        <w:t xml:space="preserve"> </w:t>
      </w:r>
      <w:hyperlink r:id="rId16" w:history="1">
        <w:r>
          <w:rPr>
            <w:rFonts w:ascii="Arial" w:hAnsi="Arial" w:cs="Arial"/>
            <w:color w:val="555959"/>
            <w:sz w:val="18"/>
            <w:szCs w:val="18"/>
          </w:rPr>
          <w:t>contabilidad@ratioform.es</w:t>
        </w:r>
      </w:hyperlink>
    </w:p>
    <w:p w:rsidR="0014612F" w:rsidRDefault="0014612F" w:rsidP="0014612F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Interfat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Natural </w:t>
      </w:r>
      <w:proofErr w:type="spellStart"/>
      <w:r>
        <w:rPr>
          <w:rStyle w:val="Textoennegrita"/>
          <w:rFonts w:ascii="Arial" w:hAnsi="Arial" w:cs="Arial"/>
          <w:color w:val="333333"/>
        </w:rPr>
        <w:t>Oils</w:t>
      </w:r>
      <w:proofErr w:type="spellEnd"/>
      <w:r>
        <w:rPr>
          <w:rStyle w:val="Textoennegrita"/>
          <w:rFonts w:ascii="Arial" w:hAnsi="Arial" w:cs="Arial"/>
          <w:color w:val="333333"/>
        </w:rPr>
        <w:t>:</w:t>
      </w:r>
      <w:r>
        <w:t xml:space="preserve"> </w:t>
      </w:r>
      <w:hyperlink r:id="rId17" w:history="1">
        <w:r w:rsidRPr="00801238">
          <w:rPr>
            <w:rStyle w:val="Hipervnculo"/>
          </w:rPr>
          <w:t>info@interfat.com</w:t>
        </w:r>
      </w:hyperlink>
    </w:p>
    <w:p w:rsidR="0014612F" w:rsidRPr="0014612F" w:rsidRDefault="0014612F" w:rsidP="0014612F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 xml:space="preserve">IQL Industrial </w:t>
      </w:r>
      <w:proofErr w:type="spellStart"/>
      <w:r>
        <w:rPr>
          <w:rStyle w:val="Textoennegrita"/>
          <w:rFonts w:ascii="Arial" w:hAnsi="Arial" w:cs="Arial"/>
          <w:color w:val="333333"/>
        </w:rPr>
        <w:t>Quimica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33333"/>
        </w:rPr>
        <w:t>Lasem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SA:</w:t>
      </w:r>
      <w:r>
        <w:t xml:space="preserve"> </w:t>
      </w:r>
      <w:hyperlink r:id="rId18" w:history="1">
        <w:r>
          <w:rPr>
            <w:rStyle w:val="Hipervnculo"/>
            <w:rFonts w:ascii="Helvetica" w:hAnsi="Helvetica" w:cs="Helvetica"/>
          </w:rPr>
          <w:t>info.iql@lasem.com</w:t>
        </w:r>
      </w:hyperlink>
    </w:p>
    <w:p w:rsidR="0014612F" w:rsidRDefault="0014612F" w:rsidP="0014612F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>Drogas Vigo SL:</w:t>
      </w:r>
      <w:r>
        <w:t xml:space="preserve"> </w:t>
      </w:r>
      <w:hyperlink r:id="rId19" w:history="1">
        <w:r>
          <w:rPr>
            <w:rStyle w:val="Hipervnculo"/>
          </w:rPr>
          <w:t>drovi@drovi.com</w:t>
        </w:r>
      </w:hyperlink>
    </w:p>
    <w:p w:rsidR="0014612F" w:rsidRPr="0014612F" w:rsidRDefault="0014612F" w:rsidP="0014612F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Cedrus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33333"/>
        </w:rPr>
        <w:t>Chimia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33333"/>
        </w:rPr>
        <w:t>Grup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SL:</w:t>
      </w:r>
      <w:r w:rsidRPr="0014612F">
        <w:rPr>
          <w:color w:val="000000" w:themeColor="text1"/>
        </w:rPr>
        <w:t xml:space="preserve"> </w:t>
      </w:r>
      <w:hyperlink r:id="rId20" w:history="1">
        <w:r w:rsidRPr="0014612F">
          <w:rPr>
            <w:rStyle w:val="texto-pie1"/>
            <w:b w:val="0"/>
            <w:bCs w:val="0"/>
            <w:color w:val="000000" w:themeColor="text1"/>
          </w:rPr>
          <w:t>cedrus@cedrusquimica.com</w:t>
        </w:r>
      </w:hyperlink>
    </w:p>
    <w:p w:rsidR="0014612F" w:rsidRDefault="0014612F" w:rsidP="0014612F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 xml:space="preserve">Laboratorios </w:t>
      </w:r>
      <w:proofErr w:type="spellStart"/>
      <w:r>
        <w:rPr>
          <w:rStyle w:val="Textoennegrita"/>
          <w:rFonts w:ascii="Arial" w:hAnsi="Arial" w:cs="Arial"/>
          <w:color w:val="333333"/>
        </w:rPr>
        <w:t>Ismar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SL:</w:t>
      </w:r>
      <w:r>
        <w:t xml:space="preserve"> </w:t>
      </w:r>
      <w:hyperlink r:id="rId21" w:history="1">
        <w:r>
          <w:rPr>
            <w:rStyle w:val="Hipervnculo"/>
          </w:rPr>
          <w:t>ismar@labismar.com</w:t>
        </w:r>
      </w:hyperlink>
    </w:p>
    <w:p w:rsidR="00A37EBC" w:rsidRDefault="00A37EBC" w:rsidP="00A37EBC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 xml:space="preserve">Productos </w:t>
      </w:r>
      <w:proofErr w:type="spellStart"/>
      <w:r>
        <w:rPr>
          <w:rStyle w:val="Textoennegrita"/>
          <w:rFonts w:ascii="Arial" w:hAnsi="Arial" w:cs="Arial"/>
          <w:color w:val="333333"/>
        </w:rPr>
        <w:t>Quimicos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Internacionales SA: </w:t>
      </w:r>
      <w:hyperlink r:id="rId22" w:history="1">
        <w:r w:rsidRPr="00801238">
          <w:rPr>
            <w:rStyle w:val="Hipervnculo"/>
          </w:rPr>
          <w:t>info@proquinsa.es</w:t>
        </w:r>
      </w:hyperlink>
    </w:p>
    <w:p w:rsidR="00A37EBC" w:rsidRPr="00A37EBC" w:rsidRDefault="00A37EBC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Welaan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SA:</w:t>
      </w:r>
      <w:r>
        <w:t xml:space="preserve"> </w:t>
      </w:r>
      <w:hyperlink r:id="rId23" w:history="1">
        <w:r>
          <w:rPr>
            <w:rStyle w:val="Hipervnculo"/>
            <w:rFonts w:ascii="Arial" w:hAnsi="Arial" w:cs="Arial"/>
            <w:sz w:val="18"/>
            <w:szCs w:val="18"/>
          </w:rPr>
          <w:t>info@welaan.com</w:t>
        </w:r>
      </w:hyperlink>
    </w:p>
    <w:p w:rsidR="00A37EBC" w:rsidRPr="00A37EBC" w:rsidRDefault="00A37EBC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Injamal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SL:</w:t>
      </w:r>
      <w:r>
        <w:t xml:space="preserve"> </w:t>
      </w:r>
      <w:hyperlink r:id="rId24" w:history="1">
        <w:r>
          <w:rPr>
            <w:rStyle w:val="Hipervnculo"/>
            <w:rFonts w:ascii="Arial" w:hAnsi="Arial" w:cs="Arial"/>
          </w:rPr>
          <w:t>info@injamal.com</w:t>
        </w:r>
      </w:hyperlink>
    </w:p>
    <w:p w:rsidR="00A37EBC" w:rsidRPr="00A37EBC" w:rsidRDefault="00A37EBC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Injamal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SL:</w:t>
      </w:r>
      <w:r>
        <w:t xml:space="preserve"> </w:t>
      </w:r>
      <w:hyperlink r:id="rId25" w:history="1">
        <w:r>
          <w:rPr>
            <w:rStyle w:val="Hipervnculo"/>
            <w:rFonts w:ascii="Helvetica" w:hAnsi="Helvetica" w:cs="Helvetica"/>
            <w:sz w:val="15"/>
            <w:szCs w:val="15"/>
            <w:lang w:val="en"/>
          </w:rPr>
          <w:t>info@caldic.com</w:t>
        </w:r>
      </w:hyperlink>
    </w:p>
    <w:p w:rsidR="00A37EBC" w:rsidRPr="00667784" w:rsidRDefault="00A37EBC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Rajapack</w:t>
      </w:r>
      <w:proofErr w:type="spellEnd"/>
      <w:r>
        <w:rPr>
          <w:rStyle w:val="Textoennegrita"/>
          <w:rFonts w:ascii="Arial" w:hAnsi="Arial" w:cs="Arial"/>
          <w:color w:val="333333"/>
        </w:rPr>
        <w:t>:</w:t>
      </w:r>
      <w:r>
        <w:t xml:space="preserve"> </w:t>
      </w:r>
      <w:hyperlink r:id="rId26" w:history="1">
        <w:r>
          <w:rPr>
            <w:rFonts w:ascii="Arial" w:hAnsi="Arial" w:cs="Arial"/>
            <w:color w:val="355DB7"/>
          </w:rPr>
          <w:t>grandes-cuentas@rajapack.es</w:t>
        </w:r>
      </w:hyperlink>
    </w:p>
    <w:p w:rsidR="00667784" w:rsidRPr="00667784" w:rsidRDefault="00667784" w:rsidP="00A37EBC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>La Casa de las Cajas:</w:t>
      </w:r>
      <w:r>
        <w:t xml:space="preserve"> </w:t>
      </w:r>
      <w:hyperlink r:id="rId27" w:history="1">
        <w:r w:rsidRPr="00801238">
          <w:rPr>
            <w:rStyle w:val="Hipervnculo"/>
            <w:rFonts w:ascii="Arial" w:hAnsi="Arial" w:cs="Arial"/>
            <w:sz w:val="20"/>
            <w:szCs w:val="20"/>
          </w:rPr>
          <w:t>info@lacasadelascajas.com</w:t>
        </w:r>
      </w:hyperlink>
    </w:p>
    <w:p w:rsidR="00667784" w:rsidRPr="00667784" w:rsidRDefault="00667784" w:rsidP="00A37EBC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>Caricias (proveedora de servilletas):</w:t>
      </w:r>
      <w:r>
        <w:t xml:space="preserve"> </w:t>
      </w:r>
      <w:hyperlink r:id="rId28" w:history="1">
        <w:r>
          <w:rPr>
            <w:rStyle w:val="Hipervnculo"/>
            <w:rFonts w:ascii="PT Serif" w:hAnsi="PT Serif" w:cs="Helvetica"/>
          </w:rPr>
          <w:t>info@caricias.es</w:t>
        </w:r>
      </w:hyperlink>
    </w:p>
    <w:p w:rsidR="00667784" w:rsidRPr="00B909AC" w:rsidRDefault="00B909AC" w:rsidP="00A37EBC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 xml:space="preserve">Monte </w:t>
      </w:r>
      <w:proofErr w:type="spellStart"/>
      <w:r>
        <w:rPr>
          <w:rStyle w:val="Textoennegrita"/>
          <w:rFonts w:ascii="Arial" w:hAnsi="Arial" w:cs="Arial"/>
          <w:color w:val="333333"/>
        </w:rPr>
        <w:t>Import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Textil:</w:t>
      </w:r>
      <w:r>
        <w:t xml:space="preserve"> </w:t>
      </w:r>
      <w:hyperlink r:id="rId29" w:history="1">
        <w:r w:rsidRPr="00B909AC">
          <w:rPr>
            <w:rFonts w:ascii="Open Sans" w:hAnsi="Open Sans" w:cs="Arial"/>
            <w:color w:val="000000" w:themeColor="text1"/>
            <w:sz w:val="21"/>
            <w:szCs w:val="21"/>
            <w:lang w:val="fr-FR"/>
          </w:rPr>
          <w:t xml:space="preserve">commercial@monteimport.com </w:t>
        </w:r>
      </w:hyperlink>
    </w:p>
    <w:p w:rsidR="00B909AC" w:rsidRPr="00B909AC" w:rsidRDefault="00B909AC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Anbo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(</w:t>
      </w:r>
      <w:proofErr w:type="spellStart"/>
      <w:r>
        <w:rPr>
          <w:rStyle w:val="Textoennegrita"/>
          <w:rFonts w:ascii="Arial" w:hAnsi="Arial" w:cs="Arial"/>
          <w:color w:val="333333"/>
        </w:rPr>
        <w:t>Subministros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para oficina):</w:t>
      </w:r>
      <w:r>
        <w:t xml:space="preserve"> </w:t>
      </w:r>
      <w:hyperlink r:id="rId30" w:history="1">
        <w:r w:rsidRPr="00801238">
          <w:rPr>
            <w:rStyle w:val="Hipervnculo"/>
            <w:rFonts w:ascii="Open Sans" w:hAnsi="Open Sans" w:cs="Helvetica"/>
            <w:sz w:val="20"/>
            <w:szCs w:val="20"/>
          </w:rPr>
          <w:t>comercial@anbo.es</w:t>
        </w:r>
      </w:hyperlink>
    </w:p>
    <w:p w:rsidR="00B909AC" w:rsidRPr="005D020D" w:rsidRDefault="005D020D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Bruneau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(Proveedor de productos de oficina):</w:t>
      </w:r>
      <w:r>
        <w:t xml:space="preserve"> </w:t>
      </w:r>
      <w:hyperlink r:id="rId31" w:history="1">
        <w:r>
          <w:rPr>
            <w:rStyle w:val="Hipervnculo"/>
            <w:rFonts w:ascii="Arial" w:hAnsi="Arial" w:cs="Arial"/>
            <w:sz w:val="15"/>
            <w:szCs w:val="15"/>
          </w:rPr>
          <w:t>informacion@bruneau.es</w:t>
        </w:r>
      </w:hyperlink>
    </w:p>
    <w:p w:rsidR="005D020D" w:rsidRDefault="005D020D" w:rsidP="00A37EBC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>Staples Kalamazoo:</w:t>
      </w:r>
      <w:r>
        <w:t xml:space="preserve"> </w:t>
      </w:r>
      <w:hyperlink r:id="rId32" w:history="1">
        <w:r>
          <w:rPr>
            <w:rStyle w:val="Hipervnculo"/>
          </w:rPr>
          <w:t>atencioncliente@staples.es</w:t>
        </w:r>
      </w:hyperlink>
    </w:p>
    <w:p w:rsidR="005D020D" w:rsidRPr="005D020D" w:rsidRDefault="005D020D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Sumosa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(Proveedor de materiales de oficina):</w:t>
      </w:r>
      <w:r>
        <w:t xml:space="preserve"> </w:t>
      </w:r>
      <w:hyperlink r:id="rId33" w:history="1">
        <w:r w:rsidRPr="00801238">
          <w:rPr>
            <w:rStyle w:val="Hipervnculo"/>
            <w:rFonts w:ascii="Verdana" w:hAnsi="Verdana"/>
            <w:sz w:val="17"/>
            <w:szCs w:val="17"/>
          </w:rPr>
          <w:t>comercial@sumosa.com</w:t>
        </w:r>
      </w:hyperlink>
    </w:p>
    <w:p w:rsidR="005D020D" w:rsidRPr="005D020D" w:rsidRDefault="005D020D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Ofizona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(Proveedor de materiales de oficina):</w:t>
      </w:r>
      <w:r>
        <w:t xml:space="preserve"> </w:t>
      </w:r>
      <w:hyperlink r:id="rId34" w:history="1">
        <w:r w:rsidRPr="00801238">
          <w:rPr>
            <w:rStyle w:val="Hipervnculo"/>
            <w:rFonts w:ascii="Verdana" w:hAnsi="Verdana"/>
            <w:sz w:val="20"/>
            <w:szCs w:val="20"/>
          </w:rPr>
          <w:t>info@ofizona.com</w:t>
        </w:r>
      </w:hyperlink>
    </w:p>
    <w:p w:rsidR="005D020D" w:rsidRPr="00877BE3" w:rsidRDefault="00877BE3" w:rsidP="00A37EBC">
      <w:pPr>
        <w:pStyle w:val="Prrafodelista"/>
        <w:numPr>
          <w:ilvl w:val="0"/>
          <w:numId w:val="1"/>
        </w:numPr>
      </w:pPr>
      <w:r>
        <w:rPr>
          <w:rStyle w:val="Textoennegrita"/>
          <w:rFonts w:ascii="Arial" w:hAnsi="Arial" w:cs="Arial"/>
          <w:color w:val="333333"/>
        </w:rPr>
        <w:t xml:space="preserve">DOS Office </w:t>
      </w:r>
      <w:proofErr w:type="spellStart"/>
      <w:r>
        <w:rPr>
          <w:rStyle w:val="Textoennegrita"/>
          <w:rFonts w:ascii="Arial" w:hAnsi="Arial" w:cs="Arial"/>
          <w:color w:val="333333"/>
        </w:rPr>
        <w:t>Group</w:t>
      </w:r>
      <w:proofErr w:type="spellEnd"/>
      <w:r>
        <w:rPr>
          <w:rStyle w:val="Textoennegrita"/>
          <w:rFonts w:ascii="Arial" w:hAnsi="Arial" w:cs="Arial"/>
          <w:color w:val="333333"/>
        </w:rPr>
        <w:t>(Material de oficina):</w:t>
      </w:r>
      <w:r>
        <w:t xml:space="preserve"> </w:t>
      </w:r>
      <w:hyperlink r:id="rId35" w:history="1">
        <w:r>
          <w:rPr>
            <w:rFonts w:ascii="Titillium Web" w:hAnsi="Titillium Web"/>
            <w:color w:val="0095E0"/>
            <w:sz w:val="19"/>
            <w:szCs w:val="19"/>
          </w:rPr>
          <w:t>central@dosoffice.es</w:t>
        </w:r>
      </w:hyperlink>
    </w:p>
    <w:p w:rsidR="00877BE3" w:rsidRPr="00315582" w:rsidRDefault="00877BE3" w:rsidP="00A37EBC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Arial" w:hAnsi="Arial" w:cs="Arial"/>
          <w:color w:val="333333"/>
        </w:rPr>
        <w:t>DisOfic</w:t>
      </w:r>
      <w:proofErr w:type="spellEnd"/>
      <w:r>
        <w:rPr>
          <w:rStyle w:val="Textoennegrita"/>
          <w:rFonts w:ascii="Arial" w:hAnsi="Arial" w:cs="Arial"/>
          <w:color w:val="333333"/>
        </w:rPr>
        <w:t xml:space="preserve"> (Material de oficina):</w:t>
      </w:r>
      <w:r>
        <w:t xml:space="preserve"> </w:t>
      </w:r>
      <w:hyperlink r:id="rId36" w:history="1">
        <w:r>
          <w:rPr>
            <w:rStyle w:val="Hipervnculo"/>
          </w:rPr>
          <w:t>info@disofic.com</w:t>
        </w:r>
      </w:hyperlink>
    </w:p>
    <w:p w:rsidR="00315582" w:rsidRDefault="00315582" w:rsidP="00315582">
      <w:pPr>
        <w:rPr>
          <w:b/>
          <w:u w:val="single"/>
        </w:rPr>
      </w:pPr>
      <w:r>
        <w:rPr>
          <w:b/>
          <w:u w:val="single"/>
        </w:rPr>
        <w:t>Químicas</w:t>
      </w:r>
    </w:p>
    <w:p w:rsidR="00315582" w:rsidRPr="00315582" w:rsidRDefault="00315582" w:rsidP="00315582">
      <w:pPr>
        <w:pStyle w:val="Prrafodelista"/>
        <w:numPr>
          <w:ilvl w:val="0"/>
          <w:numId w:val="1"/>
        </w:numPr>
      </w:pPr>
      <w:proofErr w:type="spellStart"/>
      <w:r w:rsidRPr="00315582">
        <w:rPr>
          <w:rFonts w:ascii="Arial" w:hAnsi="Arial" w:cs="Arial"/>
          <w:b/>
          <w:sz w:val="21"/>
          <w:szCs w:val="21"/>
        </w:rPr>
        <w:t>Injamal</w:t>
      </w:r>
      <w:proofErr w:type="spellEnd"/>
      <w:r w:rsidRPr="00315582">
        <w:rPr>
          <w:rFonts w:ascii="Arial" w:hAnsi="Arial" w:cs="Arial"/>
          <w:b/>
          <w:sz w:val="21"/>
          <w:szCs w:val="21"/>
        </w:rPr>
        <w:t xml:space="preserve"> SL</w:t>
      </w:r>
      <w:r>
        <w:rPr>
          <w:rFonts w:ascii="Arial" w:hAnsi="Arial" w:cs="Arial"/>
          <w:b/>
          <w:sz w:val="21"/>
          <w:szCs w:val="21"/>
        </w:rPr>
        <w:t xml:space="preserve">: </w:t>
      </w:r>
      <w:hyperlink r:id="rId37" w:history="1">
        <w:r w:rsidRPr="00801238">
          <w:rPr>
            <w:rStyle w:val="Hipervnculo"/>
            <w:rFonts w:ascii="Courier New" w:hAnsi="Courier New" w:cs="Courier New"/>
            <w:sz w:val="21"/>
            <w:szCs w:val="21"/>
          </w:rPr>
          <w:t>info@injamal.com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sz w:val="21"/>
          <w:szCs w:val="21"/>
        </w:rPr>
        <w:t>Caldic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sz w:val="21"/>
          <w:szCs w:val="21"/>
        </w:rPr>
        <w:t>Iberica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SL:</w:t>
      </w:r>
      <w:r>
        <w:t xml:space="preserve"> </w:t>
      </w:r>
      <w:hyperlink r:id="rId38" w:history="1">
        <w:r w:rsidRPr="00801238">
          <w:rPr>
            <w:rStyle w:val="Hipervnculo"/>
            <w:b/>
          </w:rPr>
          <w:t>info@caldic.com</w:t>
        </w:r>
      </w:hyperlink>
    </w:p>
    <w:p w:rsidR="00315582" w:rsidRDefault="00315582" w:rsidP="00315582">
      <w:pPr>
        <w:rPr>
          <w:b/>
          <w:u w:val="single"/>
        </w:rPr>
      </w:pPr>
      <w:r>
        <w:rPr>
          <w:b/>
          <w:u w:val="single"/>
        </w:rPr>
        <w:t>Guantes de látex</w:t>
      </w:r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Ansell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Occupational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Healthcare</w:t>
      </w:r>
      <w:proofErr w:type="spellEnd"/>
      <w:r>
        <w:rPr>
          <w:rFonts w:ascii="Arial" w:hAnsi="Arial" w:cs="Arial"/>
          <w:b/>
        </w:rPr>
        <w:t xml:space="preserve">: </w:t>
      </w:r>
      <w:hyperlink r:id="rId39" w:history="1">
        <w:r w:rsidRPr="00801238">
          <w:rPr>
            <w:rStyle w:val="Hipervnculo"/>
            <w:rFonts w:ascii="Arial" w:hAnsi="Arial" w:cs="Arial"/>
          </w:rPr>
          <w:t>info@ansell.com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Berkshire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Corp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40" w:history="1">
        <w:r w:rsidRPr="00801238">
          <w:rPr>
            <w:rStyle w:val="Hipervnculo"/>
            <w:b/>
          </w:rPr>
          <w:t>info@berkshire.com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Dastex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41" w:history="1">
        <w:r w:rsidRPr="00801238">
          <w:rPr>
            <w:rStyle w:val="Hipervnculo"/>
            <w:b/>
          </w:rPr>
          <w:t>info@dastex.com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Denios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42" w:history="1">
        <w:r w:rsidRPr="00801238">
          <w:rPr>
            <w:rStyle w:val="Hipervnculo"/>
            <w:b/>
          </w:rPr>
          <w:t>info@denios.com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Derancourt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43" w:history="1">
        <w:r w:rsidRPr="00801238">
          <w:rPr>
            <w:rStyle w:val="Hipervnculo"/>
            <w:b/>
          </w:rPr>
          <w:t>info@derancourt.com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Ejendals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Tegera</w:t>
      </w:r>
      <w:proofErr w:type="spellEnd"/>
      <w:r>
        <w:rPr>
          <w:rFonts w:ascii="Arial" w:hAnsi="Arial" w:cs="Arial"/>
          <w:b/>
        </w:rPr>
        <w:t xml:space="preserve">: </w:t>
      </w:r>
      <w:hyperlink r:id="rId44" w:history="1">
        <w:r w:rsidRPr="00801238">
          <w:rPr>
            <w:rStyle w:val="Hipervnculo"/>
            <w:rFonts w:ascii="Arial" w:hAnsi="Arial" w:cs="Arial"/>
          </w:rPr>
          <w:t>info@ejendals.com</w:t>
        </w:r>
      </w:hyperlink>
    </w:p>
    <w:p w:rsidR="00315582" w:rsidRDefault="00315582" w:rsidP="00315582">
      <w:pPr>
        <w:rPr>
          <w:b/>
          <w:u w:val="single"/>
        </w:rPr>
      </w:pPr>
    </w:p>
    <w:p w:rsidR="00315582" w:rsidRDefault="00315582" w:rsidP="00315582">
      <w:pPr>
        <w:rPr>
          <w:b/>
          <w:u w:val="single"/>
        </w:rPr>
      </w:pPr>
    </w:p>
    <w:p w:rsidR="00315582" w:rsidRDefault="00315582" w:rsidP="00315582">
      <w:pPr>
        <w:rPr>
          <w:b/>
          <w:u w:val="single"/>
        </w:rPr>
      </w:pPr>
      <w:r>
        <w:rPr>
          <w:b/>
          <w:u w:val="single"/>
        </w:rPr>
        <w:lastRenderedPageBreak/>
        <w:t>Cajas</w:t>
      </w:r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rFonts w:ascii="Arial" w:hAnsi="Arial" w:cs="Arial"/>
          <w:b/>
        </w:rPr>
        <w:t xml:space="preserve">Maderas </w:t>
      </w:r>
      <w:proofErr w:type="spellStart"/>
      <w:r>
        <w:rPr>
          <w:rFonts w:ascii="Arial" w:hAnsi="Arial" w:cs="Arial"/>
          <w:b/>
        </w:rPr>
        <w:t>Mecari</w:t>
      </w:r>
      <w:proofErr w:type="spellEnd"/>
      <w:r>
        <w:rPr>
          <w:rFonts w:ascii="Arial" w:hAnsi="Arial" w:cs="Arial"/>
          <w:b/>
        </w:rPr>
        <w:t xml:space="preserve">: </w:t>
      </w:r>
      <w:hyperlink r:id="rId45" w:history="1">
        <w:r w:rsidRPr="00801238">
          <w:rPr>
            <w:rStyle w:val="Hipervnculo"/>
            <w:rFonts w:ascii="Arial" w:hAnsi="Arial" w:cs="Arial"/>
          </w:rPr>
          <w:t>maderasrecari@vodafone.</w:t>
        </w:r>
        <w:r w:rsidRPr="00801238">
          <w:rPr>
            <w:rStyle w:val="Hipervnculo"/>
          </w:rPr>
          <w:t>es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rFonts w:ascii="Arial" w:hAnsi="Arial" w:cs="Arial"/>
          <w:b/>
        </w:rPr>
        <w:t xml:space="preserve">GIS Maquinaria de Envasado: </w:t>
      </w:r>
      <w:hyperlink r:id="rId46" w:history="1">
        <w:r w:rsidRPr="00801238">
          <w:rPr>
            <w:rStyle w:val="Hipervnculo"/>
            <w:rFonts w:ascii="Arial" w:hAnsi="Arial" w:cs="Arial"/>
          </w:rPr>
          <w:t>info@maquinariaenvasado.com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Intgraf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47" w:history="1">
        <w:r w:rsidRPr="00801238">
          <w:rPr>
            <w:rStyle w:val="Hipervnculo"/>
            <w:b/>
          </w:rPr>
          <w:t>Intgraf@intgraf.es</w:t>
        </w:r>
      </w:hyperlink>
    </w:p>
    <w:p w:rsidR="00315582" w:rsidRPr="00315582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Emdesa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48" w:history="1">
        <w:r w:rsidRPr="00801238">
          <w:rPr>
            <w:rStyle w:val="Hipervnculo"/>
            <w:b/>
          </w:rPr>
          <w:t>comercial@emdesa.com</w:t>
        </w:r>
      </w:hyperlink>
    </w:p>
    <w:p w:rsidR="00315582" w:rsidRPr="000014A4" w:rsidRDefault="00315582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rFonts w:ascii="Arial" w:hAnsi="Arial" w:cs="Arial"/>
          <w:b/>
        </w:rPr>
        <w:t>Cartonajes San Pascual:</w:t>
      </w:r>
      <w:r>
        <w:t xml:space="preserve"> </w:t>
      </w:r>
      <w:hyperlink r:id="rId49" w:history="1">
        <w:r w:rsidR="000014A4" w:rsidRPr="00801238">
          <w:rPr>
            <w:rStyle w:val="Hipervnculo"/>
            <w:b/>
          </w:rPr>
          <w:t>sanpascual@sanpascual.com</w:t>
        </w:r>
      </w:hyperlink>
    </w:p>
    <w:p w:rsidR="000014A4" w:rsidRPr="000014A4" w:rsidRDefault="000014A4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Daplast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50" w:history="1">
        <w:r w:rsidRPr="00801238">
          <w:rPr>
            <w:rStyle w:val="Hipervnculo"/>
            <w:b/>
          </w:rPr>
          <w:t>daplast@daplast.com</w:t>
        </w:r>
      </w:hyperlink>
    </w:p>
    <w:p w:rsidR="000014A4" w:rsidRPr="000014A4" w:rsidRDefault="000014A4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rFonts w:ascii="Arial" w:hAnsi="Arial" w:cs="Arial"/>
          <w:b/>
        </w:rPr>
        <w:t xml:space="preserve">Cajas de Madera Pere </w:t>
      </w:r>
      <w:proofErr w:type="spellStart"/>
      <w:r>
        <w:rPr>
          <w:rFonts w:ascii="Arial" w:hAnsi="Arial" w:cs="Arial"/>
          <w:b/>
        </w:rPr>
        <w:t>Masmitja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51" w:history="1">
        <w:r w:rsidRPr="00801238">
          <w:rPr>
            <w:rStyle w:val="Hipervnculo"/>
          </w:rPr>
          <w:t>masmitja@masmitja.com</w:t>
        </w:r>
      </w:hyperlink>
    </w:p>
    <w:p w:rsidR="000014A4" w:rsidRPr="000014A4" w:rsidRDefault="000014A4" w:rsidP="0031558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Cartrix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52" w:history="1">
        <w:r w:rsidRPr="00801238">
          <w:rPr>
            <w:rStyle w:val="Hipervnculo"/>
            <w:b/>
          </w:rPr>
          <w:t>cartrix@cartrix.es</w:t>
        </w:r>
      </w:hyperlink>
    </w:p>
    <w:p w:rsidR="000014A4" w:rsidRDefault="000014A4" w:rsidP="000014A4">
      <w:pPr>
        <w:rPr>
          <w:b/>
          <w:u w:val="single"/>
        </w:rPr>
      </w:pPr>
      <w:r>
        <w:rPr>
          <w:b/>
          <w:u w:val="single"/>
        </w:rPr>
        <w:t>Plásticos</w:t>
      </w:r>
    </w:p>
    <w:p w:rsidR="000014A4" w:rsidRPr="000014A4" w:rsidRDefault="000014A4" w:rsidP="000014A4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Disset</w:t>
      </w:r>
      <w:proofErr w:type="spellEnd"/>
      <w:r>
        <w:rPr>
          <w:rFonts w:ascii="Arial" w:hAnsi="Arial" w:cs="Arial"/>
          <w:b/>
        </w:rPr>
        <w:t xml:space="preserve"> Odiseo: </w:t>
      </w:r>
      <w:r>
        <w:rPr>
          <w:rFonts w:ascii="Arial" w:hAnsi="Arial" w:cs="Arial"/>
        </w:rPr>
        <w:t xml:space="preserve"> </w:t>
      </w:r>
      <w:hyperlink r:id="rId53" w:history="1">
        <w:r w:rsidRPr="00801238">
          <w:rPr>
            <w:rStyle w:val="Hipervnculo"/>
            <w:rFonts w:ascii="Arial" w:hAnsi="Arial" w:cs="Arial"/>
          </w:rPr>
          <w:t>comercial@dissetodiseo.com</w:t>
        </w:r>
      </w:hyperlink>
    </w:p>
    <w:p w:rsidR="000014A4" w:rsidRPr="000014A4" w:rsidRDefault="000014A4" w:rsidP="000014A4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Seica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Plastic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54" w:history="1">
        <w:r w:rsidRPr="00801238">
          <w:rPr>
            <w:rStyle w:val="Hipervnculo"/>
            <w:b/>
          </w:rPr>
          <w:t>info@seyca.com</w:t>
        </w:r>
      </w:hyperlink>
    </w:p>
    <w:p w:rsidR="000014A4" w:rsidRPr="000014A4" w:rsidRDefault="000014A4" w:rsidP="000014A4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Perez</w:t>
      </w:r>
      <w:proofErr w:type="spellEnd"/>
      <w:r>
        <w:rPr>
          <w:rFonts w:ascii="Arial" w:hAnsi="Arial" w:cs="Arial"/>
          <w:b/>
        </w:rPr>
        <w:t xml:space="preserve"> Linares </w:t>
      </w:r>
      <w:proofErr w:type="spellStart"/>
      <w:r>
        <w:rPr>
          <w:rFonts w:ascii="Arial" w:hAnsi="Arial" w:cs="Arial"/>
          <w:b/>
        </w:rPr>
        <w:t>Plastic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Solutions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55" w:history="1">
        <w:r w:rsidRPr="00801238">
          <w:rPr>
            <w:rStyle w:val="Hipervnculo"/>
          </w:rPr>
          <w:t>info@perezlinares.com</w:t>
        </w:r>
      </w:hyperlink>
    </w:p>
    <w:p w:rsidR="000014A4" w:rsidRDefault="000014A4" w:rsidP="000014A4">
      <w:pPr>
        <w:rPr>
          <w:b/>
          <w:u w:val="single"/>
        </w:rPr>
      </w:pPr>
      <w:r>
        <w:rPr>
          <w:b/>
          <w:u w:val="single"/>
        </w:rPr>
        <w:t>Limpieza</w:t>
      </w:r>
    </w:p>
    <w:p w:rsidR="000014A4" w:rsidRPr="000014A4" w:rsidRDefault="000014A4" w:rsidP="000014A4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rFonts w:ascii="Arial" w:hAnsi="Arial" w:cs="Arial"/>
          <w:b/>
        </w:rPr>
        <w:t xml:space="preserve">Empresa de </w:t>
      </w:r>
      <w:proofErr w:type="spellStart"/>
      <w:r>
        <w:rPr>
          <w:rFonts w:ascii="Arial" w:hAnsi="Arial" w:cs="Arial"/>
          <w:b/>
        </w:rPr>
        <w:t>neteja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Grup-seax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Germans</w:t>
      </w:r>
      <w:proofErr w:type="spellEnd"/>
      <w:r>
        <w:rPr>
          <w:rFonts w:ascii="Arial" w:hAnsi="Arial" w:cs="Arial"/>
          <w:b/>
        </w:rPr>
        <w:t xml:space="preserve"> Rial: </w:t>
      </w:r>
      <w:hyperlink r:id="rId56" w:history="1">
        <w:r w:rsidRPr="00801238">
          <w:rPr>
            <w:rStyle w:val="Hipervnculo"/>
            <w:rFonts w:ascii="Arial" w:hAnsi="Arial" w:cs="Arial"/>
          </w:rPr>
          <w:t>info@grupseax.com</w:t>
        </w:r>
      </w:hyperlink>
    </w:p>
    <w:p w:rsidR="000014A4" w:rsidRPr="000014A4" w:rsidRDefault="000014A4" w:rsidP="000014A4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Serlimka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57" w:history="1">
        <w:r w:rsidRPr="00801238">
          <w:rPr>
            <w:rStyle w:val="Hipervnculo"/>
            <w:b/>
          </w:rPr>
          <w:t>info@serlimka.com</w:t>
        </w:r>
      </w:hyperlink>
    </w:p>
    <w:p w:rsidR="000014A4" w:rsidRPr="000014A4" w:rsidRDefault="000014A4" w:rsidP="000014A4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rFonts w:ascii="Arial" w:hAnsi="Arial" w:cs="Arial"/>
          <w:b/>
        </w:rPr>
        <w:t>Grupld</w:t>
      </w:r>
      <w:proofErr w:type="spellEnd"/>
      <w:r>
        <w:rPr>
          <w:rFonts w:ascii="Arial" w:hAnsi="Arial" w:cs="Arial"/>
          <w:b/>
        </w:rPr>
        <w:t>:</w:t>
      </w:r>
      <w:r>
        <w:t xml:space="preserve"> </w:t>
      </w:r>
      <w:hyperlink r:id="rId58" w:history="1">
        <w:r w:rsidRPr="00801238">
          <w:rPr>
            <w:rStyle w:val="Hipervnculo"/>
          </w:rPr>
          <w:t>ldsa@grupld.es</w:t>
        </w:r>
      </w:hyperlink>
    </w:p>
    <w:p w:rsidR="000014A4" w:rsidRPr="000014A4" w:rsidRDefault="000014A4" w:rsidP="000014A4">
      <w:pPr>
        <w:ind w:left="360"/>
        <w:rPr>
          <w:b/>
          <w:u w:val="single"/>
        </w:rPr>
      </w:pPr>
      <w:bookmarkStart w:id="0" w:name="_GoBack"/>
      <w:bookmarkEnd w:id="0"/>
    </w:p>
    <w:sectPr w:rsidR="000014A4" w:rsidRPr="0000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tillium Web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58CF"/>
    <w:multiLevelType w:val="hybridMultilevel"/>
    <w:tmpl w:val="F02433C6"/>
    <w:lvl w:ilvl="0" w:tplc="E9061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8C"/>
    <w:rsid w:val="000014A4"/>
    <w:rsid w:val="0014612F"/>
    <w:rsid w:val="00315582"/>
    <w:rsid w:val="005D020D"/>
    <w:rsid w:val="00667784"/>
    <w:rsid w:val="00877BE3"/>
    <w:rsid w:val="00A37EBC"/>
    <w:rsid w:val="00A8748C"/>
    <w:rsid w:val="00B909AC"/>
    <w:rsid w:val="00C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B2733-CA98-47AC-ABE9-8A961709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4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748C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4612F"/>
    <w:rPr>
      <w:b/>
      <w:bCs/>
    </w:rPr>
  </w:style>
  <w:style w:type="character" w:customStyle="1" w:styleId="texto-pie1">
    <w:name w:val="texto-pie1"/>
    <w:basedOn w:val="Fuentedeprrafopredeter"/>
    <w:rsid w:val="0014612F"/>
    <w:rPr>
      <w:rFonts w:ascii="Times New Roman" w:hAnsi="Times New Roman" w:cs="Times New Roman" w:hint="default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cal@tecalquimica.com" TargetMode="External"/><Relationship Id="rId18" Type="http://schemas.openxmlformats.org/officeDocument/2006/relationships/hyperlink" Target="mailto:info@lasem.com" TargetMode="External"/><Relationship Id="rId26" Type="http://schemas.openxmlformats.org/officeDocument/2006/relationships/hyperlink" Target="mailto:grandes-cuentas@rajapack.es" TargetMode="External"/><Relationship Id="rId39" Type="http://schemas.openxmlformats.org/officeDocument/2006/relationships/hyperlink" Target="mailto:info@ansell.com" TargetMode="External"/><Relationship Id="rId21" Type="http://schemas.openxmlformats.org/officeDocument/2006/relationships/hyperlink" Target="mailto:ismar@labismar.com" TargetMode="External"/><Relationship Id="rId34" Type="http://schemas.openxmlformats.org/officeDocument/2006/relationships/hyperlink" Target="mailto:info@ofizona.com" TargetMode="External"/><Relationship Id="rId42" Type="http://schemas.openxmlformats.org/officeDocument/2006/relationships/hyperlink" Target="mailto:info@denios.com" TargetMode="External"/><Relationship Id="rId47" Type="http://schemas.openxmlformats.org/officeDocument/2006/relationships/hyperlink" Target="mailto:Intgraf@intgraf.es" TargetMode="External"/><Relationship Id="rId50" Type="http://schemas.openxmlformats.org/officeDocument/2006/relationships/hyperlink" Target="mailto:daplast@daplast.com" TargetMode="External"/><Relationship Id="rId55" Type="http://schemas.openxmlformats.org/officeDocument/2006/relationships/hyperlink" Target="mailto:info@perezlinares.com" TargetMode="External"/><Relationship Id="rId7" Type="http://schemas.openxmlformats.org/officeDocument/2006/relationships/hyperlink" Target="mailto:comercial@tranformadosdelsur.es" TargetMode="External"/><Relationship Id="rId2" Type="http://schemas.openxmlformats.org/officeDocument/2006/relationships/styles" Target="styles.xml"/><Relationship Id="rId16" Type="http://schemas.openxmlformats.org/officeDocument/2006/relationships/hyperlink" Target="mailto:contabilidad@ratioform.es" TargetMode="External"/><Relationship Id="rId29" Type="http://schemas.openxmlformats.org/officeDocument/2006/relationships/hyperlink" Target="mailto:%20commercial@monteimport.com%3C/strong%3E" TargetMode="External"/><Relationship Id="rId11" Type="http://schemas.openxmlformats.org/officeDocument/2006/relationships/hyperlink" Target="mailto:info@aromatika.es" TargetMode="External"/><Relationship Id="rId24" Type="http://schemas.openxmlformats.org/officeDocument/2006/relationships/hyperlink" Target="mailto:info@injamal.com" TargetMode="External"/><Relationship Id="rId32" Type="http://schemas.openxmlformats.org/officeDocument/2006/relationships/hyperlink" Target="mailto:atencioncliente@staples.es" TargetMode="External"/><Relationship Id="rId37" Type="http://schemas.openxmlformats.org/officeDocument/2006/relationships/hyperlink" Target="mailto:info@injamal.com" TargetMode="External"/><Relationship Id="rId40" Type="http://schemas.openxmlformats.org/officeDocument/2006/relationships/hyperlink" Target="mailto:info@berkshire.com" TargetMode="External"/><Relationship Id="rId45" Type="http://schemas.openxmlformats.org/officeDocument/2006/relationships/hyperlink" Target="mailto:maderasrecari@vodafone.es" TargetMode="External"/><Relationship Id="rId53" Type="http://schemas.openxmlformats.org/officeDocument/2006/relationships/hyperlink" Target="mailto:comercial@dissetodiseo.com" TargetMode="External"/><Relationship Id="rId58" Type="http://schemas.openxmlformats.org/officeDocument/2006/relationships/hyperlink" Target="mailto:ldsa@grupld.es" TargetMode="External"/><Relationship Id="rId5" Type="http://schemas.openxmlformats.org/officeDocument/2006/relationships/hyperlink" Target="mailto:info@acm-tools.com" TargetMode="External"/><Relationship Id="rId19" Type="http://schemas.openxmlformats.org/officeDocument/2006/relationships/hyperlink" Target="mailto:drovi@drov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udiovisuales.com" TargetMode="External"/><Relationship Id="rId14" Type="http://schemas.openxmlformats.org/officeDocument/2006/relationships/hyperlink" Target="mailto:info@corquimia.com" TargetMode="External"/><Relationship Id="rId22" Type="http://schemas.openxmlformats.org/officeDocument/2006/relationships/hyperlink" Target="mailto:info@proquinsa.es" TargetMode="External"/><Relationship Id="rId27" Type="http://schemas.openxmlformats.org/officeDocument/2006/relationships/hyperlink" Target="mailto:info@lacasadelascajas.com" TargetMode="External"/><Relationship Id="rId30" Type="http://schemas.openxmlformats.org/officeDocument/2006/relationships/hyperlink" Target="mailto:comercial@anbo.es" TargetMode="External"/><Relationship Id="rId35" Type="http://schemas.openxmlformats.org/officeDocument/2006/relationships/hyperlink" Target="mailto:central@dosoffice.es" TargetMode="External"/><Relationship Id="rId43" Type="http://schemas.openxmlformats.org/officeDocument/2006/relationships/hyperlink" Target="mailto:info@derancourt.com" TargetMode="External"/><Relationship Id="rId48" Type="http://schemas.openxmlformats.org/officeDocument/2006/relationships/hyperlink" Target="mailto:comercial@emdesa.com" TargetMode="External"/><Relationship Id="rId56" Type="http://schemas.openxmlformats.org/officeDocument/2006/relationships/hyperlink" Target="mailto:info@grupseax.com" TargetMode="External"/><Relationship Id="rId8" Type="http://schemas.openxmlformats.org/officeDocument/2006/relationships/hyperlink" Target="mailto:ancladen@ancladen.com" TargetMode="External"/><Relationship Id="rId51" Type="http://schemas.openxmlformats.org/officeDocument/2006/relationships/hyperlink" Target="mailto:masmitja@masmitja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esquim@esquim.com" TargetMode="External"/><Relationship Id="rId17" Type="http://schemas.openxmlformats.org/officeDocument/2006/relationships/hyperlink" Target="mailto:info@interfat.com" TargetMode="External"/><Relationship Id="rId25" Type="http://schemas.openxmlformats.org/officeDocument/2006/relationships/hyperlink" Target="mailto:info@caldic.com" TargetMode="External"/><Relationship Id="rId33" Type="http://schemas.openxmlformats.org/officeDocument/2006/relationships/hyperlink" Target="mailto:comercial@sumosa.com" TargetMode="External"/><Relationship Id="rId38" Type="http://schemas.openxmlformats.org/officeDocument/2006/relationships/hyperlink" Target="mailto:info@caldic.com" TargetMode="External"/><Relationship Id="rId46" Type="http://schemas.openxmlformats.org/officeDocument/2006/relationships/hyperlink" Target="mailto:info@maquinariaenvasado.com" TargetMode="External"/><Relationship Id="rId59" Type="http://schemas.openxmlformats.org/officeDocument/2006/relationships/fontTable" Target="fontTable.xml"/><Relationship Id="rId20" Type="http://schemas.openxmlformats.org/officeDocument/2006/relationships/hyperlink" Target="mailto:cedrus@cedrusquimica.com" TargetMode="External"/><Relationship Id="rId41" Type="http://schemas.openxmlformats.org/officeDocument/2006/relationships/hyperlink" Target="mailto:info@dastex.com" TargetMode="External"/><Relationship Id="rId54" Type="http://schemas.openxmlformats.org/officeDocument/2006/relationships/hyperlink" Target="mailto:info@seyc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@agricolafargas.com" TargetMode="External"/><Relationship Id="rId15" Type="http://schemas.openxmlformats.org/officeDocument/2006/relationships/hyperlink" Target="http://cajitasdecarton.es/includes/contacte_redir_mail.php" TargetMode="External"/><Relationship Id="rId23" Type="http://schemas.openxmlformats.org/officeDocument/2006/relationships/hyperlink" Target="mailto:info@welaan.com?subject=Mail%20des%20de%20la%20web%20de%20Welaan,%20SA" TargetMode="External"/><Relationship Id="rId28" Type="http://schemas.openxmlformats.org/officeDocument/2006/relationships/hyperlink" Target="mailto:info@caricias.es" TargetMode="External"/><Relationship Id="rId36" Type="http://schemas.openxmlformats.org/officeDocument/2006/relationships/hyperlink" Target="mailto:info@disofic.com" TargetMode="External"/><Relationship Id="rId49" Type="http://schemas.openxmlformats.org/officeDocument/2006/relationships/hyperlink" Target="mailto:sanpascual@sanpascual.com" TargetMode="External"/><Relationship Id="rId57" Type="http://schemas.openxmlformats.org/officeDocument/2006/relationships/hyperlink" Target="mailto:info@serlimka.com" TargetMode="External"/><Relationship Id="rId10" Type="http://schemas.openxmlformats.org/officeDocument/2006/relationships/hyperlink" Target="mailto:creacion@gmlabel.es" TargetMode="External"/><Relationship Id="rId31" Type="http://schemas.openxmlformats.org/officeDocument/2006/relationships/hyperlink" Target="mailto:informacion@bruneau.es" TargetMode="External"/><Relationship Id="rId44" Type="http://schemas.openxmlformats.org/officeDocument/2006/relationships/hyperlink" Target="mailto:info@ejendals.com" TargetMode="External"/><Relationship Id="rId52" Type="http://schemas.openxmlformats.org/officeDocument/2006/relationships/hyperlink" Target="mailto:cartrix@cartrix.es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Mengual Valenzuela</dc:creator>
  <cp:keywords/>
  <dc:description/>
  <cp:lastModifiedBy>Adrian Mengual Valenzuela</cp:lastModifiedBy>
  <cp:revision>1</cp:revision>
  <dcterms:created xsi:type="dcterms:W3CDTF">2017-03-13T10:13:00Z</dcterms:created>
  <dcterms:modified xsi:type="dcterms:W3CDTF">2017-03-13T11:50:00Z</dcterms:modified>
</cp:coreProperties>
</file>