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5D74" w:rsidRPr="00255D74" w:rsidRDefault="00255D74" w:rsidP="00255D74">
      <w:pPr>
        <w:jc w:val="center"/>
      </w:pPr>
      <w:r>
        <w:t>“</w:t>
      </w:r>
      <w:r w:rsidRPr="00255D74">
        <w:t>Fighting viruses require expensive reagents. For cheap and quality reagents you need a bioreactor, a controlled environment growth chamber.</w:t>
      </w:r>
      <w:r>
        <w:t>”</w:t>
      </w:r>
    </w:p>
    <w:p w:rsidR="00255D74" w:rsidRPr="00255D74" w:rsidRDefault="00255D74" w:rsidP="00255D74">
      <w:pPr>
        <w:pStyle w:val="Heading1"/>
      </w:pPr>
      <w:r w:rsidRPr="00255D74">
        <w:t>Introduction*</w:t>
      </w:r>
    </w:p>
    <w:p w:rsidR="00255D74" w:rsidRPr="00255D74" w:rsidRDefault="00255D74" w:rsidP="00E01C35">
      <w:pPr>
        <w:pStyle w:val="Heading2"/>
      </w:pPr>
      <w:r w:rsidRPr="00255D74">
        <w:t>Problem and Background</w:t>
      </w:r>
    </w:p>
    <w:p w:rsidR="00255D74" w:rsidRPr="00E01C35" w:rsidRDefault="00255D74" w:rsidP="00255D74">
      <w:r w:rsidRPr="00E01C35">
        <w:t>“Detecting the virus or creating solutions like vaccines require reagents.</w:t>
      </w:r>
    </w:p>
    <w:p w:rsidR="00255D74" w:rsidRPr="00E01C35" w:rsidRDefault="00255D74" w:rsidP="00255D74">
      <w:r w:rsidRPr="00E01C35">
        <w:t xml:space="preserve">To run detection you need reagents for each test. Reagents are expensive and many are unavailable due to current demand. There is an imperious need to create an abundant yet qualitative alternative inexpensive source for these reagents. There are several labs working on this, notably the </w:t>
      </w:r>
      <w:proofErr w:type="spellStart"/>
      <w:r w:rsidRPr="00E01C35">
        <w:t>FreeGenes</w:t>
      </w:r>
      <w:proofErr w:type="spellEnd"/>
      <w:r w:rsidRPr="00E01C35">
        <w:t xml:space="preserve"> to mention one of the leaders.</w:t>
      </w:r>
    </w:p>
    <w:p w:rsidR="00255D74" w:rsidRPr="00E01C35" w:rsidRDefault="00255D74" w:rsidP="00255D74">
      <w:r w:rsidRPr="00E01C35">
        <w:t>The only way to produce reagents of quality in usable quantities is to use a bioreactor. Commercial bioreactors cost thousands or tens of thousands. That does not reflect manufacturing costs. Existing open source designs are not usable, abandoned prototypes, work in progress or they accommodate only some types of cells.</w:t>
      </w:r>
    </w:p>
    <w:p w:rsidR="00255D74" w:rsidRPr="00E01C35" w:rsidRDefault="00255D74" w:rsidP="00255D74">
      <w:r w:rsidRPr="00E01C35">
        <w:t>That's why this is important. A cheap alternative to commercial bioreactors that would cost less than € 200 would solve this and also make possible the rest of the other initiatives.</w:t>
      </w:r>
    </w:p>
    <w:p w:rsidR="00255D74" w:rsidRPr="00E01C35" w:rsidRDefault="00255D74" w:rsidP="00255D74">
      <w:r w:rsidRPr="00E01C35">
        <w:t>A bioreactor is a chamber where cells are grown under very specific conditions. For instance controlling temperature, Oxygen, pH, Optical Density, Lighting, Weight etc.</w:t>
      </w:r>
    </w:p>
    <w:p w:rsidR="00255D74" w:rsidRPr="00E01C35" w:rsidRDefault="00255D74" w:rsidP="00255D74">
      <w:r w:rsidRPr="00E01C35">
        <w:t>We will create a wave bioreactor. Based on our non-exhaustive comparison of industrial and non-industrial bioreactors only wave bioreactors can reliably produce high quality results for advanced types of cells.“</w:t>
      </w:r>
    </w:p>
    <w:p w:rsidR="00255D74" w:rsidRPr="00255D74" w:rsidRDefault="00255D74" w:rsidP="00255D74">
      <w:pPr>
        <w:rPr>
          <w:i/>
          <w:lang w:val="fr-CA"/>
        </w:rPr>
      </w:pPr>
      <w:r w:rsidRPr="00255D74">
        <w:rPr>
          <w:i/>
          <w:lang w:val="fr-CA"/>
        </w:rPr>
        <w:t>Source: https://docs.google.com/document/d/1ho2kqETR3HEMr810e-MaQIFVknhwcr6aLd0Yrn7DFjk/edit#</w:t>
      </w:r>
    </w:p>
    <w:p w:rsidR="00255D74" w:rsidRPr="00255D74" w:rsidRDefault="00255D74" w:rsidP="00255D74">
      <w:pPr>
        <w:rPr>
          <w:lang w:val="fr-CA"/>
        </w:rPr>
      </w:pPr>
      <w:r w:rsidRPr="00255D74">
        <w:rPr>
          <w:b/>
          <w:bCs/>
          <w:lang w:val="fr-CA"/>
        </w:rPr>
        <w:br w:type="page"/>
      </w:r>
    </w:p>
    <w:p w:rsidR="001B1897" w:rsidRPr="00255D74" w:rsidRDefault="00E01C35" w:rsidP="00255D74">
      <w:pPr>
        <w:pStyle w:val="Heading1"/>
      </w:pPr>
      <w:r>
        <w:lastRenderedPageBreak/>
        <w:t xml:space="preserve">Control board </w:t>
      </w:r>
      <w:r w:rsidR="0021258B" w:rsidRPr="00255D74">
        <w:t>v</w:t>
      </w:r>
      <w:r>
        <w:t xml:space="preserve">ersion </w:t>
      </w:r>
      <w:r w:rsidR="0021258B" w:rsidRPr="00255D74">
        <w:t>1</w:t>
      </w:r>
      <w:r>
        <w:t>.0</w:t>
      </w:r>
      <w:r w:rsidR="001B1897" w:rsidRPr="00255D74">
        <w:t xml:space="preserve"> </w:t>
      </w:r>
      <w:r w:rsidR="0021258B" w:rsidRPr="00255D74">
        <w:t>Description</w:t>
      </w:r>
    </w:p>
    <w:p w:rsidR="00B42777" w:rsidRDefault="001B1897" w:rsidP="001B1897">
      <w:r>
        <w:t xml:space="preserve">The initial version of the board is designed as a prototype consolidation of the functions necessary to run a small, low-cost reagent </w:t>
      </w:r>
      <w:r w:rsidR="00154E2F">
        <w:t>manufacturing machine</w:t>
      </w:r>
      <w:r w:rsidR="00E01C35">
        <w:t xml:space="preserve"> – a bioreactor</w:t>
      </w:r>
      <w:r w:rsidR="00154E2F">
        <w:t xml:space="preserve">.  The following is </w:t>
      </w:r>
      <w:r w:rsidR="00E33942">
        <w:t xml:space="preserve">the circuit schematic and </w:t>
      </w:r>
      <w:r w:rsidR="00154E2F">
        <w:t>an image of the 100mm x 100mm double-sided PCB.</w:t>
      </w:r>
      <w:r w:rsidR="00E33942">
        <w:t xml:space="preserve"> </w:t>
      </w:r>
    </w:p>
    <w:p w:rsidR="00154E2F" w:rsidRDefault="00154E2F" w:rsidP="001B1897">
      <w:r>
        <w:t xml:space="preserve">The board contains an ESP32 D1 </w:t>
      </w:r>
      <w:r w:rsidR="006D133D">
        <w:t>Mini Modu</w:t>
      </w:r>
      <w:r>
        <w:t>le t</w:t>
      </w:r>
      <w:r w:rsidR="007773E4">
        <w:t>o</w:t>
      </w:r>
      <w:r>
        <w:t xml:space="preserve"> control on-board driver and interface circuits</w:t>
      </w:r>
      <w:r w:rsidR="007773E4">
        <w:t xml:space="preserve"> for the machine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4"/>
      </w:tblGrid>
      <w:tr w:rsidR="00154E2F" w:rsidTr="00154E2F">
        <w:tc>
          <w:tcPr>
            <w:tcW w:w="9354" w:type="dxa"/>
          </w:tcPr>
          <w:p w:rsidR="00E33942" w:rsidRDefault="00E33942" w:rsidP="00E33942">
            <w:pPr>
              <w:jc w:val="center"/>
              <w:rPr>
                <w:noProof/>
                <w:lang w:eastAsia="en-CA"/>
              </w:rPr>
            </w:pPr>
          </w:p>
          <w:p w:rsidR="00E33942" w:rsidRDefault="00E33942" w:rsidP="00E33942">
            <w:pPr>
              <w:jc w:val="center"/>
              <w:rPr>
                <w:noProof/>
                <w:lang w:eastAsia="en-CA"/>
              </w:rPr>
            </w:pPr>
            <w:r>
              <w:rPr>
                <w:noProof/>
                <w:lang w:eastAsia="en-CA"/>
              </w:rPr>
              <w:drawing>
                <wp:inline distT="0" distB="0" distL="0" distR="0">
                  <wp:extent cx="5760000" cy="406753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74361" t="21412" r="7796" b="46852"/>
                          <a:stretch>
                            <a:fillRect/>
                          </a:stretch>
                        </pic:blipFill>
                        <pic:spPr bwMode="auto">
                          <a:xfrm>
                            <a:off x="0" y="0"/>
                            <a:ext cx="5760000" cy="4067535"/>
                          </a:xfrm>
                          <a:prstGeom prst="rect">
                            <a:avLst/>
                          </a:prstGeom>
                          <a:noFill/>
                          <a:ln w="9525">
                            <a:noFill/>
                            <a:miter lim="800000"/>
                            <a:headEnd/>
                            <a:tailEnd/>
                          </a:ln>
                        </pic:spPr>
                      </pic:pic>
                    </a:graphicData>
                  </a:graphic>
                </wp:inline>
              </w:drawing>
            </w:r>
          </w:p>
          <w:p w:rsidR="00E33942" w:rsidRDefault="00E33942" w:rsidP="00E33942">
            <w:pPr>
              <w:jc w:val="center"/>
              <w:rPr>
                <w:noProof/>
                <w:lang w:eastAsia="en-CA"/>
              </w:rPr>
            </w:pPr>
            <w:r>
              <w:rPr>
                <w:noProof/>
                <w:lang w:eastAsia="en-CA"/>
              </w:rPr>
              <w:t>ESP32_BioReactor_v1 Schematic</w:t>
            </w:r>
          </w:p>
          <w:p w:rsidR="00154E2F" w:rsidRDefault="00154E2F" w:rsidP="00E33942">
            <w:pPr>
              <w:jc w:val="center"/>
            </w:pPr>
            <w:r>
              <w:rPr>
                <w:noProof/>
                <w:lang w:eastAsia="en-CA"/>
              </w:rPr>
              <w:lastRenderedPageBreak/>
              <w:drawing>
                <wp:inline distT="0" distB="0" distL="0" distR="0">
                  <wp:extent cx="5760000" cy="5700602"/>
                  <wp:effectExtent l="0" t="0" r="0" b="0"/>
                  <wp:docPr id="2" name="Picture 0" descr="ESP32_BioReactor_v1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32_BioReactor_v1_top.png"/>
                          <pic:cNvPicPr/>
                        </pic:nvPicPr>
                        <pic:blipFill>
                          <a:blip r:embed="rId9" cstate="print"/>
                          <a:srcRect l="16083" r="16633"/>
                          <a:stretch>
                            <a:fillRect/>
                          </a:stretch>
                        </pic:blipFill>
                        <pic:spPr>
                          <a:xfrm>
                            <a:off x="0" y="0"/>
                            <a:ext cx="5760000" cy="5700602"/>
                          </a:xfrm>
                          <a:prstGeom prst="rect">
                            <a:avLst/>
                          </a:prstGeom>
                        </pic:spPr>
                      </pic:pic>
                    </a:graphicData>
                  </a:graphic>
                </wp:inline>
              </w:drawing>
            </w:r>
          </w:p>
          <w:p w:rsidR="00E33942" w:rsidRDefault="00E33942" w:rsidP="00E33942">
            <w:pPr>
              <w:jc w:val="center"/>
            </w:pPr>
            <w:r>
              <w:rPr>
                <w:noProof/>
                <w:lang w:eastAsia="en-CA"/>
              </w:rPr>
              <w:t>ESP32_BioReactor_v1 Circuit Board Layout</w:t>
            </w:r>
          </w:p>
        </w:tc>
      </w:tr>
    </w:tbl>
    <w:p w:rsidR="00154E2F" w:rsidRDefault="00154E2F" w:rsidP="001B1897"/>
    <w:p w:rsidR="001B1897" w:rsidRDefault="007A286E" w:rsidP="001B1897">
      <w:r>
        <w:t>This version of the PCB</w:t>
      </w:r>
      <w:r w:rsidR="001B1897">
        <w:t xml:space="preserve"> </w:t>
      </w:r>
      <w:r w:rsidR="00154E2F">
        <w:t xml:space="preserve">includes support for the </w:t>
      </w:r>
      <w:r w:rsidR="001B1897">
        <w:t xml:space="preserve">following features: </w:t>
      </w:r>
    </w:p>
    <w:p w:rsidR="001B1897" w:rsidRPr="00E01C35" w:rsidRDefault="001B1897" w:rsidP="00E01C35">
      <w:pPr>
        <w:pStyle w:val="Heading2"/>
      </w:pPr>
      <w:r w:rsidRPr="00E01C35">
        <w:t>Rocking Mechanism</w:t>
      </w:r>
    </w:p>
    <w:p w:rsidR="00A50E92" w:rsidRDefault="00A50E92" w:rsidP="001B1897">
      <w:r>
        <w:t xml:space="preserve">The rocking mechanism consists of a tray that can be </w:t>
      </w:r>
      <w:r w:rsidR="00154E2F">
        <w:t xml:space="preserve">moved in one plane </w:t>
      </w:r>
      <w:r>
        <w:t xml:space="preserve">from side to side to keep the chemicals agitated.  Two designs are included to allow the control of this rocking motion to be performed by either a stepper motor or a servo. </w:t>
      </w:r>
    </w:p>
    <w:p w:rsidR="00600823" w:rsidRDefault="00154E2F" w:rsidP="001B1897">
      <w:r w:rsidRPr="00154E2F">
        <w:rPr>
          <w:b/>
        </w:rPr>
        <w:t>STEPPER MOTOR</w:t>
      </w:r>
      <w:r>
        <w:t xml:space="preserve">: </w:t>
      </w:r>
      <w:r w:rsidR="00A50E92">
        <w:t xml:space="preserve">The DRV8825 stepper motor driver is the popular low-cost dual inline module used </w:t>
      </w:r>
      <w:r w:rsidR="00532E1E">
        <w:t xml:space="preserve">to control NEMA 17 motors often found </w:t>
      </w:r>
      <w:r w:rsidR="00A50E92">
        <w:t>in small drawing machines and 3D printer</w:t>
      </w:r>
      <w:r w:rsidR="00532E1E">
        <w:t>s</w:t>
      </w:r>
      <w:r w:rsidR="00A50E92">
        <w:t xml:space="preserve">. The ESP32 controls the </w:t>
      </w:r>
      <w:r w:rsidR="00A50E92">
        <w:lastRenderedPageBreak/>
        <w:t xml:space="preserve">motor’s STEP </w:t>
      </w:r>
      <w:r w:rsidR="00600823">
        <w:t xml:space="preserve">[25] </w:t>
      </w:r>
      <w:r w:rsidR="00A50E92">
        <w:t>and DIRECTION</w:t>
      </w:r>
      <w:r w:rsidR="00600823">
        <w:t xml:space="preserve"> [32]</w:t>
      </w:r>
      <w:r w:rsidR="00532E1E">
        <w:t>, and includes</w:t>
      </w:r>
      <w:r w:rsidR="00A50E92">
        <w:t xml:space="preserve"> an</w:t>
      </w:r>
      <w:r w:rsidR="00532E1E">
        <w:t xml:space="preserve"> </w:t>
      </w:r>
      <w:r w:rsidR="00A50E92">
        <w:t>ENABLE</w:t>
      </w:r>
      <w:r w:rsidR="00600823">
        <w:t xml:space="preserve"> [27]</w:t>
      </w:r>
      <w:r w:rsidR="00A50E92">
        <w:t xml:space="preserve"> to</w:t>
      </w:r>
      <w:r w:rsidR="00532E1E">
        <w:t xml:space="preserve"> activate</w:t>
      </w:r>
      <w:r w:rsidR="007A2A70">
        <w:t xml:space="preserve"> (0) / </w:t>
      </w:r>
      <w:r w:rsidR="00532E1E">
        <w:t>deactivate</w:t>
      </w:r>
      <w:r w:rsidR="007A2A70">
        <w:t xml:space="preserve"> (1</w:t>
      </w:r>
      <w:r w:rsidR="00532E1E">
        <w:t xml:space="preserve">) the motor </w:t>
      </w:r>
      <w:r w:rsidR="00A50E92">
        <w:t>power</w:t>
      </w:r>
      <w:r w:rsidR="00532E1E">
        <w:t xml:space="preserve">. </w:t>
      </w:r>
    </w:p>
    <w:p w:rsidR="00A50E92" w:rsidRDefault="00600823" w:rsidP="001B1897">
      <w:r>
        <w:t>The stepper driver module is powered directly from the main supply voltage (typically 12V) delivered to the board. A 4-pin connector [STEPPER: A1, A2, B1, B2] allows direct connection to a typical NEMA 17 dual-phase stepper motor. In addition, t</w:t>
      </w:r>
      <w:r w:rsidR="00A50E92">
        <w:t xml:space="preserve">hree DIP switches </w:t>
      </w:r>
      <w:r w:rsidR="00532E1E">
        <w:t>on the board s</w:t>
      </w:r>
      <w:r w:rsidR="00A50E92">
        <w:t>et the</w:t>
      </w:r>
      <w:r w:rsidR="00532E1E">
        <w:t xml:space="preserve"> micro-stepping feature from FULL</w:t>
      </w:r>
      <w:r w:rsidR="00A50E92">
        <w:t>-STEP to 1/16</w:t>
      </w:r>
      <w:r w:rsidR="00A50E92" w:rsidRPr="00A50E92">
        <w:rPr>
          <w:vertAlign w:val="superscript"/>
        </w:rPr>
        <w:t>th</w:t>
      </w:r>
      <w:r w:rsidR="00532E1E">
        <w:t xml:space="preserve"> STEP for fine contr</w:t>
      </w:r>
      <w:r w:rsidR="00A95C5A">
        <w:t>ol of the motor speed and power as follows.</w:t>
      </w:r>
    </w:p>
    <w:tbl>
      <w:tblPr>
        <w:tblStyle w:val="TableGrid"/>
        <w:tblW w:w="0" w:type="auto"/>
        <w:tblInd w:w="1101" w:type="dxa"/>
        <w:tblLook w:val="04A0"/>
      </w:tblPr>
      <w:tblGrid>
        <w:gridCol w:w="1984"/>
        <w:gridCol w:w="1559"/>
        <w:gridCol w:w="1701"/>
        <w:gridCol w:w="1697"/>
      </w:tblGrid>
      <w:tr w:rsidR="00532E1E" w:rsidTr="00A95C5A">
        <w:tc>
          <w:tcPr>
            <w:tcW w:w="1984" w:type="dxa"/>
          </w:tcPr>
          <w:p w:rsidR="00532E1E" w:rsidRPr="00600823" w:rsidRDefault="00532E1E" w:rsidP="001B1897">
            <w:pPr>
              <w:rPr>
                <w:b/>
              </w:rPr>
            </w:pPr>
            <w:r w:rsidRPr="00600823">
              <w:rPr>
                <w:b/>
              </w:rPr>
              <w:t>STEP SIZE</w:t>
            </w:r>
          </w:p>
        </w:tc>
        <w:tc>
          <w:tcPr>
            <w:tcW w:w="1559" w:type="dxa"/>
          </w:tcPr>
          <w:p w:rsidR="00532E1E" w:rsidRPr="00600823" w:rsidRDefault="00A95C5A" w:rsidP="00A95C5A">
            <w:pPr>
              <w:jc w:val="center"/>
              <w:rPr>
                <w:b/>
              </w:rPr>
            </w:pPr>
            <w:r w:rsidRPr="00600823">
              <w:rPr>
                <w:b/>
              </w:rPr>
              <w:t>M0</w:t>
            </w:r>
          </w:p>
        </w:tc>
        <w:tc>
          <w:tcPr>
            <w:tcW w:w="1701" w:type="dxa"/>
          </w:tcPr>
          <w:p w:rsidR="00532E1E" w:rsidRPr="00600823" w:rsidRDefault="00A95C5A" w:rsidP="00A95C5A">
            <w:pPr>
              <w:jc w:val="center"/>
              <w:rPr>
                <w:b/>
              </w:rPr>
            </w:pPr>
            <w:r w:rsidRPr="00600823">
              <w:rPr>
                <w:b/>
              </w:rPr>
              <w:t>M1</w:t>
            </w:r>
          </w:p>
        </w:tc>
        <w:tc>
          <w:tcPr>
            <w:tcW w:w="1697" w:type="dxa"/>
          </w:tcPr>
          <w:p w:rsidR="00532E1E" w:rsidRPr="00600823" w:rsidRDefault="00A95C5A" w:rsidP="00A95C5A">
            <w:pPr>
              <w:jc w:val="center"/>
              <w:rPr>
                <w:b/>
              </w:rPr>
            </w:pPr>
            <w:r w:rsidRPr="00600823">
              <w:rPr>
                <w:b/>
              </w:rPr>
              <w:t>M2</w:t>
            </w:r>
          </w:p>
        </w:tc>
      </w:tr>
      <w:tr w:rsidR="00532E1E" w:rsidTr="00A95C5A">
        <w:tc>
          <w:tcPr>
            <w:tcW w:w="1984" w:type="dxa"/>
          </w:tcPr>
          <w:p w:rsidR="00532E1E" w:rsidRDefault="00A95C5A" w:rsidP="001B1897">
            <w:r>
              <w:t>FULL</w:t>
            </w:r>
          </w:p>
        </w:tc>
        <w:tc>
          <w:tcPr>
            <w:tcW w:w="1559" w:type="dxa"/>
          </w:tcPr>
          <w:p w:rsidR="00532E1E" w:rsidRDefault="00A95C5A" w:rsidP="00A95C5A">
            <w:pPr>
              <w:jc w:val="center"/>
            </w:pPr>
            <w:r>
              <w:t>0</w:t>
            </w:r>
          </w:p>
        </w:tc>
        <w:tc>
          <w:tcPr>
            <w:tcW w:w="1701" w:type="dxa"/>
          </w:tcPr>
          <w:p w:rsidR="00532E1E" w:rsidRDefault="00A95C5A" w:rsidP="00A95C5A">
            <w:pPr>
              <w:jc w:val="center"/>
            </w:pPr>
            <w:r>
              <w:t>0</w:t>
            </w:r>
          </w:p>
        </w:tc>
        <w:tc>
          <w:tcPr>
            <w:tcW w:w="1697" w:type="dxa"/>
          </w:tcPr>
          <w:p w:rsidR="00532E1E" w:rsidRDefault="00A95C5A" w:rsidP="00A95C5A">
            <w:pPr>
              <w:jc w:val="center"/>
            </w:pPr>
            <w:r>
              <w:t>0</w:t>
            </w:r>
          </w:p>
        </w:tc>
      </w:tr>
      <w:tr w:rsidR="00532E1E" w:rsidTr="00A95C5A">
        <w:tc>
          <w:tcPr>
            <w:tcW w:w="1984" w:type="dxa"/>
          </w:tcPr>
          <w:p w:rsidR="00532E1E" w:rsidRDefault="00A95C5A" w:rsidP="001B1897">
            <w:r>
              <w:t>HALF STEP</w:t>
            </w:r>
          </w:p>
        </w:tc>
        <w:tc>
          <w:tcPr>
            <w:tcW w:w="1559" w:type="dxa"/>
          </w:tcPr>
          <w:p w:rsidR="00532E1E" w:rsidRDefault="00A95C5A" w:rsidP="00A95C5A">
            <w:pPr>
              <w:jc w:val="center"/>
            </w:pPr>
            <w:r>
              <w:t>1</w:t>
            </w:r>
          </w:p>
        </w:tc>
        <w:tc>
          <w:tcPr>
            <w:tcW w:w="1701" w:type="dxa"/>
          </w:tcPr>
          <w:p w:rsidR="00532E1E" w:rsidRDefault="00A95C5A" w:rsidP="00A95C5A">
            <w:pPr>
              <w:jc w:val="center"/>
            </w:pPr>
            <w:r>
              <w:t>0</w:t>
            </w:r>
          </w:p>
        </w:tc>
        <w:tc>
          <w:tcPr>
            <w:tcW w:w="1697" w:type="dxa"/>
          </w:tcPr>
          <w:p w:rsidR="00532E1E" w:rsidRDefault="00A95C5A" w:rsidP="00A95C5A">
            <w:pPr>
              <w:jc w:val="center"/>
            </w:pPr>
            <w:r>
              <w:t>0</w:t>
            </w:r>
          </w:p>
        </w:tc>
      </w:tr>
      <w:tr w:rsidR="00532E1E" w:rsidTr="00A95C5A">
        <w:tc>
          <w:tcPr>
            <w:tcW w:w="1984" w:type="dxa"/>
          </w:tcPr>
          <w:p w:rsidR="00532E1E" w:rsidRDefault="00A95C5A" w:rsidP="001B1897">
            <w:r>
              <w:t>QUARTER STEP</w:t>
            </w:r>
          </w:p>
        </w:tc>
        <w:tc>
          <w:tcPr>
            <w:tcW w:w="1559" w:type="dxa"/>
          </w:tcPr>
          <w:p w:rsidR="00532E1E" w:rsidRDefault="00A95C5A" w:rsidP="00A95C5A">
            <w:pPr>
              <w:jc w:val="center"/>
            </w:pPr>
            <w:r>
              <w:t>0</w:t>
            </w:r>
          </w:p>
        </w:tc>
        <w:tc>
          <w:tcPr>
            <w:tcW w:w="1701" w:type="dxa"/>
          </w:tcPr>
          <w:p w:rsidR="00532E1E" w:rsidRDefault="00A95C5A" w:rsidP="00A95C5A">
            <w:pPr>
              <w:jc w:val="center"/>
            </w:pPr>
            <w:r>
              <w:t>1</w:t>
            </w:r>
          </w:p>
        </w:tc>
        <w:tc>
          <w:tcPr>
            <w:tcW w:w="1697" w:type="dxa"/>
          </w:tcPr>
          <w:p w:rsidR="00532E1E" w:rsidRDefault="00A95C5A" w:rsidP="00A95C5A">
            <w:pPr>
              <w:jc w:val="center"/>
            </w:pPr>
            <w:r>
              <w:t>0</w:t>
            </w:r>
          </w:p>
        </w:tc>
      </w:tr>
      <w:tr w:rsidR="00532E1E" w:rsidTr="00A95C5A">
        <w:tc>
          <w:tcPr>
            <w:tcW w:w="1984" w:type="dxa"/>
          </w:tcPr>
          <w:p w:rsidR="00532E1E" w:rsidRDefault="00A95C5A" w:rsidP="001B1897">
            <w:r>
              <w:t>EIGHTH STEP</w:t>
            </w:r>
          </w:p>
        </w:tc>
        <w:tc>
          <w:tcPr>
            <w:tcW w:w="1559" w:type="dxa"/>
          </w:tcPr>
          <w:p w:rsidR="00532E1E" w:rsidRDefault="00A95C5A" w:rsidP="00A95C5A">
            <w:pPr>
              <w:jc w:val="center"/>
            </w:pPr>
            <w:r>
              <w:t>1</w:t>
            </w:r>
          </w:p>
        </w:tc>
        <w:tc>
          <w:tcPr>
            <w:tcW w:w="1701" w:type="dxa"/>
          </w:tcPr>
          <w:p w:rsidR="00532E1E" w:rsidRDefault="00A95C5A" w:rsidP="00A95C5A">
            <w:pPr>
              <w:jc w:val="center"/>
            </w:pPr>
            <w:r>
              <w:t>1</w:t>
            </w:r>
          </w:p>
        </w:tc>
        <w:tc>
          <w:tcPr>
            <w:tcW w:w="1697" w:type="dxa"/>
          </w:tcPr>
          <w:p w:rsidR="00532E1E" w:rsidRDefault="00A95C5A" w:rsidP="00A95C5A">
            <w:pPr>
              <w:jc w:val="center"/>
            </w:pPr>
            <w:r>
              <w:t>0</w:t>
            </w:r>
          </w:p>
        </w:tc>
      </w:tr>
      <w:tr w:rsidR="00A95C5A" w:rsidTr="00A95C5A">
        <w:tc>
          <w:tcPr>
            <w:tcW w:w="1984" w:type="dxa"/>
          </w:tcPr>
          <w:p w:rsidR="00A95C5A" w:rsidRDefault="00A95C5A" w:rsidP="001B1897">
            <w:r>
              <w:t>SIXTEENTH STEP</w:t>
            </w:r>
          </w:p>
        </w:tc>
        <w:tc>
          <w:tcPr>
            <w:tcW w:w="1559" w:type="dxa"/>
          </w:tcPr>
          <w:p w:rsidR="00A95C5A" w:rsidRDefault="00A95C5A" w:rsidP="00A95C5A">
            <w:pPr>
              <w:jc w:val="center"/>
            </w:pPr>
            <w:r>
              <w:t>1</w:t>
            </w:r>
          </w:p>
        </w:tc>
        <w:tc>
          <w:tcPr>
            <w:tcW w:w="1701" w:type="dxa"/>
          </w:tcPr>
          <w:p w:rsidR="00A95C5A" w:rsidRDefault="00A95C5A" w:rsidP="00A95C5A">
            <w:pPr>
              <w:jc w:val="center"/>
            </w:pPr>
            <w:r>
              <w:t>1</w:t>
            </w:r>
          </w:p>
        </w:tc>
        <w:tc>
          <w:tcPr>
            <w:tcW w:w="1697" w:type="dxa"/>
          </w:tcPr>
          <w:p w:rsidR="00A95C5A" w:rsidRDefault="00A95C5A" w:rsidP="00A95C5A">
            <w:pPr>
              <w:jc w:val="center"/>
            </w:pPr>
            <w:r>
              <w:t>1</w:t>
            </w:r>
          </w:p>
        </w:tc>
      </w:tr>
    </w:tbl>
    <w:p w:rsidR="00A95C5A" w:rsidRDefault="00A95C5A" w:rsidP="001B1897"/>
    <w:p w:rsidR="00A95C5A" w:rsidRDefault="00A95C5A" w:rsidP="001B1897">
      <w:r>
        <w:t xml:space="preserve">The module contains a small </w:t>
      </w:r>
      <w:proofErr w:type="spellStart"/>
      <w:r>
        <w:t>trimpot</w:t>
      </w:r>
      <w:proofErr w:type="spellEnd"/>
      <w:r>
        <w:t xml:space="preserve"> that allows the user to set the supply current necessary to operate the particular stepper motor being used. To minimize power dissipation, this </w:t>
      </w:r>
      <w:proofErr w:type="spellStart"/>
      <w:r>
        <w:t>trimpot</w:t>
      </w:r>
      <w:proofErr w:type="spellEnd"/>
      <w:r>
        <w:t xml:space="preserve"> should be adjusted to operate the stepper motor just above its stall current.</w:t>
      </w:r>
    </w:p>
    <w:p w:rsidR="00532E1E" w:rsidRDefault="00A95C5A" w:rsidP="001B1897">
      <w:r>
        <w:t>In addition, it is important to note that the A4988 Stepper Driver Module is a pin-for-pin compatible device and can be substituted with no code or hardware changes.</w:t>
      </w:r>
    </w:p>
    <w:p w:rsidR="001B1897" w:rsidRDefault="00A95C5A" w:rsidP="001B1897">
      <w:r w:rsidRPr="00A95C5A">
        <w:rPr>
          <w:b/>
        </w:rPr>
        <w:t>SERVO MOTOR</w:t>
      </w:r>
      <w:r>
        <w:t xml:space="preserve">: </w:t>
      </w:r>
      <w:r w:rsidR="00532E1E">
        <w:t xml:space="preserve">A </w:t>
      </w:r>
      <w:r w:rsidR="00A50E92">
        <w:t xml:space="preserve">servo motor </w:t>
      </w:r>
      <w:r w:rsidR="00532E1E">
        <w:t xml:space="preserve">connection </w:t>
      </w:r>
      <w:r w:rsidR="00600823">
        <w:t xml:space="preserve">[2] </w:t>
      </w:r>
      <w:r w:rsidR="00532E1E">
        <w:t xml:space="preserve">is provided to control a </w:t>
      </w:r>
      <w:r w:rsidR="001B1897">
        <w:t xml:space="preserve">MG995 </w:t>
      </w:r>
      <w:r>
        <w:t xml:space="preserve">or similar </w:t>
      </w:r>
      <w:r w:rsidR="00600823">
        <w:t>power servo from the 5V supply. If a larger servo motor is to be used, it is recommended that it is connected to its own supply voltage.</w:t>
      </w:r>
    </w:p>
    <w:p w:rsidR="00600823" w:rsidRPr="00727180" w:rsidRDefault="00600823" w:rsidP="00E01C35">
      <w:pPr>
        <w:pStyle w:val="Heading2"/>
      </w:pPr>
      <w:r w:rsidRPr="00727180">
        <w:t>Peristaltic Pumps, Air Pumps and Heater Drivers</w:t>
      </w:r>
    </w:p>
    <w:p w:rsidR="007773E4" w:rsidRDefault="007773E4" w:rsidP="001B1897">
      <w:r>
        <w:t xml:space="preserve">The board consists of two high-power dual H-bridges and two power-FETs to control the array of peristaltic pumps, air pumps and heater/cooler systems that may be present. While the design requirements of the machine may change, these power drivers are not dedicated to operate specific external devices, allowing the user to </w:t>
      </w:r>
      <w:r w:rsidR="00C65F64">
        <w:t>mix-and-match</w:t>
      </w:r>
      <w:r>
        <w:t xml:space="preserve"> them as needed. The functionality provided is as follows:</w:t>
      </w:r>
    </w:p>
    <w:p w:rsidR="007A2A70" w:rsidRDefault="007773E4" w:rsidP="001B1897">
      <w:r w:rsidRPr="007A2A70">
        <w:rPr>
          <w:b/>
        </w:rPr>
        <w:t>H-BRIDGE</w:t>
      </w:r>
      <w:r w:rsidR="00C65F64">
        <w:rPr>
          <w:b/>
        </w:rPr>
        <w:t>S</w:t>
      </w:r>
      <w:r>
        <w:t xml:space="preserve">: Two dual H-Bridge drivers </w:t>
      </w:r>
      <w:r w:rsidR="00C65F64">
        <w:t xml:space="preserve">– using the L298N - </w:t>
      </w:r>
      <w:r>
        <w:t>are included to provide 4 independent bi-directional pulse-width modulated</w:t>
      </w:r>
      <w:r w:rsidR="007A2A70">
        <w:t xml:space="preserve"> (PWM)</w:t>
      </w:r>
      <w:r>
        <w:t xml:space="preserve"> 12V outputs. </w:t>
      </w:r>
      <w:r w:rsidR="007A2A70">
        <w:t>The</w:t>
      </w:r>
      <w:r w:rsidR="00C65F64">
        <w:t xml:space="preserve"> L298N has been around for many years and is robust, reliable and easy to heatsink, if necessary. Both devices share a </w:t>
      </w:r>
      <w:r w:rsidR="007A2A70">
        <w:t xml:space="preserve">common ENABLE [13] pin to activate (1) / deactivate (0) </w:t>
      </w:r>
      <w:r w:rsidR="00C65F64">
        <w:t xml:space="preserve">all four of </w:t>
      </w:r>
      <w:r w:rsidR="007A2A70">
        <w:t>the outputs.</w:t>
      </w:r>
    </w:p>
    <w:p w:rsidR="007773E4" w:rsidRDefault="007773E4" w:rsidP="001B1897">
      <w:r>
        <w:t>Each of the H-Bridge drivers uses two inputs to control its two output pins. The pins used are as follows:</w:t>
      </w:r>
    </w:p>
    <w:tbl>
      <w:tblPr>
        <w:tblStyle w:val="TableGrid"/>
        <w:tblW w:w="0" w:type="auto"/>
        <w:tblInd w:w="1101" w:type="dxa"/>
        <w:tblLook w:val="04A0"/>
      </w:tblPr>
      <w:tblGrid>
        <w:gridCol w:w="2091"/>
        <w:gridCol w:w="2161"/>
        <w:gridCol w:w="1559"/>
        <w:gridCol w:w="2268"/>
      </w:tblGrid>
      <w:tr w:rsidR="007A2A70" w:rsidTr="007A2A70">
        <w:tc>
          <w:tcPr>
            <w:tcW w:w="2091" w:type="dxa"/>
          </w:tcPr>
          <w:p w:rsidR="007A2A70" w:rsidRPr="007A2A70" w:rsidRDefault="007A2A70" w:rsidP="001B1897">
            <w:pPr>
              <w:rPr>
                <w:b/>
              </w:rPr>
            </w:pPr>
            <w:r w:rsidRPr="007A2A70">
              <w:rPr>
                <w:b/>
              </w:rPr>
              <w:t>H-BRIDGE</w:t>
            </w:r>
          </w:p>
        </w:tc>
        <w:tc>
          <w:tcPr>
            <w:tcW w:w="2161" w:type="dxa"/>
          </w:tcPr>
          <w:p w:rsidR="007A2A70" w:rsidRPr="007A2A70" w:rsidRDefault="007A2A70" w:rsidP="007A2A70">
            <w:pPr>
              <w:jc w:val="center"/>
              <w:rPr>
                <w:b/>
              </w:rPr>
            </w:pPr>
            <w:r w:rsidRPr="007A2A70">
              <w:rPr>
                <w:b/>
              </w:rPr>
              <w:t>INPUT A</w:t>
            </w:r>
          </w:p>
        </w:tc>
        <w:tc>
          <w:tcPr>
            <w:tcW w:w="1559" w:type="dxa"/>
          </w:tcPr>
          <w:p w:rsidR="007A2A70" w:rsidRPr="007A2A70" w:rsidRDefault="007A2A70" w:rsidP="007A2A70">
            <w:pPr>
              <w:jc w:val="center"/>
              <w:rPr>
                <w:b/>
              </w:rPr>
            </w:pPr>
            <w:r w:rsidRPr="007A2A70">
              <w:rPr>
                <w:b/>
              </w:rPr>
              <w:t>INPUT B</w:t>
            </w:r>
          </w:p>
        </w:tc>
        <w:tc>
          <w:tcPr>
            <w:tcW w:w="2268" w:type="dxa"/>
          </w:tcPr>
          <w:p w:rsidR="007A2A70" w:rsidRPr="007A2A70" w:rsidRDefault="007A2A70" w:rsidP="00D370E3">
            <w:pPr>
              <w:jc w:val="center"/>
              <w:rPr>
                <w:b/>
              </w:rPr>
            </w:pPr>
            <w:r>
              <w:rPr>
                <w:b/>
              </w:rPr>
              <w:t xml:space="preserve">CONNECTOR </w:t>
            </w:r>
            <w:r w:rsidRPr="007A2A70">
              <w:rPr>
                <w:b/>
              </w:rPr>
              <w:t>OUTPUT</w:t>
            </w:r>
          </w:p>
        </w:tc>
      </w:tr>
      <w:tr w:rsidR="007A2A70" w:rsidTr="007A2A70">
        <w:tc>
          <w:tcPr>
            <w:tcW w:w="2091" w:type="dxa"/>
          </w:tcPr>
          <w:p w:rsidR="007A2A70" w:rsidRDefault="007A2A70" w:rsidP="001B1897">
            <w:r>
              <w:t>H1</w:t>
            </w:r>
          </w:p>
        </w:tc>
        <w:tc>
          <w:tcPr>
            <w:tcW w:w="2161" w:type="dxa"/>
          </w:tcPr>
          <w:p w:rsidR="007A2A70" w:rsidRDefault="007A2A70" w:rsidP="007A2A70">
            <w:pPr>
              <w:jc w:val="center"/>
            </w:pPr>
            <w:r>
              <w:t>H1A [18]</w:t>
            </w:r>
          </w:p>
        </w:tc>
        <w:tc>
          <w:tcPr>
            <w:tcW w:w="1559" w:type="dxa"/>
          </w:tcPr>
          <w:p w:rsidR="007A2A70" w:rsidRDefault="007A2A70" w:rsidP="007A2A70">
            <w:pPr>
              <w:jc w:val="center"/>
            </w:pPr>
            <w:r>
              <w:t>H1B [16]</w:t>
            </w:r>
          </w:p>
        </w:tc>
        <w:tc>
          <w:tcPr>
            <w:tcW w:w="2268" w:type="dxa"/>
          </w:tcPr>
          <w:p w:rsidR="007A2A70" w:rsidRDefault="007A2A70" w:rsidP="00D370E3">
            <w:pPr>
              <w:jc w:val="center"/>
            </w:pPr>
            <w:r>
              <w:t>HB1A, HB1B</w:t>
            </w:r>
          </w:p>
        </w:tc>
      </w:tr>
      <w:tr w:rsidR="007A2A70" w:rsidTr="007A2A70">
        <w:tc>
          <w:tcPr>
            <w:tcW w:w="2091" w:type="dxa"/>
          </w:tcPr>
          <w:p w:rsidR="007A2A70" w:rsidRDefault="007A2A70" w:rsidP="00EC6EF5">
            <w:r>
              <w:t>H2</w:t>
            </w:r>
          </w:p>
        </w:tc>
        <w:tc>
          <w:tcPr>
            <w:tcW w:w="2161" w:type="dxa"/>
          </w:tcPr>
          <w:p w:rsidR="007A2A70" w:rsidRDefault="007A2A70" w:rsidP="007A2A70">
            <w:pPr>
              <w:jc w:val="center"/>
            </w:pPr>
            <w:r>
              <w:t>H2A [4]</w:t>
            </w:r>
          </w:p>
        </w:tc>
        <w:tc>
          <w:tcPr>
            <w:tcW w:w="1559" w:type="dxa"/>
          </w:tcPr>
          <w:p w:rsidR="007A2A70" w:rsidRDefault="007A2A70" w:rsidP="007A2A70">
            <w:pPr>
              <w:jc w:val="center"/>
            </w:pPr>
            <w:r>
              <w:t>H2B [15]</w:t>
            </w:r>
          </w:p>
        </w:tc>
        <w:tc>
          <w:tcPr>
            <w:tcW w:w="2268" w:type="dxa"/>
          </w:tcPr>
          <w:p w:rsidR="007A2A70" w:rsidRDefault="007A2A70" w:rsidP="00D370E3">
            <w:pPr>
              <w:jc w:val="center"/>
            </w:pPr>
            <w:r>
              <w:t>HB2A, HB2B</w:t>
            </w:r>
          </w:p>
        </w:tc>
      </w:tr>
      <w:tr w:rsidR="007A2A70" w:rsidTr="007A2A70">
        <w:tc>
          <w:tcPr>
            <w:tcW w:w="2091" w:type="dxa"/>
          </w:tcPr>
          <w:p w:rsidR="007A2A70" w:rsidRDefault="007A2A70" w:rsidP="00EC6EF5">
            <w:r>
              <w:t>H3</w:t>
            </w:r>
          </w:p>
        </w:tc>
        <w:tc>
          <w:tcPr>
            <w:tcW w:w="2161" w:type="dxa"/>
          </w:tcPr>
          <w:p w:rsidR="007A2A70" w:rsidRDefault="007A2A70" w:rsidP="007A2A70">
            <w:pPr>
              <w:jc w:val="center"/>
            </w:pPr>
            <w:r>
              <w:t>H3A [33]</w:t>
            </w:r>
          </w:p>
        </w:tc>
        <w:tc>
          <w:tcPr>
            <w:tcW w:w="1559" w:type="dxa"/>
          </w:tcPr>
          <w:p w:rsidR="007A2A70" w:rsidRDefault="007A2A70" w:rsidP="007A2A70">
            <w:pPr>
              <w:jc w:val="center"/>
            </w:pPr>
            <w:r>
              <w:t>H3B [23]</w:t>
            </w:r>
          </w:p>
        </w:tc>
        <w:tc>
          <w:tcPr>
            <w:tcW w:w="2268" w:type="dxa"/>
          </w:tcPr>
          <w:p w:rsidR="007A2A70" w:rsidRDefault="007A2A70" w:rsidP="00D370E3">
            <w:pPr>
              <w:jc w:val="center"/>
            </w:pPr>
            <w:r>
              <w:t>HB3A, HB3B</w:t>
            </w:r>
          </w:p>
        </w:tc>
      </w:tr>
      <w:tr w:rsidR="007A2A70" w:rsidTr="007A2A70">
        <w:tc>
          <w:tcPr>
            <w:tcW w:w="2091" w:type="dxa"/>
          </w:tcPr>
          <w:p w:rsidR="007A2A70" w:rsidRDefault="007A2A70" w:rsidP="00EC6EF5">
            <w:r>
              <w:lastRenderedPageBreak/>
              <w:t>H4</w:t>
            </w:r>
          </w:p>
        </w:tc>
        <w:tc>
          <w:tcPr>
            <w:tcW w:w="2161" w:type="dxa"/>
          </w:tcPr>
          <w:p w:rsidR="007A2A70" w:rsidRDefault="007A2A70" w:rsidP="007A2A70">
            <w:pPr>
              <w:jc w:val="center"/>
            </w:pPr>
            <w:r>
              <w:t>H4A [5]</w:t>
            </w:r>
          </w:p>
        </w:tc>
        <w:tc>
          <w:tcPr>
            <w:tcW w:w="1559" w:type="dxa"/>
          </w:tcPr>
          <w:p w:rsidR="007A2A70" w:rsidRDefault="007A2A70" w:rsidP="007A2A70">
            <w:pPr>
              <w:jc w:val="center"/>
            </w:pPr>
            <w:r>
              <w:t>H4B [14]</w:t>
            </w:r>
          </w:p>
        </w:tc>
        <w:tc>
          <w:tcPr>
            <w:tcW w:w="2268" w:type="dxa"/>
          </w:tcPr>
          <w:p w:rsidR="007A2A70" w:rsidRDefault="007A2A70" w:rsidP="00D370E3">
            <w:pPr>
              <w:jc w:val="center"/>
            </w:pPr>
            <w:r>
              <w:t>HB4A, HB4B</w:t>
            </w:r>
          </w:p>
        </w:tc>
      </w:tr>
    </w:tbl>
    <w:p w:rsidR="007773E4" w:rsidRDefault="007773E4" w:rsidP="001B1897"/>
    <w:p w:rsidR="007A2A70" w:rsidRDefault="007A2A70" w:rsidP="001B1897">
      <w:r>
        <w:t>In operation</w:t>
      </w:r>
      <w:r w:rsidR="00B45B51">
        <w:t xml:space="preserve">, </w:t>
      </w:r>
      <w:r>
        <w:t>one INPUT can be used as a FORWARD (REVERSE) DIRECTION while th</w:t>
      </w:r>
      <w:r w:rsidR="00B45B51">
        <w:t>e</w:t>
      </w:r>
      <w:r>
        <w:t xml:space="preserve"> other </w:t>
      </w:r>
      <w:r w:rsidR="00B45B51">
        <w:t xml:space="preserve">INPUT </w:t>
      </w:r>
      <w:r>
        <w:t>pin can be used to control power through PWM</w:t>
      </w:r>
      <w:r w:rsidR="00B45B51">
        <w:t>. Note that the “value” of the PWM will depend on the polarity of the DIRECTION input.</w:t>
      </w:r>
    </w:p>
    <w:p w:rsidR="002B070C" w:rsidRDefault="00350B4F" w:rsidP="001B1897">
      <w:r w:rsidRPr="002B070C">
        <w:rPr>
          <w:b/>
        </w:rPr>
        <w:t>POWER FETS</w:t>
      </w:r>
      <w:r>
        <w:t xml:space="preserve">: Two power n-channel FETs are </w:t>
      </w:r>
      <w:r w:rsidR="00CC0BE8">
        <w:t>included to provide unidirectional</w:t>
      </w:r>
      <w:r>
        <w:t xml:space="preserve"> control </w:t>
      </w:r>
      <w:r w:rsidR="00CC0BE8">
        <w:t xml:space="preserve">to two independent </w:t>
      </w:r>
      <w:r>
        <w:t xml:space="preserve">12V </w:t>
      </w:r>
      <w:r w:rsidR="00CC0BE8">
        <w:t>devices</w:t>
      </w:r>
      <w:r>
        <w:t xml:space="preserve">, </w:t>
      </w:r>
      <w:r w:rsidR="00315F64">
        <w:t xml:space="preserve">each </w:t>
      </w:r>
      <w:r>
        <w:t>connected between VCC and the</w:t>
      </w:r>
      <w:r w:rsidR="00315F64">
        <w:t xml:space="preserve"> OUTPUT</w:t>
      </w:r>
      <w:r>
        <w:t xml:space="preserve">. </w:t>
      </w:r>
      <w:r w:rsidR="00CC0BE8">
        <w:t>These connections</w:t>
      </w:r>
      <w:r w:rsidR="002B070C">
        <w:t xml:space="preserve"> can</w:t>
      </w:r>
      <w:r w:rsidR="00CC0BE8">
        <w:t xml:space="preserve"> </w:t>
      </w:r>
      <w:r w:rsidR="00315F64">
        <w:t xml:space="preserve">ON/OFF </w:t>
      </w:r>
      <w:r w:rsidR="00CC0BE8">
        <w:t xml:space="preserve">control 12V devices directly, </w:t>
      </w:r>
      <w:r w:rsidR="00315F64">
        <w:t xml:space="preserve">and </w:t>
      </w:r>
      <w:r w:rsidR="00CC0BE8">
        <w:t xml:space="preserve">mains-operated devices using an </w:t>
      </w:r>
      <w:r w:rsidR="00315F64">
        <w:t xml:space="preserve">external </w:t>
      </w:r>
      <w:r w:rsidR="00CC0BE8">
        <w:t xml:space="preserve">opto-coupled solid-state relay (SSR) or relay. In addition, the power delivered to each </w:t>
      </w:r>
      <w:r w:rsidR="00315F64">
        <w:t>OUTPUT</w:t>
      </w:r>
      <w:r w:rsidR="00CC0BE8">
        <w:t xml:space="preserve"> can be controlled using PWM.</w:t>
      </w:r>
    </w:p>
    <w:p w:rsidR="00350B4F" w:rsidRDefault="00350B4F" w:rsidP="001B1897">
      <w:r>
        <w:t>The</w:t>
      </w:r>
      <w:r w:rsidR="002B070C">
        <w:t xml:space="preserve"> power FETs </w:t>
      </w:r>
      <w:r>
        <w:t>are controlled by P1 [17] and P2 [26] and output on connections PP1 and PP2. The pre-driver circuitry for each power FET allows the user to change the power-on state of the output through component population choices, as follows:</w:t>
      </w:r>
    </w:p>
    <w:tbl>
      <w:tblPr>
        <w:tblStyle w:val="TableGrid"/>
        <w:tblW w:w="0" w:type="auto"/>
        <w:tblInd w:w="817" w:type="dxa"/>
        <w:tblLook w:val="04A0"/>
      </w:tblPr>
      <w:tblGrid>
        <w:gridCol w:w="1701"/>
        <w:gridCol w:w="2126"/>
        <w:gridCol w:w="1825"/>
        <w:gridCol w:w="1558"/>
        <w:gridCol w:w="1549"/>
      </w:tblGrid>
      <w:tr w:rsidR="00D370E3" w:rsidTr="00D370E3">
        <w:tc>
          <w:tcPr>
            <w:tcW w:w="1701" w:type="dxa"/>
          </w:tcPr>
          <w:p w:rsidR="00D370E3" w:rsidRPr="00D370E3" w:rsidRDefault="00350B4F" w:rsidP="00D370E3">
            <w:pPr>
              <w:rPr>
                <w:b/>
              </w:rPr>
            </w:pPr>
            <w:r>
              <w:t xml:space="preserve"> </w:t>
            </w:r>
            <w:r w:rsidR="00D370E3" w:rsidRPr="00D370E3">
              <w:rPr>
                <w:b/>
              </w:rPr>
              <w:t>POWER FET</w:t>
            </w:r>
          </w:p>
        </w:tc>
        <w:tc>
          <w:tcPr>
            <w:tcW w:w="2126" w:type="dxa"/>
          </w:tcPr>
          <w:p w:rsidR="00D370E3" w:rsidRPr="00D370E3" w:rsidRDefault="00D370E3" w:rsidP="00D370E3">
            <w:pPr>
              <w:jc w:val="center"/>
              <w:rPr>
                <w:b/>
              </w:rPr>
            </w:pPr>
            <w:r w:rsidRPr="00D370E3">
              <w:rPr>
                <w:b/>
              </w:rPr>
              <w:t>POWER-ON STATE</w:t>
            </w:r>
          </w:p>
        </w:tc>
        <w:tc>
          <w:tcPr>
            <w:tcW w:w="1825" w:type="dxa"/>
          </w:tcPr>
          <w:p w:rsidR="00D370E3" w:rsidRPr="00D370E3" w:rsidRDefault="00D370E3" w:rsidP="00D370E3">
            <w:pPr>
              <w:jc w:val="center"/>
              <w:rPr>
                <w:b/>
              </w:rPr>
            </w:pPr>
            <w:r w:rsidRPr="00D370E3">
              <w:rPr>
                <w:b/>
              </w:rPr>
              <w:t>POPULATE</w:t>
            </w:r>
          </w:p>
        </w:tc>
        <w:tc>
          <w:tcPr>
            <w:tcW w:w="1558" w:type="dxa"/>
          </w:tcPr>
          <w:p w:rsidR="00D370E3" w:rsidRPr="00D370E3" w:rsidRDefault="00D370E3" w:rsidP="00D370E3">
            <w:pPr>
              <w:jc w:val="center"/>
              <w:rPr>
                <w:b/>
              </w:rPr>
            </w:pPr>
            <w:r w:rsidRPr="00D370E3">
              <w:rPr>
                <w:b/>
              </w:rPr>
              <w:t>DEPOPULATE</w:t>
            </w:r>
          </w:p>
        </w:tc>
        <w:tc>
          <w:tcPr>
            <w:tcW w:w="1549" w:type="dxa"/>
          </w:tcPr>
          <w:p w:rsidR="00D370E3" w:rsidRPr="00D370E3" w:rsidRDefault="00D370E3" w:rsidP="00D370E3">
            <w:pPr>
              <w:jc w:val="center"/>
              <w:rPr>
                <w:b/>
              </w:rPr>
            </w:pPr>
            <w:r>
              <w:rPr>
                <w:b/>
              </w:rPr>
              <w:t>CONNECTOR OUTPUT</w:t>
            </w:r>
          </w:p>
        </w:tc>
      </w:tr>
      <w:tr w:rsidR="00D370E3" w:rsidTr="00D370E3">
        <w:tc>
          <w:tcPr>
            <w:tcW w:w="1701" w:type="dxa"/>
          </w:tcPr>
          <w:p w:rsidR="00D370E3" w:rsidRDefault="00D370E3" w:rsidP="001B1897">
            <w:r>
              <w:t>P1</w:t>
            </w:r>
          </w:p>
        </w:tc>
        <w:tc>
          <w:tcPr>
            <w:tcW w:w="2126" w:type="dxa"/>
          </w:tcPr>
          <w:p w:rsidR="00D370E3" w:rsidRDefault="00D370E3" w:rsidP="00D370E3">
            <w:pPr>
              <w:jc w:val="center"/>
            </w:pPr>
            <w:r>
              <w:t>OFF (DEFAULT)</w:t>
            </w:r>
          </w:p>
        </w:tc>
        <w:tc>
          <w:tcPr>
            <w:tcW w:w="1825" w:type="dxa"/>
          </w:tcPr>
          <w:p w:rsidR="00D370E3" w:rsidRDefault="00D370E3" w:rsidP="00D370E3">
            <w:pPr>
              <w:jc w:val="center"/>
            </w:pPr>
            <w:r>
              <w:t>R13, D12 (fwd)</w:t>
            </w:r>
          </w:p>
        </w:tc>
        <w:tc>
          <w:tcPr>
            <w:tcW w:w="1558" w:type="dxa"/>
          </w:tcPr>
          <w:p w:rsidR="00D370E3" w:rsidRDefault="00D370E3" w:rsidP="00D370E3">
            <w:pPr>
              <w:jc w:val="center"/>
            </w:pPr>
            <w:r>
              <w:t>R23</w:t>
            </w:r>
          </w:p>
        </w:tc>
        <w:tc>
          <w:tcPr>
            <w:tcW w:w="1549" w:type="dxa"/>
          </w:tcPr>
          <w:p w:rsidR="00D370E3" w:rsidRDefault="00D370E3" w:rsidP="00D370E3">
            <w:pPr>
              <w:jc w:val="center"/>
            </w:pPr>
            <w:r>
              <w:t>PP1, VCC</w:t>
            </w:r>
          </w:p>
        </w:tc>
      </w:tr>
      <w:tr w:rsidR="00D370E3" w:rsidTr="00D370E3">
        <w:tc>
          <w:tcPr>
            <w:tcW w:w="1701" w:type="dxa"/>
          </w:tcPr>
          <w:p w:rsidR="00D370E3" w:rsidRDefault="00D370E3" w:rsidP="001B1897">
            <w:r>
              <w:t>P1</w:t>
            </w:r>
          </w:p>
        </w:tc>
        <w:tc>
          <w:tcPr>
            <w:tcW w:w="2126" w:type="dxa"/>
          </w:tcPr>
          <w:p w:rsidR="00D370E3" w:rsidRDefault="00D370E3" w:rsidP="00D370E3">
            <w:pPr>
              <w:jc w:val="center"/>
            </w:pPr>
            <w:r>
              <w:t>ON</w:t>
            </w:r>
          </w:p>
        </w:tc>
        <w:tc>
          <w:tcPr>
            <w:tcW w:w="1825" w:type="dxa"/>
          </w:tcPr>
          <w:p w:rsidR="00D370E3" w:rsidRDefault="00D370E3" w:rsidP="00D370E3">
            <w:pPr>
              <w:jc w:val="center"/>
            </w:pPr>
            <w:r>
              <w:t>R23, D12 (rev)</w:t>
            </w:r>
          </w:p>
        </w:tc>
        <w:tc>
          <w:tcPr>
            <w:tcW w:w="1558" w:type="dxa"/>
          </w:tcPr>
          <w:p w:rsidR="00D370E3" w:rsidRDefault="00D370E3" w:rsidP="00D370E3">
            <w:pPr>
              <w:jc w:val="center"/>
            </w:pPr>
            <w:r>
              <w:t>R13</w:t>
            </w:r>
          </w:p>
        </w:tc>
        <w:tc>
          <w:tcPr>
            <w:tcW w:w="1549" w:type="dxa"/>
          </w:tcPr>
          <w:p w:rsidR="00D370E3" w:rsidRDefault="00D370E3" w:rsidP="00D370E3">
            <w:pPr>
              <w:jc w:val="center"/>
            </w:pPr>
          </w:p>
        </w:tc>
      </w:tr>
      <w:tr w:rsidR="002B070C" w:rsidTr="00D370E3">
        <w:tc>
          <w:tcPr>
            <w:tcW w:w="1701" w:type="dxa"/>
          </w:tcPr>
          <w:p w:rsidR="002B070C" w:rsidRDefault="002B070C" w:rsidP="00EC6EF5">
            <w:r>
              <w:t>P2</w:t>
            </w:r>
          </w:p>
        </w:tc>
        <w:tc>
          <w:tcPr>
            <w:tcW w:w="2126" w:type="dxa"/>
          </w:tcPr>
          <w:p w:rsidR="002B070C" w:rsidRDefault="002B070C" w:rsidP="00EC6EF5">
            <w:pPr>
              <w:jc w:val="center"/>
            </w:pPr>
            <w:r>
              <w:t>OFF (DEFAULT)</w:t>
            </w:r>
          </w:p>
        </w:tc>
        <w:tc>
          <w:tcPr>
            <w:tcW w:w="1825" w:type="dxa"/>
          </w:tcPr>
          <w:p w:rsidR="002B070C" w:rsidRDefault="002B070C" w:rsidP="00EC6EF5">
            <w:pPr>
              <w:jc w:val="center"/>
            </w:pPr>
            <w:r>
              <w:t>R22, D14 (fwd)</w:t>
            </w:r>
          </w:p>
        </w:tc>
        <w:tc>
          <w:tcPr>
            <w:tcW w:w="1558" w:type="dxa"/>
          </w:tcPr>
          <w:p w:rsidR="002B070C" w:rsidRDefault="002B070C" w:rsidP="00EC6EF5">
            <w:pPr>
              <w:jc w:val="center"/>
            </w:pPr>
            <w:r>
              <w:t>R24</w:t>
            </w:r>
          </w:p>
        </w:tc>
        <w:tc>
          <w:tcPr>
            <w:tcW w:w="1549" w:type="dxa"/>
          </w:tcPr>
          <w:p w:rsidR="002B070C" w:rsidRDefault="002B070C" w:rsidP="002B070C">
            <w:pPr>
              <w:jc w:val="center"/>
            </w:pPr>
            <w:r>
              <w:t>PP2, VCC</w:t>
            </w:r>
          </w:p>
        </w:tc>
      </w:tr>
      <w:tr w:rsidR="002B070C" w:rsidTr="00D370E3">
        <w:tc>
          <w:tcPr>
            <w:tcW w:w="1701" w:type="dxa"/>
          </w:tcPr>
          <w:p w:rsidR="002B070C" w:rsidRDefault="002B070C" w:rsidP="00EC6EF5">
            <w:r>
              <w:t>P2</w:t>
            </w:r>
          </w:p>
        </w:tc>
        <w:tc>
          <w:tcPr>
            <w:tcW w:w="2126" w:type="dxa"/>
          </w:tcPr>
          <w:p w:rsidR="002B070C" w:rsidRDefault="002B070C" w:rsidP="00EC6EF5">
            <w:pPr>
              <w:jc w:val="center"/>
            </w:pPr>
            <w:r>
              <w:t>ON</w:t>
            </w:r>
          </w:p>
        </w:tc>
        <w:tc>
          <w:tcPr>
            <w:tcW w:w="1825" w:type="dxa"/>
          </w:tcPr>
          <w:p w:rsidR="002B070C" w:rsidRDefault="002B070C" w:rsidP="00EC6EF5">
            <w:pPr>
              <w:jc w:val="center"/>
            </w:pPr>
            <w:r>
              <w:t>R24, D14 (rev)</w:t>
            </w:r>
          </w:p>
        </w:tc>
        <w:tc>
          <w:tcPr>
            <w:tcW w:w="1558" w:type="dxa"/>
          </w:tcPr>
          <w:p w:rsidR="002B070C" w:rsidRDefault="002B070C" w:rsidP="00EC6EF5">
            <w:pPr>
              <w:jc w:val="center"/>
            </w:pPr>
            <w:r>
              <w:t>R22</w:t>
            </w:r>
          </w:p>
        </w:tc>
        <w:tc>
          <w:tcPr>
            <w:tcW w:w="1549" w:type="dxa"/>
          </w:tcPr>
          <w:p w:rsidR="002B070C" w:rsidRDefault="002B070C" w:rsidP="00EC6EF5">
            <w:pPr>
              <w:jc w:val="center"/>
            </w:pPr>
          </w:p>
        </w:tc>
      </w:tr>
    </w:tbl>
    <w:p w:rsidR="00350B4F" w:rsidRDefault="00350B4F" w:rsidP="001B1897"/>
    <w:p w:rsidR="002B070C" w:rsidRDefault="004747F1" w:rsidP="00E01C35">
      <w:pPr>
        <w:pStyle w:val="Heading2"/>
      </w:pPr>
      <w:r>
        <w:t xml:space="preserve">I2C </w:t>
      </w:r>
      <w:r w:rsidR="00EF34F6">
        <w:t>OLED [LCD] Display</w:t>
      </w:r>
      <w:r>
        <w:t xml:space="preserve"> &amp; </w:t>
      </w:r>
      <w:r w:rsidR="00EF34F6">
        <w:t>Sensors</w:t>
      </w:r>
    </w:p>
    <w:p w:rsidR="00EF34F6" w:rsidRDefault="00EF34F6" w:rsidP="004E2144">
      <w:pPr>
        <w:pStyle w:val="NoSpacing"/>
      </w:pPr>
      <w:r>
        <w:t xml:space="preserve">The board offers two I2C communication ports, </w:t>
      </w:r>
      <w:r w:rsidR="004747F1">
        <w:t>one at 3</w:t>
      </w:r>
      <w:r>
        <w:t xml:space="preserve">.3V </w:t>
      </w:r>
      <w:r w:rsidR="001B1897">
        <w:t xml:space="preserve">and </w:t>
      </w:r>
      <w:r w:rsidR="004747F1">
        <w:t xml:space="preserve">the other at </w:t>
      </w:r>
      <w:r w:rsidR="001B1897">
        <w:t>5V</w:t>
      </w:r>
      <w:r>
        <w:t xml:space="preserve">, to connect </w:t>
      </w:r>
      <w:r w:rsidR="004747F1">
        <w:t>displays, sensors</w:t>
      </w:r>
      <w:r w:rsidR="00E94AC0">
        <w:t xml:space="preserve"> (including the BH1750 optical density sensor)</w:t>
      </w:r>
      <w:r w:rsidR="004747F1">
        <w:t>, real-time clocks and other I2C connected devices. The I2C uses the ESP32’s default pins for SCL [22] and SDA [21]. The logic levels from the ESP32 are also shifted to run at 5V using discrete FET bidirectional level converters to allow lots of flexibility.</w:t>
      </w:r>
    </w:p>
    <w:p w:rsidR="004747F1" w:rsidRDefault="004747F1" w:rsidP="00E01C35">
      <w:pPr>
        <w:pStyle w:val="Heading2"/>
      </w:pPr>
      <w:r>
        <w:t>Addressable LED Array / Panel</w:t>
      </w:r>
    </w:p>
    <w:p w:rsidR="00175A5D" w:rsidRDefault="004747F1" w:rsidP="00175A5D">
      <w:r>
        <w:t xml:space="preserve">The board sports a single serial </w:t>
      </w:r>
      <w:r w:rsidR="00A327A5">
        <w:t xml:space="preserve">OUTPUT [19] </w:t>
      </w:r>
      <w:r>
        <w:t xml:space="preserve">to connect </w:t>
      </w:r>
      <w:r w:rsidR="00A327A5">
        <w:t xml:space="preserve">one or more addressable LEDs, based on the WS2812B NEOPIXEL.  The logic levels from the ESP32 are shifted to run </w:t>
      </w:r>
      <w:r w:rsidR="00B55806">
        <w:t xml:space="preserve">from the </w:t>
      </w:r>
      <w:r w:rsidR="00A327A5">
        <w:t>5V using a discrete FET bidirectional level converter to allow the driving of standard strips or panels of these LEDs. Suitable libraries (Adafruit, FastLED) offer simple control of the red, green and blue (</w:t>
      </w:r>
      <w:proofErr w:type="spellStart"/>
      <w:r w:rsidR="00A327A5">
        <w:t>rgb</w:t>
      </w:r>
      <w:proofErr w:type="spellEnd"/>
      <w:r w:rsidR="00A327A5">
        <w:t>) LEDs of the WS2812B chips, while also providing more sophisticated support for using hue, saturation and light intensity (HSV) and other colour models.</w:t>
      </w:r>
      <w:r w:rsidR="00B55806">
        <w:t xml:space="preserve"> </w:t>
      </w:r>
    </w:p>
    <w:p w:rsidR="00EF34F6" w:rsidRDefault="00B55806" w:rsidP="00175A5D">
      <w:r>
        <w:t xml:space="preserve">The on-board 5V supply is capable of supplying up to 1.5A, so a good </w:t>
      </w:r>
      <w:r w:rsidR="00175A5D">
        <w:t>‘</w:t>
      </w:r>
      <w:r>
        <w:t>rule-of-thumb</w:t>
      </w:r>
      <w:r w:rsidR="00175A5D">
        <w:t>’</w:t>
      </w:r>
      <w:r>
        <w:t xml:space="preserve"> would be to </w:t>
      </w:r>
      <w:r w:rsidR="00175A5D">
        <w:t xml:space="preserve">limit </w:t>
      </w:r>
      <w:r>
        <w:t xml:space="preserve">the number of </w:t>
      </w:r>
      <w:r w:rsidR="00175A5D">
        <w:t>WS2812B NEOPIXELs</w:t>
      </w:r>
      <w:r>
        <w:t xml:space="preserve"> to </w:t>
      </w:r>
      <w:r w:rsidR="00175A5D">
        <w:t>~64. If more are required – for increased coverage or intensity, for instance – it will be necessary to power them with an external 5V supply.</w:t>
      </w:r>
    </w:p>
    <w:p w:rsidR="00A327A5" w:rsidRDefault="001B1897" w:rsidP="00E01C35">
      <w:pPr>
        <w:pStyle w:val="Heading2"/>
      </w:pPr>
      <w:r>
        <w:lastRenderedPageBreak/>
        <w:t xml:space="preserve">Temperature </w:t>
      </w:r>
      <w:r w:rsidR="00A327A5">
        <w:t>S</w:t>
      </w:r>
      <w:r>
        <w:t>ensor</w:t>
      </w:r>
      <w:r w:rsidR="00A327A5">
        <w:t>s</w:t>
      </w:r>
    </w:p>
    <w:p w:rsidR="00A327A5" w:rsidRDefault="00A327A5" w:rsidP="004E2144">
      <w:pPr>
        <w:pStyle w:val="NoSpacing"/>
      </w:pPr>
      <w:r>
        <w:t xml:space="preserve">Provision on the board is made to support three </w:t>
      </w:r>
      <w:r w:rsidR="001B1897">
        <w:t>DS18B</w:t>
      </w:r>
      <w:r>
        <w:t>20 temperature sensors that run on 3.3V and use the Dallas Semiconductor “1-WIRE” protocol [36]. While there are three separate output connectors, the simple protocol allows this number to be increased to support mode devices, if needed.</w:t>
      </w:r>
    </w:p>
    <w:p w:rsidR="00A327A5" w:rsidRDefault="00A327A5" w:rsidP="004E2144">
      <w:pPr>
        <w:pStyle w:val="NoSpacing"/>
      </w:pPr>
    </w:p>
    <w:p w:rsidR="00A327A5" w:rsidRDefault="001B1897" w:rsidP="00E01C35">
      <w:pPr>
        <w:pStyle w:val="Heading2"/>
      </w:pPr>
      <w:r>
        <w:t xml:space="preserve">pH </w:t>
      </w:r>
      <w:r w:rsidR="00A327A5">
        <w:t>S</w:t>
      </w:r>
      <w:r>
        <w:t>ensor</w:t>
      </w:r>
    </w:p>
    <w:p w:rsidR="00175A5D" w:rsidRDefault="00A327A5" w:rsidP="004E2144">
      <w:pPr>
        <w:pStyle w:val="NoSpacing"/>
      </w:pPr>
      <w:r>
        <w:t>An INPUT connection is provided [</w:t>
      </w:r>
      <w:r w:rsidR="00B55806">
        <w:t>39</w:t>
      </w:r>
      <w:r>
        <w:t>] to support a</w:t>
      </w:r>
      <w:r w:rsidR="00B55806">
        <w:t xml:space="preserve"> pH Sensor and its associated control module. </w:t>
      </w:r>
      <w:r w:rsidR="00175A5D">
        <w:t>As t</w:t>
      </w:r>
      <w:r w:rsidR="00B55806">
        <w:t>h</w:t>
      </w:r>
      <w:r w:rsidR="00175A5D">
        <w:t>e</w:t>
      </w:r>
      <w:r w:rsidR="00B55806">
        <w:t xml:space="preserve"> pH module is powered from the 5V supply, </w:t>
      </w:r>
      <w:r w:rsidR="00175A5D">
        <w:t>a resistor voltage divider is provided (R14, R15) – along with a 3.3V Zener for protection – to limit the analogue input range to ~3V. In addition, three jumpers are provided allowing selectable connection to the three pH sensor module analogue outputs.</w:t>
      </w:r>
    </w:p>
    <w:p w:rsidR="00175A5D" w:rsidRDefault="00175A5D" w:rsidP="004E2144">
      <w:pPr>
        <w:pStyle w:val="NoSpacing"/>
      </w:pPr>
    </w:p>
    <w:p w:rsidR="00175A5D" w:rsidRDefault="00175A5D" w:rsidP="00E01C35">
      <w:pPr>
        <w:pStyle w:val="Heading2"/>
      </w:pPr>
      <w:r>
        <w:t>Alert Buzzer</w:t>
      </w:r>
    </w:p>
    <w:p w:rsidR="001B1897" w:rsidRDefault="00175A5D" w:rsidP="004E2144">
      <w:pPr>
        <w:pStyle w:val="NoSpacing"/>
      </w:pPr>
      <w:r>
        <w:t>A s</w:t>
      </w:r>
      <w:r w:rsidR="001B1897">
        <w:t>ingle buzzer</w:t>
      </w:r>
      <w:r>
        <w:t xml:space="preserve"> is provided [12]</w:t>
      </w:r>
      <w:r w:rsidR="009F3481">
        <w:t xml:space="preserve"> to allow for audible feedback. A small-signal FET is used to provide power to the buzzer through a current limiting resistor (R25), which can be selected based on the audible level required.</w:t>
      </w:r>
    </w:p>
    <w:p w:rsidR="00175A5D" w:rsidRDefault="00175A5D" w:rsidP="004E2144">
      <w:pPr>
        <w:pStyle w:val="NoSpacing"/>
      </w:pPr>
    </w:p>
    <w:p w:rsidR="009F3481" w:rsidRDefault="009F3481" w:rsidP="00E01C35">
      <w:pPr>
        <w:pStyle w:val="Heading2"/>
      </w:pPr>
      <w:r>
        <w:t>Expansion Port</w:t>
      </w:r>
    </w:p>
    <w:p w:rsidR="009F3481" w:rsidRDefault="009F3481" w:rsidP="004E2144">
      <w:pPr>
        <w:pStyle w:val="NoSpacing"/>
      </w:pPr>
      <w:r>
        <w:t xml:space="preserve">A small expansion port is provided to allow the connection of two INPUTs [34 and 35] which are protected with resistor pull-up (R18, R19 respectively), pull-down (R30, R29, resp.), voltage dividers (R27|| R30 and R28 || R29, respectively) for flexibility. 3.3V Zener diodes are also provided for protection and the optional 0.1uF capacitors (C9, C8) can be used for simple low-pass filtering and button debouncing. </w:t>
      </w:r>
      <w:r w:rsidR="00E33942">
        <w:t xml:space="preserve"> 3.3V and GND connections are also provided.</w:t>
      </w:r>
    </w:p>
    <w:p w:rsidR="009F3481" w:rsidRDefault="009F3481" w:rsidP="004E2144">
      <w:pPr>
        <w:pStyle w:val="NoSpacing"/>
      </w:pPr>
    </w:p>
    <w:p w:rsidR="009F3481" w:rsidRDefault="00E33942" w:rsidP="004E2144">
      <w:pPr>
        <w:pStyle w:val="NoSpacing"/>
      </w:pPr>
      <w:r>
        <w:t xml:space="preserve">In addition, connections to </w:t>
      </w:r>
      <w:r w:rsidR="009F3481">
        <w:t>3 INPUT/OUTPUTs</w:t>
      </w:r>
      <w:r>
        <w:t xml:space="preserve"> are also provided</w:t>
      </w:r>
      <w:r w:rsidR="009F3481">
        <w:t>. The</w:t>
      </w:r>
      <w:r>
        <w:t xml:space="preserve">se are </w:t>
      </w:r>
      <w:r w:rsidR="009F3481">
        <w:t xml:space="preserve">undedicated and can be </w:t>
      </w:r>
      <w:r w:rsidR="00450248">
        <w:t>‘</w:t>
      </w:r>
      <w:proofErr w:type="spellStart"/>
      <w:r w:rsidR="009F3481">
        <w:t>jumpered</w:t>
      </w:r>
      <w:proofErr w:type="spellEnd"/>
      <w:r w:rsidR="00450248">
        <w:t>’</w:t>
      </w:r>
      <w:r w:rsidR="009F3481">
        <w:t xml:space="preserve"> to any unused IO pins. All signals are 3.3V</w:t>
      </w:r>
    </w:p>
    <w:p w:rsidR="009F3481" w:rsidRDefault="009F3481" w:rsidP="004E2144">
      <w:pPr>
        <w:pStyle w:val="NoSpacing"/>
      </w:pPr>
    </w:p>
    <w:p w:rsidR="009F3481" w:rsidRDefault="001B1897" w:rsidP="00E01C35">
      <w:pPr>
        <w:pStyle w:val="Heading2"/>
      </w:pPr>
      <w:r>
        <w:t>Power In/Out</w:t>
      </w:r>
    </w:p>
    <w:p w:rsidR="001B1897" w:rsidRDefault="00E33942" w:rsidP="004E2144">
      <w:pPr>
        <w:pStyle w:val="NoSpacing"/>
      </w:pPr>
      <w:r>
        <w:t xml:space="preserve">Main power (typically </w:t>
      </w:r>
      <w:r w:rsidR="001B1897">
        <w:t>12V</w:t>
      </w:r>
      <w:r>
        <w:t>) can be connected to the board through a standard</w:t>
      </w:r>
      <w:r w:rsidR="001B1897">
        <w:t xml:space="preserve"> 5.5/2.1mm </w:t>
      </w:r>
      <w:r>
        <w:t xml:space="preserve">power jack or through pairs of </w:t>
      </w:r>
      <w:r w:rsidR="001B1897">
        <w:t>connector pins</w:t>
      </w:r>
      <w:r>
        <w:t>. An additional set of power pins is also provided for connections to 12V, 5V and GND for off-board power.</w:t>
      </w:r>
    </w:p>
    <w:p w:rsidR="00E33942" w:rsidRDefault="00E33942" w:rsidP="00E01C35">
      <w:pPr>
        <w:pStyle w:val="Heading2"/>
      </w:pPr>
      <w:r>
        <w:t>Miscellaneous</w:t>
      </w:r>
    </w:p>
    <w:p w:rsidR="00D23F82" w:rsidRPr="00BF6E00" w:rsidRDefault="00E33942">
      <w:r>
        <w:t>The board also features a reset switch – to restart</w:t>
      </w:r>
      <w:r w:rsidR="00BF6E00">
        <w:t xml:space="preserve"> the ESP32 - and a boot switch </w:t>
      </w:r>
      <w:r>
        <w:t>that may be needed when new software is being downloaded to the ESP32.</w:t>
      </w:r>
    </w:p>
    <w:p w:rsidR="00BF6E00" w:rsidRDefault="00BF6E00">
      <w:pPr>
        <w:rPr>
          <w:rFonts w:eastAsiaTheme="majorEastAsia" w:cstheme="minorHAnsi"/>
          <w:b/>
          <w:bCs/>
          <w:color w:val="000000" w:themeColor="text1"/>
          <w:sz w:val="32"/>
          <w:szCs w:val="28"/>
        </w:rPr>
      </w:pPr>
      <w:r>
        <w:br w:type="page"/>
      </w:r>
    </w:p>
    <w:p w:rsidR="00E33942" w:rsidRDefault="006D133D" w:rsidP="00255D74">
      <w:pPr>
        <w:pStyle w:val="Heading1"/>
      </w:pPr>
      <w:r w:rsidRPr="006D133D">
        <w:lastRenderedPageBreak/>
        <w:t>ESP32 D1 Mini Pin Connections</w:t>
      </w:r>
    </w:p>
    <w:p w:rsidR="006D133D" w:rsidRDefault="006D133D" w:rsidP="006D133D">
      <w:r>
        <w:t xml:space="preserve">The following table shows the ESP32 D1 Mini </w:t>
      </w:r>
      <w:r w:rsidR="001C1401">
        <w:t>connections used:</w:t>
      </w:r>
    </w:p>
    <w:tbl>
      <w:tblPr>
        <w:tblStyle w:val="TableGrid"/>
        <w:tblW w:w="0" w:type="auto"/>
        <w:tblInd w:w="534" w:type="dxa"/>
        <w:tblLook w:val="04A0"/>
      </w:tblPr>
      <w:tblGrid>
        <w:gridCol w:w="1275"/>
        <w:gridCol w:w="2268"/>
        <w:gridCol w:w="426"/>
        <w:gridCol w:w="1417"/>
        <w:gridCol w:w="2268"/>
      </w:tblGrid>
      <w:tr w:rsidR="001C1401" w:rsidTr="00450248">
        <w:tc>
          <w:tcPr>
            <w:tcW w:w="1275" w:type="dxa"/>
          </w:tcPr>
          <w:p w:rsidR="001C1401" w:rsidRPr="001C1401" w:rsidRDefault="001C1401" w:rsidP="006D133D">
            <w:pPr>
              <w:rPr>
                <w:b/>
              </w:rPr>
            </w:pPr>
            <w:r w:rsidRPr="001C1401">
              <w:rPr>
                <w:b/>
              </w:rPr>
              <w:t>ESP32 Pin</w:t>
            </w:r>
          </w:p>
        </w:tc>
        <w:tc>
          <w:tcPr>
            <w:tcW w:w="2268" w:type="dxa"/>
            <w:tcBorders>
              <w:right w:val="single" w:sz="4" w:space="0" w:color="auto"/>
            </w:tcBorders>
          </w:tcPr>
          <w:p w:rsidR="001C1401" w:rsidRPr="001C1401" w:rsidRDefault="001C1401" w:rsidP="006D133D">
            <w:pPr>
              <w:rPr>
                <w:b/>
              </w:rPr>
            </w:pPr>
            <w:r w:rsidRPr="001C1401">
              <w:rPr>
                <w:b/>
              </w:rPr>
              <w:t>Function</w:t>
            </w:r>
          </w:p>
        </w:tc>
        <w:tc>
          <w:tcPr>
            <w:tcW w:w="426" w:type="dxa"/>
            <w:tcBorders>
              <w:top w:val="nil"/>
              <w:left w:val="single" w:sz="4" w:space="0" w:color="auto"/>
              <w:bottom w:val="nil"/>
              <w:right w:val="single" w:sz="4" w:space="0" w:color="auto"/>
            </w:tcBorders>
          </w:tcPr>
          <w:p w:rsidR="001C1401" w:rsidRDefault="001C1401" w:rsidP="006D133D"/>
        </w:tc>
        <w:tc>
          <w:tcPr>
            <w:tcW w:w="1417" w:type="dxa"/>
            <w:tcBorders>
              <w:left w:val="single" w:sz="4" w:space="0" w:color="auto"/>
            </w:tcBorders>
          </w:tcPr>
          <w:p w:rsidR="001C1401" w:rsidRPr="001C1401" w:rsidRDefault="001C1401" w:rsidP="00EC6EF5">
            <w:pPr>
              <w:rPr>
                <w:b/>
              </w:rPr>
            </w:pPr>
            <w:r w:rsidRPr="001C1401">
              <w:rPr>
                <w:b/>
              </w:rPr>
              <w:t>ESP32 Pin</w:t>
            </w:r>
          </w:p>
        </w:tc>
        <w:tc>
          <w:tcPr>
            <w:tcW w:w="2268" w:type="dxa"/>
          </w:tcPr>
          <w:p w:rsidR="001C1401" w:rsidRPr="001C1401" w:rsidRDefault="001C1401" w:rsidP="00EC6EF5">
            <w:pPr>
              <w:rPr>
                <w:b/>
              </w:rPr>
            </w:pPr>
            <w:r w:rsidRPr="001C1401">
              <w:rPr>
                <w:b/>
              </w:rPr>
              <w:t>Function</w:t>
            </w:r>
          </w:p>
        </w:tc>
      </w:tr>
      <w:tr w:rsidR="001C1401" w:rsidTr="00450248">
        <w:tc>
          <w:tcPr>
            <w:tcW w:w="1275" w:type="dxa"/>
          </w:tcPr>
          <w:p w:rsidR="001C1401" w:rsidRDefault="001C1401" w:rsidP="006D133D">
            <w:r>
              <w:t>!RST</w:t>
            </w:r>
          </w:p>
        </w:tc>
        <w:tc>
          <w:tcPr>
            <w:tcW w:w="2268" w:type="dxa"/>
            <w:tcBorders>
              <w:right w:val="single" w:sz="4" w:space="0" w:color="auto"/>
            </w:tcBorders>
          </w:tcPr>
          <w:p w:rsidR="001C1401" w:rsidRDefault="001C1401" w:rsidP="006D133D">
            <w:r>
              <w:t>ESP32 Reset</w:t>
            </w:r>
          </w:p>
        </w:tc>
        <w:tc>
          <w:tcPr>
            <w:tcW w:w="426" w:type="dxa"/>
            <w:tcBorders>
              <w:top w:val="nil"/>
              <w:left w:val="single" w:sz="4" w:space="0" w:color="auto"/>
              <w:bottom w:val="nil"/>
              <w:right w:val="single" w:sz="4" w:space="0" w:color="auto"/>
            </w:tcBorders>
          </w:tcPr>
          <w:p w:rsidR="001C1401" w:rsidRDefault="001C1401" w:rsidP="006D133D"/>
        </w:tc>
        <w:tc>
          <w:tcPr>
            <w:tcW w:w="1417" w:type="dxa"/>
            <w:tcBorders>
              <w:left w:val="single" w:sz="4" w:space="0" w:color="auto"/>
            </w:tcBorders>
          </w:tcPr>
          <w:p w:rsidR="001C1401" w:rsidRDefault="001C1401" w:rsidP="006D133D">
            <w:r>
              <w:t xml:space="preserve">1 / TXD </w:t>
            </w:r>
          </w:p>
        </w:tc>
        <w:tc>
          <w:tcPr>
            <w:tcW w:w="2268" w:type="dxa"/>
          </w:tcPr>
          <w:p w:rsidR="001C1401" w:rsidRDefault="001C1401" w:rsidP="006D133D">
            <w:r>
              <w:t>Transmit Data (USB)</w:t>
            </w:r>
          </w:p>
        </w:tc>
      </w:tr>
      <w:tr w:rsidR="001C1401" w:rsidTr="00450248">
        <w:tc>
          <w:tcPr>
            <w:tcW w:w="1275" w:type="dxa"/>
          </w:tcPr>
          <w:p w:rsidR="001C1401" w:rsidRDefault="001C1401" w:rsidP="006D133D">
            <w:r>
              <w:t>GND</w:t>
            </w:r>
          </w:p>
        </w:tc>
        <w:tc>
          <w:tcPr>
            <w:tcW w:w="2268" w:type="dxa"/>
            <w:tcBorders>
              <w:right w:val="single" w:sz="4" w:space="0" w:color="auto"/>
            </w:tcBorders>
          </w:tcPr>
          <w:p w:rsidR="001C1401" w:rsidRDefault="001C1401" w:rsidP="006D133D">
            <w:r>
              <w:t>Supply 0v</w:t>
            </w:r>
          </w:p>
        </w:tc>
        <w:tc>
          <w:tcPr>
            <w:tcW w:w="426" w:type="dxa"/>
            <w:tcBorders>
              <w:top w:val="nil"/>
              <w:left w:val="single" w:sz="4" w:space="0" w:color="auto"/>
              <w:bottom w:val="nil"/>
              <w:right w:val="single" w:sz="4" w:space="0" w:color="auto"/>
            </w:tcBorders>
          </w:tcPr>
          <w:p w:rsidR="001C1401" w:rsidRDefault="001C1401" w:rsidP="006D133D"/>
        </w:tc>
        <w:tc>
          <w:tcPr>
            <w:tcW w:w="1417" w:type="dxa"/>
            <w:tcBorders>
              <w:left w:val="single" w:sz="4" w:space="0" w:color="auto"/>
            </w:tcBorders>
          </w:tcPr>
          <w:p w:rsidR="001C1401" w:rsidRDefault="001C1401" w:rsidP="006D133D">
            <w:r>
              <w:t>3 / RXD</w:t>
            </w:r>
          </w:p>
        </w:tc>
        <w:tc>
          <w:tcPr>
            <w:tcW w:w="2268" w:type="dxa"/>
          </w:tcPr>
          <w:p w:rsidR="001C1401" w:rsidRDefault="001C1401" w:rsidP="006D133D">
            <w:r>
              <w:t>Receive Data (USB)</w:t>
            </w:r>
          </w:p>
        </w:tc>
      </w:tr>
      <w:tr w:rsidR="001C1401" w:rsidTr="00450248">
        <w:tc>
          <w:tcPr>
            <w:tcW w:w="1275" w:type="dxa"/>
          </w:tcPr>
          <w:p w:rsidR="001C1401" w:rsidRDefault="001C1401" w:rsidP="006D133D">
            <w:r>
              <w:t>36 / TEMP</w:t>
            </w:r>
          </w:p>
        </w:tc>
        <w:tc>
          <w:tcPr>
            <w:tcW w:w="2268" w:type="dxa"/>
            <w:tcBorders>
              <w:right w:val="single" w:sz="4" w:space="0" w:color="auto"/>
            </w:tcBorders>
          </w:tcPr>
          <w:p w:rsidR="001C1401" w:rsidRDefault="001C1401" w:rsidP="006D133D">
            <w:r>
              <w:t>Temp sensors I/P</w:t>
            </w:r>
          </w:p>
        </w:tc>
        <w:tc>
          <w:tcPr>
            <w:tcW w:w="426" w:type="dxa"/>
            <w:tcBorders>
              <w:top w:val="nil"/>
              <w:left w:val="single" w:sz="4" w:space="0" w:color="auto"/>
              <w:bottom w:val="nil"/>
              <w:right w:val="single" w:sz="4" w:space="0" w:color="auto"/>
            </w:tcBorders>
          </w:tcPr>
          <w:p w:rsidR="001C1401" w:rsidRDefault="001C1401" w:rsidP="006D133D"/>
        </w:tc>
        <w:tc>
          <w:tcPr>
            <w:tcW w:w="1417" w:type="dxa"/>
            <w:tcBorders>
              <w:left w:val="single" w:sz="4" w:space="0" w:color="auto"/>
            </w:tcBorders>
          </w:tcPr>
          <w:p w:rsidR="001C1401" w:rsidRDefault="001C1401" w:rsidP="006D133D">
            <w:r>
              <w:t>27 / !SEN</w:t>
            </w:r>
          </w:p>
        </w:tc>
        <w:tc>
          <w:tcPr>
            <w:tcW w:w="2268" w:type="dxa"/>
          </w:tcPr>
          <w:p w:rsidR="001C1401" w:rsidRDefault="001C1401" w:rsidP="001C1401">
            <w:r>
              <w:t xml:space="preserve">Stepper </w:t>
            </w:r>
            <w:r w:rsidR="00CE2B33">
              <w:t>!</w:t>
            </w:r>
            <w:r>
              <w:t>E</w:t>
            </w:r>
            <w:r w:rsidR="00E66673">
              <w:t>NABLE</w:t>
            </w:r>
          </w:p>
        </w:tc>
      </w:tr>
      <w:tr w:rsidR="001C1401" w:rsidTr="00450248">
        <w:tc>
          <w:tcPr>
            <w:tcW w:w="1275" w:type="dxa"/>
          </w:tcPr>
          <w:p w:rsidR="001C1401" w:rsidRDefault="001C1401" w:rsidP="006D133D">
            <w:r>
              <w:t xml:space="preserve">26 / P2 </w:t>
            </w:r>
          </w:p>
        </w:tc>
        <w:tc>
          <w:tcPr>
            <w:tcW w:w="2268" w:type="dxa"/>
            <w:tcBorders>
              <w:right w:val="single" w:sz="4" w:space="0" w:color="auto"/>
            </w:tcBorders>
          </w:tcPr>
          <w:p w:rsidR="001C1401" w:rsidRDefault="001C1401" w:rsidP="006D133D">
            <w:r>
              <w:t>Power FET 2 O/P</w:t>
            </w:r>
          </w:p>
        </w:tc>
        <w:tc>
          <w:tcPr>
            <w:tcW w:w="426" w:type="dxa"/>
            <w:tcBorders>
              <w:top w:val="nil"/>
              <w:left w:val="single" w:sz="4" w:space="0" w:color="auto"/>
              <w:bottom w:val="nil"/>
              <w:right w:val="single" w:sz="4" w:space="0" w:color="auto"/>
            </w:tcBorders>
          </w:tcPr>
          <w:p w:rsidR="001C1401" w:rsidRDefault="001C1401" w:rsidP="006D133D"/>
        </w:tc>
        <w:tc>
          <w:tcPr>
            <w:tcW w:w="1417" w:type="dxa"/>
            <w:tcBorders>
              <w:left w:val="single" w:sz="4" w:space="0" w:color="auto"/>
            </w:tcBorders>
          </w:tcPr>
          <w:p w:rsidR="001C1401" w:rsidRDefault="00E66673" w:rsidP="006D133D">
            <w:r>
              <w:t>22 / SCL</w:t>
            </w:r>
          </w:p>
        </w:tc>
        <w:tc>
          <w:tcPr>
            <w:tcW w:w="2268" w:type="dxa"/>
          </w:tcPr>
          <w:p w:rsidR="001C1401" w:rsidRDefault="00E66673" w:rsidP="00BF6E00">
            <w:r>
              <w:t xml:space="preserve">I2C </w:t>
            </w:r>
            <w:r w:rsidR="00BF6E00">
              <w:t>SCL</w:t>
            </w:r>
          </w:p>
        </w:tc>
      </w:tr>
      <w:tr w:rsidR="00E66673" w:rsidTr="00450248">
        <w:tc>
          <w:tcPr>
            <w:tcW w:w="1275" w:type="dxa"/>
          </w:tcPr>
          <w:p w:rsidR="00E66673" w:rsidRDefault="00E66673" w:rsidP="006D133D">
            <w:r>
              <w:t>39 / PHIN</w:t>
            </w:r>
          </w:p>
        </w:tc>
        <w:tc>
          <w:tcPr>
            <w:tcW w:w="2268" w:type="dxa"/>
            <w:tcBorders>
              <w:right w:val="single" w:sz="4" w:space="0" w:color="auto"/>
            </w:tcBorders>
          </w:tcPr>
          <w:p w:rsidR="00E66673" w:rsidRDefault="00E66673" w:rsidP="006D133D">
            <w:r>
              <w:t>pH sensor I/P</w:t>
            </w:r>
          </w:p>
        </w:tc>
        <w:tc>
          <w:tcPr>
            <w:tcW w:w="426" w:type="dxa"/>
            <w:tcBorders>
              <w:top w:val="nil"/>
              <w:left w:val="single" w:sz="4" w:space="0" w:color="auto"/>
              <w:bottom w:val="nil"/>
              <w:right w:val="single" w:sz="4" w:space="0" w:color="auto"/>
            </w:tcBorders>
          </w:tcPr>
          <w:p w:rsidR="00E66673" w:rsidRDefault="00E66673" w:rsidP="006D133D"/>
        </w:tc>
        <w:tc>
          <w:tcPr>
            <w:tcW w:w="1417" w:type="dxa"/>
            <w:tcBorders>
              <w:left w:val="single" w:sz="4" w:space="0" w:color="auto"/>
            </w:tcBorders>
          </w:tcPr>
          <w:p w:rsidR="00E66673" w:rsidRDefault="00E66673" w:rsidP="006D133D">
            <w:r>
              <w:t>25 / STEP</w:t>
            </w:r>
          </w:p>
        </w:tc>
        <w:tc>
          <w:tcPr>
            <w:tcW w:w="2268" w:type="dxa"/>
          </w:tcPr>
          <w:p w:rsidR="00E66673" w:rsidRDefault="00E66673" w:rsidP="006D133D">
            <w:r>
              <w:t>Stepper STEP</w:t>
            </w:r>
          </w:p>
        </w:tc>
      </w:tr>
      <w:tr w:rsidR="00450248" w:rsidTr="00450248">
        <w:tc>
          <w:tcPr>
            <w:tcW w:w="1275" w:type="dxa"/>
          </w:tcPr>
          <w:p w:rsidR="00450248" w:rsidRDefault="00450248" w:rsidP="006D133D">
            <w:r>
              <w:t>18 / H1A</w:t>
            </w:r>
          </w:p>
        </w:tc>
        <w:tc>
          <w:tcPr>
            <w:tcW w:w="2268" w:type="dxa"/>
            <w:tcBorders>
              <w:right w:val="single" w:sz="4" w:space="0" w:color="auto"/>
            </w:tcBorders>
          </w:tcPr>
          <w:p w:rsidR="00450248" w:rsidRDefault="00450248" w:rsidP="006D133D">
            <w:r>
              <w:t>H-Bridge 1A</w:t>
            </w:r>
          </w:p>
        </w:tc>
        <w:tc>
          <w:tcPr>
            <w:tcW w:w="426" w:type="dxa"/>
            <w:tcBorders>
              <w:top w:val="nil"/>
              <w:left w:val="single" w:sz="4" w:space="0" w:color="auto"/>
              <w:bottom w:val="nil"/>
              <w:right w:val="single" w:sz="4" w:space="0" w:color="auto"/>
            </w:tcBorders>
          </w:tcPr>
          <w:p w:rsidR="00450248" w:rsidRDefault="00450248" w:rsidP="006D133D"/>
        </w:tc>
        <w:tc>
          <w:tcPr>
            <w:tcW w:w="1417" w:type="dxa"/>
            <w:tcBorders>
              <w:left w:val="single" w:sz="4" w:space="0" w:color="auto"/>
            </w:tcBorders>
          </w:tcPr>
          <w:p w:rsidR="00450248" w:rsidRDefault="00450248" w:rsidP="006D133D">
            <w:r>
              <w:t>21 / SDA</w:t>
            </w:r>
          </w:p>
        </w:tc>
        <w:tc>
          <w:tcPr>
            <w:tcW w:w="2268" w:type="dxa"/>
          </w:tcPr>
          <w:p w:rsidR="00450248" w:rsidRDefault="00450248" w:rsidP="00BF6E00">
            <w:r>
              <w:t xml:space="preserve">I2C </w:t>
            </w:r>
            <w:r w:rsidR="00BF6E00">
              <w:t>SDA</w:t>
            </w:r>
          </w:p>
        </w:tc>
      </w:tr>
      <w:tr w:rsidR="00450248" w:rsidTr="00450248">
        <w:tc>
          <w:tcPr>
            <w:tcW w:w="1275" w:type="dxa"/>
          </w:tcPr>
          <w:p w:rsidR="00450248" w:rsidRDefault="00450248" w:rsidP="006D133D">
            <w:r>
              <w:t>35</w:t>
            </w:r>
          </w:p>
        </w:tc>
        <w:tc>
          <w:tcPr>
            <w:tcW w:w="2268" w:type="dxa"/>
            <w:tcBorders>
              <w:right w:val="single" w:sz="4" w:space="0" w:color="auto"/>
            </w:tcBorders>
          </w:tcPr>
          <w:p w:rsidR="00450248" w:rsidRDefault="00450248" w:rsidP="006D133D">
            <w:r>
              <w:t>General purpose I/P</w:t>
            </w:r>
          </w:p>
        </w:tc>
        <w:tc>
          <w:tcPr>
            <w:tcW w:w="426" w:type="dxa"/>
            <w:tcBorders>
              <w:top w:val="nil"/>
              <w:left w:val="single" w:sz="4" w:space="0" w:color="auto"/>
              <w:bottom w:val="nil"/>
              <w:right w:val="single" w:sz="4" w:space="0" w:color="auto"/>
            </w:tcBorders>
          </w:tcPr>
          <w:p w:rsidR="00450248" w:rsidRDefault="00450248" w:rsidP="006D133D"/>
        </w:tc>
        <w:tc>
          <w:tcPr>
            <w:tcW w:w="1417" w:type="dxa"/>
            <w:tcBorders>
              <w:left w:val="single" w:sz="4" w:space="0" w:color="auto"/>
            </w:tcBorders>
          </w:tcPr>
          <w:p w:rsidR="00450248" w:rsidRDefault="00450248" w:rsidP="006D133D">
            <w:r>
              <w:t>32 / SDIR</w:t>
            </w:r>
          </w:p>
        </w:tc>
        <w:tc>
          <w:tcPr>
            <w:tcW w:w="2268" w:type="dxa"/>
          </w:tcPr>
          <w:p w:rsidR="00450248" w:rsidRDefault="00450248" w:rsidP="00450248">
            <w:r>
              <w:t>Stepper DIRECTION</w:t>
            </w:r>
          </w:p>
        </w:tc>
      </w:tr>
      <w:tr w:rsidR="00450248" w:rsidTr="00450248">
        <w:tc>
          <w:tcPr>
            <w:tcW w:w="1275" w:type="dxa"/>
          </w:tcPr>
          <w:p w:rsidR="00450248" w:rsidRDefault="00450248" w:rsidP="006D133D">
            <w:r>
              <w:t>19 / LED</w:t>
            </w:r>
          </w:p>
        </w:tc>
        <w:tc>
          <w:tcPr>
            <w:tcW w:w="2268" w:type="dxa"/>
            <w:tcBorders>
              <w:right w:val="single" w:sz="4" w:space="0" w:color="auto"/>
            </w:tcBorders>
          </w:tcPr>
          <w:p w:rsidR="00450248" w:rsidRDefault="00450248" w:rsidP="006D133D">
            <w:r>
              <w:t>LED O/P</w:t>
            </w:r>
          </w:p>
        </w:tc>
        <w:tc>
          <w:tcPr>
            <w:tcW w:w="426" w:type="dxa"/>
            <w:tcBorders>
              <w:top w:val="nil"/>
              <w:left w:val="single" w:sz="4" w:space="0" w:color="auto"/>
              <w:bottom w:val="nil"/>
              <w:right w:val="single" w:sz="4" w:space="0" w:color="auto"/>
            </w:tcBorders>
          </w:tcPr>
          <w:p w:rsidR="00450248" w:rsidRDefault="00450248" w:rsidP="006D133D"/>
        </w:tc>
        <w:tc>
          <w:tcPr>
            <w:tcW w:w="1417" w:type="dxa"/>
            <w:tcBorders>
              <w:left w:val="single" w:sz="4" w:space="0" w:color="auto"/>
            </w:tcBorders>
          </w:tcPr>
          <w:p w:rsidR="00450248" w:rsidRDefault="00450248" w:rsidP="006D133D">
            <w:r>
              <w:t>17 / P1</w:t>
            </w:r>
          </w:p>
        </w:tc>
        <w:tc>
          <w:tcPr>
            <w:tcW w:w="2268" w:type="dxa"/>
          </w:tcPr>
          <w:p w:rsidR="00450248" w:rsidRDefault="00450248" w:rsidP="00450248">
            <w:r>
              <w:t>Power FET 1 O/P</w:t>
            </w:r>
          </w:p>
        </w:tc>
      </w:tr>
      <w:tr w:rsidR="00450248" w:rsidTr="00450248">
        <w:tc>
          <w:tcPr>
            <w:tcW w:w="1275" w:type="dxa"/>
          </w:tcPr>
          <w:p w:rsidR="00450248" w:rsidRDefault="00450248" w:rsidP="006D133D">
            <w:r>
              <w:t>33 / H3A</w:t>
            </w:r>
          </w:p>
        </w:tc>
        <w:tc>
          <w:tcPr>
            <w:tcW w:w="2268" w:type="dxa"/>
            <w:tcBorders>
              <w:right w:val="single" w:sz="4" w:space="0" w:color="auto"/>
            </w:tcBorders>
          </w:tcPr>
          <w:p w:rsidR="00450248" w:rsidRDefault="00450248" w:rsidP="00450248">
            <w:r>
              <w:t>H-Bridge 3A</w:t>
            </w:r>
          </w:p>
        </w:tc>
        <w:tc>
          <w:tcPr>
            <w:tcW w:w="426" w:type="dxa"/>
            <w:tcBorders>
              <w:top w:val="nil"/>
              <w:left w:val="single" w:sz="4" w:space="0" w:color="auto"/>
              <w:bottom w:val="nil"/>
              <w:right w:val="single" w:sz="4" w:space="0" w:color="auto"/>
            </w:tcBorders>
          </w:tcPr>
          <w:p w:rsidR="00450248" w:rsidRDefault="00450248" w:rsidP="006D133D"/>
        </w:tc>
        <w:tc>
          <w:tcPr>
            <w:tcW w:w="1417" w:type="dxa"/>
            <w:tcBorders>
              <w:left w:val="single" w:sz="4" w:space="0" w:color="auto"/>
            </w:tcBorders>
          </w:tcPr>
          <w:p w:rsidR="00450248" w:rsidRDefault="00450248" w:rsidP="006D133D">
            <w:r>
              <w:t>12 / BUZZ</w:t>
            </w:r>
          </w:p>
        </w:tc>
        <w:tc>
          <w:tcPr>
            <w:tcW w:w="2268" w:type="dxa"/>
          </w:tcPr>
          <w:p w:rsidR="00450248" w:rsidRDefault="00450248" w:rsidP="00450248">
            <w:r>
              <w:t>Buzzer O/P</w:t>
            </w:r>
          </w:p>
        </w:tc>
      </w:tr>
      <w:tr w:rsidR="00450248" w:rsidTr="00450248">
        <w:tc>
          <w:tcPr>
            <w:tcW w:w="1275" w:type="dxa"/>
          </w:tcPr>
          <w:p w:rsidR="00450248" w:rsidRDefault="00450248" w:rsidP="006D133D">
            <w:r>
              <w:t>23 / H3B</w:t>
            </w:r>
          </w:p>
        </w:tc>
        <w:tc>
          <w:tcPr>
            <w:tcW w:w="2268" w:type="dxa"/>
            <w:tcBorders>
              <w:right w:val="single" w:sz="4" w:space="0" w:color="auto"/>
            </w:tcBorders>
          </w:tcPr>
          <w:p w:rsidR="00450248" w:rsidRDefault="00450248" w:rsidP="00450248">
            <w:r>
              <w:t>H-Bridge 3B</w:t>
            </w:r>
          </w:p>
        </w:tc>
        <w:tc>
          <w:tcPr>
            <w:tcW w:w="426" w:type="dxa"/>
            <w:tcBorders>
              <w:top w:val="nil"/>
              <w:left w:val="single" w:sz="4" w:space="0" w:color="auto"/>
              <w:bottom w:val="nil"/>
              <w:right w:val="single" w:sz="4" w:space="0" w:color="auto"/>
            </w:tcBorders>
          </w:tcPr>
          <w:p w:rsidR="00450248" w:rsidRDefault="00450248" w:rsidP="006D133D"/>
        </w:tc>
        <w:tc>
          <w:tcPr>
            <w:tcW w:w="1417" w:type="dxa"/>
            <w:tcBorders>
              <w:left w:val="single" w:sz="4" w:space="0" w:color="auto"/>
            </w:tcBorders>
          </w:tcPr>
          <w:p w:rsidR="00450248" w:rsidRDefault="00450248" w:rsidP="006D133D">
            <w:r>
              <w:t>16 / H1B</w:t>
            </w:r>
          </w:p>
        </w:tc>
        <w:tc>
          <w:tcPr>
            <w:tcW w:w="2268" w:type="dxa"/>
          </w:tcPr>
          <w:p w:rsidR="00450248" w:rsidRDefault="00450248" w:rsidP="00450248">
            <w:r>
              <w:t>H-Bridge 1B</w:t>
            </w:r>
          </w:p>
        </w:tc>
      </w:tr>
      <w:tr w:rsidR="00450248" w:rsidTr="00450248">
        <w:tc>
          <w:tcPr>
            <w:tcW w:w="1275" w:type="dxa"/>
          </w:tcPr>
          <w:p w:rsidR="00450248" w:rsidRDefault="00450248" w:rsidP="006D133D">
            <w:r>
              <w:t>34</w:t>
            </w:r>
          </w:p>
        </w:tc>
        <w:tc>
          <w:tcPr>
            <w:tcW w:w="2268" w:type="dxa"/>
            <w:tcBorders>
              <w:right w:val="single" w:sz="4" w:space="0" w:color="auto"/>
            </w:tcBorders>
          </w:tcPr>
          <w:p w:rsidR="00450248" w:rsidRDefault="00450248" w:rsidP="00450248">
            <w:r>
              <w:t>General purpose I/P</w:t>
            </w:r>
          </w:p>
        </w:tc>
        <w:tc>
          <w:tcPr>
            <w:tcW w:w="426" w:type="dxa"/>
            <w:tcBorders>
              <w:top w:val="nil"/>
              <w:left w:val="single" w:sz="4" w:space="0" w:color="auto"/>
              <w:bottom w:val="nil"/>
              <w:right w:val="single" w:sz="4" w:space="0" w:color="auto"/>
            </w:tcBorders>
          </w:tcPr>
          <w:p w:rsidR="00450248" w:rsidRDefault="00450248" w:rsidP="006D133D"/>
        </w:tc>
        <w:tc>
          <w:tcPr>
            <w:tcW w:w="1417" w:type="dxa"/>
            <w:tcBorders>
              <w:left w:val="single" w:sz="4" w:space="0" w:color="auto"/>
            </w:tcBorders>
          </w:tcPr>
          <w:p w:rsidR="00450248" w:rsidRDefault="00450248" w:rsidP="006D133D">
            <w:r>
              <w:t>4 / H2A</w:t>
            </w:r>
          </w:p>
        </w:tc>
        <w:tc>
          <w:tcPr>
            <w:tcW w:w="2268" w:type="dxa"/>
          </w:tcPr>
          <w:p w:rsidR="00450248" w:rsidRDefault="00450248" w:rsidP="00450248">
            <w:r>
              <w:t>H-Bridge 2A</w:t>
            </w:r>
          </w:p>
        </w:tc>
      </w:tr>
      <w:tr w:rsidR="00450248" w:rsidTr="00450248">
        <w:tc>
          <w:tcPr>
            <w:tcW w:w="1275" w:type="dxa"/>
          </w:tcPr>
          <w:p w:rsidR="00450248" w:rsidRDefault="00450248" w:rsidP="006D133D">
            <w:r>
              <w:t>5 / H4A</w:t>
            </w:r>
          </w:p>
        </w:tc>
        <w:tc>
          <w:tcPr>
            <w:tcW w:w="2268" w:type="dxa"/>
            <w:tcBorders>
              <w:right w:val="single" w:sz="4" w:space="0" w:color="auto"/>
            </w:tcBorders>
          </w:tcPr>
          <w:p w:rsidR="00450248" w:rsidRDefault="00450248" w:rsidP="00450248">
            <w:r>
              <w:t>H-Bridge 4A</w:t>
            </w:r>
          </w:p>
        </w:tc>
        <w:tc>
          <w:tcPr>
            <w:tcW w:w="426" w:type="dxa"/>
            <w:tcBorders>
              <w:top w:val="nil"/>
              <w:left w:val="single" w:sz="4" w:space="0" w:color="auto"/>
              <w:bottom w:val="nil"/>
              <w:right w:val="single" w:sz="4" w:space="0" w:color="auto"/>
            </w:tcBorders>
          </w:tcPr>
          <w:p w:rsidR="00450248" w:rsidRDefault="00450248" w:rsidP="006D133D"/>
        </w:tc>
        <w:tc>
          <w:tcPr>
            <w:tcW w:w="1417" w:type="dxa"/>
            <w:tcBorders>
              <w:left w:val="single" w:sz="4" w:space="0" w:color="auto"/>
            </w:tcBorders>
          </w:tcPr>
          <w:p w:rsidR="00450248" w:rsidRDefault="00450248" w:rsidP="006D133D">
            <w:r>
              <w:t>0 / BOOT</w:t>
            </w:r>
          </w:p>
        </w:tc>
        <w:tc>
          <w:tcPr>
            <w:tcW w:w="2268" w:type="dxa"/>
          </w:tcPr>
          <w:p w:rsidR="00450248" w:rsidRDefault="00450248" w:rsidP="00450248">
            <w:r>
              <w:t>ESP32 Boot / Flash</w:t>
            </w:r>
          </w:p>
        </w:tc>
      </w:tr>
      <w:tr w:rsidR="00450248" w:rsidTr="00450248">
        <w:tc>
          <w:tcPr>
            <w:tcW w:w="1275" w:type="dxa"/>
          </w:tcPr>
          <w:p w:rsidR="00450248" w:rsidRDefault="00450248" w:rsidP="006D133D">
            <w:r>
              <w:t>14 / H4B</w:t>
            </w:r>
          </w:p>
        </w:tc>
        <w:tc>
          <w:tcPr>
            <w:tcW w:w="2268" w:type="dxa"/>
            <w:tcBorders>
              <w:right w:val="single" w:sz="4" w:space="0" w:color="auto"/>
            </w:tcBorders>
          </w:tcPr>
          <w:p w:rsidR="00450248" w:rsidRDefault="00450248" w:rsidP="00450248">
            <w:r>
              <w:t>H-Bridge 4B</w:t>
            </w:r>
          </w:p>
        </w:tc>
        <w:tc>
          <w:tcPr>
            <w:tcW w:w="426" w:type="dxa"/>
            <w:tcBorders>
              <w:top w:val="nil"/>
              <w:left w:val="single" w:sz="4" w:space="0" w:color="auto"/>
              <w:bottom w:val="nil"/>
              <w:right w:val="single" w:sz="4" w:space="0" w:color="auto"/>
            </w:tcBorders>
          </w:tcPr>
          <w:p w:rsidR="00450248" w:rsidRDefault="00450248" w:rsidP="006D133D"/>
        </w:tc>
        <w:tc>
          <w:tcPr>
            <w:tcW w:w="1417" w:type="dxa"/>
            <w:tcBorders>
              <w:left w:val="single" w:sz="4" w:space="0" w:color="auto"/>
            </w:tcBorders>
          </w:tcPr>
          <w:p w:rsidR="00450248" w:rsidRDefault="00450248" w:rsidP="006D133D">
            <w:r>
              <w:t>5V</w:t>
            </w:r>
          </w:p>
        </w:tc>
        <w:tc>
          <w:tcPr>
            <w:tcW w:w="2268" w:type="dxa"/>
          </w:tcPr>
          <w:p w:rsidR="00450248" w:rsidRDefault="00450248" w:rsidP="00450248">
            <w:r>
              <w:t>5V Power I/P</w:t>
            </w:r>
          </w:p>
        </w:tc>
      </w:tr>
      <w:tr w:rsidR="00450248" w:rsidTr="00450248">
        <w:tc>
          <w:tcPr>
            <w:tcW w:w="1275" w:type="dxa"/>
          </w:tcPr>
          <w:p w:rsidR="00450248" w:rsidRDefault="00450248" w:rsidP="006D133D">
            <w:r>
              <w:t>3V3</w:t>
            </w:r>
          </w:p>
        </w:tc>
        <w:tc>
          <w:tcPr>
            <w:tcW w:w="2268" w:type="dxa"/>
            <w:tcBorders>
              <w:right w:val="single" w:sz="4" w:space="0" w:color="auto"/>
            </w:tcBorders>
          </w:tcPr>
          <w:p w:rsidR="00450248" w:rsidRDefault="00450248" w:rsidP="00450248">
            <w:r>
              <w:t>3.3V OP</w:t>
            </w:r>
          </w:p>
        </w:tc>
        <w:tc>
          <w:tcPr>
            <w:tcW w:w="426" w:type="dxa"/>
            <w:tcBorders>
              <w:top w:val="nil"/>
              <w:left w:val="single" w:sz="4" w:space="0" w:color="auto"/>
              <w:bottom w:val="nil"/>
              <w:right w:val="single" w:sz="4" w:space="0" w:color="auto"/>
            </w:tcBorders>
          </w:tcPr>
          <w:p w:rsidR="00450248" w:rsidRDefault="00450248" w:rsidP="006D133D"/>
        </w:tc>
        <w:tc>
          <w:tcPr>
            <w:tcW w:w="1417" w:type="dxa"/>
            <w:tcBorders>
              <w:left w:val="single" w:sz="4" w:space="0" w:color="auto"/>
            </w:tcBorders>
          </w:tcPr>
          <w:p w:rsidR="00450248" w:rsidRDefault="00450248" w:rsidP="006D133D">
            <w:r>
              <w:t>2 / SERVO1</w:t>
            </w:r>
          </w:p>
        </w:tc>
        <w:tc>
          <w:tcPr>
            <w:tcW w:w="2268" w:type="dxa"/>
          </w:tcPr>
          <w:p w:rsidR="00450248" w:rsidRDefault="00450248" w:rsidP="00450248">
            <w:r>
              <w:t>Servo CTL O/P</w:t>
            </w:r>
          </w:p>
        </w:tc>
      </w:tr>
      <w:tr w:rsidR="00450248" w:rsidTr="00450248">
        <w:tc>
          <w:tcPr>
            <w:tcW w:w="1275" w:type="dxa"/>
          </w:tcPr>
          <w:p w:rsidR="00450248" w:rsidRDefault="00450248" w:rsidP="006D133D">
            <w:r>
              <w:t>13 / HEN</w:t>
            </w:r>
          </w:p>
        </w:tc>
        <w:tc>
          <w:tcPr>
            <w:tcW w:w="2268" w:type="dxa"/>
            <w:tcBorders>
              <w:right w:val="single" w:sz="4" w:space="0" w:color="auto"/>
            </w:tcBorders>
          </w:tcPr>
          <w:p w:rsidR="00450248" w:rsidRDefault="00450248" w:rsidP="00450248">
            <w:r>
              <w:t>H-Bridge Enable O/P</w:t>
            </w:r>
          </w:p>
        </w:tc>
        <w:tc>
          <w:tcPr>
            <w:tcW w:w="426" w:type="dxa"/>
            <w:tcBorders>
              <w:top w:val="nil"/>
              <w:left w:val="single" w:sz="4" w:space="0" w:color="auto"/>
              <w:bottom w:val="nil"/>
              <w:right w:val="single" w:sz="4" w:space="0" w:color="auto"/>
            </w:tcBorders>
          </w:tcPr>
          <w:p w:rsidR="00450248" w:rsidRDefault="00450248" w:rsidP="006D133D"/>
        </w:tc>
        <w:tc>
          <w:tcPr>
            <w:tcW w:w="1417" w:type="dxa"/>
            <w:tcBorders>
              <w:left w:val="single" w:sz="4" w:space="0" w:color="auto"/>
            </w:tcBorders>
          </w:tcPr>
          <w:p w:rsidR="00450248" w:rsidRDefault="00450248" w:rsidP="006D133D">
            <w:r>
              <w:t>15 / H2B</w:t>
            </w:r>
          </w:p>
        </w:tc>
        <w:tc>
          <w:tcPr>
            <w:tcW w:w="2268" w:type="dxa"/>
          </w:tcPr>
          <w:p w:rsidR="00450248" w:rsidRDefault="00450248" w:rsidP="00450248">
            <w:r>
              <w:t>H-Bridge 2B</w:t>
            </w:r>
          </w:p>
        </w:tc>
      </w:tr>
      <w:tr w:rsidR="00450248" w:rsidTr="00450248">
        <w:tc>
          <w:tcPr>
            <w:tcW w:w="1275" w:type="dxa"/>
          </w:tcPr>
          <w:p w:rsidR="00450248" w:rsidRPr="00450248" w:rsidRDefault="00450248" w:rsidP="006D133D">
            <w:pPr>
              <w:rPr>
                <w:i/>
              </w:rPr>
            </w:pPr>
            <w:r w:rsidRPr="00450248">
              <w:rPr>
                <w:i/>
              </w:rPr>
              <w:t>SD2</w:t>
            </w:r>
          </w:p>
        </w:tc>
        <w:tc>
          <w:tcPr>
            <w:tcW w:w="2268" w:type="dxa"/>
            <w:tcBorders>
              <w:right w:val="single" w:sz="4" w:space="0" w:color="auto"/>
            </w:tcBorders>
          </w:tcPr>
          <w:p w:rsidR="00450248" w:rsidRPr="00450248" w:rsidRDefault="00450248" w:rsidP="00450248">
            <w:pPr>
              <w:rPr>
                <w:i/>
              </w:rPr>
            </w:pPr>
            <w:r w:rsidRPr="00450248">
              <w:rPr>
                <w:i/>
              </w:rPr>
              <w:t>Internal FLASH</w:t>
            </w:r>
          </w:p>
        </w:tc>
        <w:tc>
          <w:tcPr>
            <w:tcW w:w="426" w:type="dxa"/>
            <w:tcBorders>
              <w:top w:val="nil"/>
              <w:left w:val="single" w:sz="4" w:space="0" w:color="auto"/>
              <w:bottom w:val="nil"/>
              <w:right w:val="single" w:sz="4" w:space="0" w:color="auto"/>
            </w:tcBorders>
          </w:tcPr>
          <w:p w:rsidR="00450248" w:rsidRPr="00450248" w:rsidRDefault="00450248" w:rsidP="006D133D">
            <w:pPr>
              <w:rPr>
                <w:i/>
              </w:rPr>
            </w:pPr>
          </w:p>
        </w:tc>
        <w:tc>
          <w:tcPr>
            <w:tcW w:w="1417" w:type="dxa"/>
            <w:tcBorders>
              <w:left w:val="single" w:sz="4" w:space="0" w:color="auto"/>
            </w:tcBorders>
          </w:tcPr>
          <w:p w:rsidR="00450248" w:rsidRPr="00450248" w:rsidRDefault="00450248" w:rsidP="006D133D">
            <w:pPr>
              <w:rPr>
                <w:i/>
              </w:rPr>
            </w:pPr>
            <w:r w:rsidRPr="00450248">
              <w:rPr>
                <w:i/>
              </w:rPr>
              <w:t>SD1</w:t>
            </w:r>
          </w:p>
        </w:tc>
        <w:tc>
          <w:tcPr>
            <w:tcW w:w="2268" w:type="dxa"/>
          </w:tcPr>
          <w:p w:rsidR="00450248" w:rsidRPr="00450248" w:rsidRDefault="00450248" w:rsidP="00450248">
            <w:pPr>
              <w:rPr>
                <w:i/>
              </w:rPr>
            </w:pPr>
            <w:r w:rsidRPr="00450248">
              <w:rPr>
                <w:i/>
              </w:rPr>
              <w:t>Internal FLASH</w:t>
            </w:r>
          </w:p>
        </w:tc>
      </w:tr>
      <w:tr w:rsidR="00450248" w:rsidTr="00450248">
        <w:tc>
          <w:tcPr>
            <w:tcW w:w="1275" w:type="dxa"/>
          </w:tcPr>
          <w:p w:rsidR="00450248" w:rsidRPr="00450248" w:rsidRDefault="00450248" w:rsidP="006D133D">
            <w:pPr>
              <w:rPr>
                <w:i/>
              </w:rPr>
            </w:pPr>
            <w:r w:rsidRPr="00450248">
              <w:rPr>
                <w:i/>
              </w:rPr>
              <w:t>SD3</w:t>
            </w:r>
          </w:p>
        </w:tc>
        <w:tc>
          <w:tcPr>
            <w:tcW w:w="2268" w:type="dxa"/>
            <w:tcBorders>
              <w:right w:val="single" w:sz="4" w:space="0" w:color="auto"/>
            </w:tcBorders>
          </w:tcPr>
          <w:p w:rsidR="00450248" w:rsidRPr="00450248" w:rsidRDefault="00450248" w:rsidP="00450248">
            <w:pPr>
              <w:rPr>
                <w:i/>
              </w:rPr>
            </w:pPr>
            <w:r w:rsidRPr="00450248">
              <w:rPr>
                <w:i/>
              </w:rPr>
              <w:t>Internal FLASH</w:t>
            </w:r>
          </w:p>
        </w:tc>
        <w:tc>
          <w:tcPr>
            <w:tcW w:w="426" w:type="dxa"/>
            <w:tcBorders>
              <w:top w:val="nil"/>
              <w:left w:val="single" w:sz="4" w:space="0" w:color="auto"/>
              <w:bottom w:val="nil"/>
              <w:right w:val="single" w:sz="4" w:space="0" w:color="auto"/>
            </w:tcBorders>
          </w:tcPr>
          <w:p w:rsidR="00450248" w:rsidRPr="00450248" w:rsidRDefault="00450248" w:rsidP="006D133D">
            <w:pPr>
              <w:rPr>
                <w:i/>
              </w:rPr>
            </w:pPr>
          </w:p>
        </w:tc>
        <w:tc>
          <w:tcPr>
            <w:tcW w:w="1417" w:type="dxa"/>
            <w:tcBorders>
              <w:left w:val="single" w:sz="4" w:space="0" w:color="auto"/>
            </w:tcBorders>
          </w:tcPr>
          <w:p w:rsidR="00450248" w:rsidRPr="00450248" w:rsidRDefault="00450248" w:rsidP="006D133D">
            <w:pPr>
              <w:rPr>
                <w:i/>
              </w:rPr>
            </w:pPr>
            <w:r w:rsidRPr="00450248">
              <w:rPr>
                <w:i/>
              </w:rPr>
              <w:t>SD0</w:t>
            </w:r>
          </w:p>
        </w:tc>
        <w:tc>
          <w:tcPr>
            <w:tcW w:w="2268" w:type="dxa"/>
          </w:tcPr>
          <w:p w:rsidR="00450248" w:rsidRPr="00450248" w:rsidRDefault="00450248" w:rsidP="00450248">
            <w:pPr>
              <w:rPr>
                <w:i/>
              </w:rPr>
            </w:pPr>
            <w:r w:rsidRPr="00450248">
              <w:rPr>
                <w:i/>
              </w:rPr>
              <w:t>Internal FLASH</w:t>
            </w:r>
          </w:p>
        </w:tc>
      </w:tr>
      <w:tr w:rsidR="00450248" w:rsidTr="00450248">
        <w:tc>
          <w:tcPr>
            <w:tcW w:w="1275" w:type="dxa"/>
          </w:tcPr>
          <w:p w:rsidR="00450248" w:rsidRPr="00450248" w:rsidRDefault="00450248" w:rsidP="006D133D">
            <w:pPr>
              <w:rPr>
                <w:i/>
              </w:rPr>
            </w:pPr>
            <w:r w:rsidRPr="00450248">
              <w:rPr>
                <w:i/>
              </w:rPr>
              <w:t>CMD</w:t>
            </w:r>
          </w:p>
        </w:tc>
        <w:tc>
          <w:tcPr>
            <w:tcW w:w="2268" w:type="dxa"/>
            <w:tcBorders>
              <w:right w:val="single" w:sz="4" w:space="0" w:color="auto"/>
            </w:tcBorders>
          </w:tcPr>
          <w:p w:rsidR="00450248" w:rsidRPr="00450248" w:rsidRDefault="00450248" w:rsidP="00450248">
            <w:pPr>
              <w:rPr>
                <w:i/>
              </w:rPr>
            </w:pPr>
            <w:r w:rsidRPr="00450248">
              <w:rPr>
                <w:i/>
              </w:rPr>
              <w:t>Internal FLASH</w:t>
            </w:r>
          </w:p>
        </w:tc>
        <w:tc>
          <w:tcPr>
            <w:tcW w:w="426" w:type="dxa"/>
            <w:tcBorders>
              <w:top w:val="nil"/>
              <w:left w:val="single" w:sz="4" w:space="0" w:color="auto"/>
              <w:bottom w:val="nil"/>
              <w:right w:val="single" w:sz="4" w:space="0" w:color="auto"/>
            </w:tcBorders>
          </w:tcPr>
          <w:p w:rsidR="00450248" w:rsidRPr="00450248" w:rsidRDefault="00450248" w:rsidP="006D133D">
            <w:pPr>
              <w:rPr>
                <w:i/>
              </w:rPr>
            </w:pPr>
          </w:p>
        </w:tc>
        <w:tc>
          <w:tcPr>
            <w:tcW w:w="1417" w:type="dxa"/>
            <w:tcBorders>
              <w:left w:val="single" w:sz="4" w:space="0" w:color="auto"/>
            </w:tcBorders>
          </w:tcPr>
          <w:p w:rsidR="00450248" w:rsidRPr="00450248" w:rsidRDefault="00450248" w:rsidP="006D133D">
            <w:pPr>
              <w:rPr>
                <w:i/>
              </w:rPr>
            </w:pPr>
            <w:r w:rsidRPr="00450248">
              <w:rPr>
                <w:i/>
              </w:rPr>
              <w:t>CLK</w:t>
            </w:r>
          </w:p>
        </w:tc>
        <w:tc>
          <w:tcPr>
            <w:tcW w:w="2268" w:type="dxa"/>
          </w:tcPr>
          <w:p w:rsidR="00450248" w:rsidRPr="00450248" w:rsidRDefault="00450248" w:rsidP="00450248">
            <w:pPr>
              <w:rPr>
                <w:i/>
              </w:rPr>
            </w:pPr>
            <w:r w:rsidRPr="00450248">
              <w:rPr>
                <w:i/>
              </w:rPr>
              <w:t>Internal FLASH</w:t>
            </w:r>
          </w:p>
        </w:tc>
      </w:tr>
    </w:tbl>
    <w:p w:rsidR="001C1401" w:rsidRDefault="001C1401" w:rsidP="006D133D"/>
    <w:p w:rsidR="001C1401" w:rsidRDefault="001C1401" w:rsidP="001C1401">
      <w:pPr>
        <w:jc w:val="center"/>
      </w:pPr>
      <w:r>
        <w:rPr>
          <w:noProof/>
          <w:lang w:eastAsia="en-CA"/>
        </w:rPr>
        <w:drawing>
          <wp:inline distT="0" distB="0" distL="0" distR="0">
            <wp:extent cx="2880000" cy="292780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8347" t="24376" r="53916" b="4607"/>
                    <a:stretch>
                      <a:fillRect/>
                    </a:stretch>
                  </pic:blipFill>
                  <pic:spPr bwMode="auto">
                    <a:xfrm>
                      <a:off x="0" y="0"/>
                      <a:ext cx="2880000" cy="2927802"/>
                    </a:xfrm>
                    <a:prstGeom prst="rect">
                      <a:avLst/>
                    </a:prstGeom>
                    <a:noFill/>
                    <a:ln w="9525">
                      <a:noFill/>
                      <a:miter lim="800000"/>
                      <a:headEnd/>
                      <a:tailEnd/>
                    </a:ln>
                  </pic:spPr>
                </pic:pic>
              </a:graphicData>
            </a:graphic>
          </wp:inline>
        </w:drawing>
      </w:r>
    </w:p>
    <w:p w:rsidR="00D23F82" w:rsidRDefault="00D23F82">
      <w:pPr>
        <w:rPr>
          <w:rFonts w:eastAsiaTheme="majorEastAsia" w:cstheme="minorHAnsi"/>
          <w:b/>
          <w:bCs/>
          <w:color w:val="000000" w:themeColor="text1"/>
          <w:sz w:val="32"/>
          <w:szCs w:val="28"/>
        </w:rPr>
      </w:pPr>
      <w:r>
        <w:br w:type="page"/>
      </w:r>
    </w:p>
    <w:p w:rsidR="001C1401" w:rsidRDefault="00D23F82" w:rsidP="00255D74">
      <w:pPr>
        <w:pStyle w:val="Heading1"/>
      </w:pPr>
      <w:r>
        <w:lastRenderedPageBreak/>
        <w:t>Bill Of Materials (BOM)</w:t>
      </w:r>
    </w:p>
    <w:p w:rsidR="00F90AB0" w:rsidRPr="00F90AB0" w:rsidRDefault="00F90AB0" w:rsidP="00F90AB0">
      <w:r>
        <w:t xml:space="preserve">The following is a Bill of Materials for the board. </w:t>
      </w:r>
    </w:p>
    <w:tbl>
      <w:tblPr>
        <w:tblStyle w:val="TableGrid"/>
        <w:tblW w:w="0" w:type="auto"/>
        <w:tblInd w:w="534" w:type="dxa"/>
        <w:tblLook w:val="04A0"/>
      </w:tblPr>
      <w:tblGrid>
        <w:gridCol w:w="708"/>
        <w:gridCol w:w="1985"/>
        <w:gridCol w:w="3402"/>
        <w:gridCol w:w="2947"/>
      </w:tblGrid>
      <w:tr w:rsidR="00F90AB0" w:rsidTr="00AC4533">
        <w:tc>
          <w:tcPr>
            <w:tcW w:w="708" w:type="dxa"/>
            <w:vAlign w:val="bottom"/>
          </w:tcPr>
          <w:p w:rsidR="00F90AB0" w:rsidRPr="00F90AB0" w:rsidRDefault="00F90AB0">
            <w:pPr>
              <w:jc w:val="center"/>
              <w:rPr>
                <w:rFonts w:ascii="Calibri" w:hAnsi="Calibri" w:cs="Calibri"/>
                <w:b/>
                <w:color w:val="000000"/>
              </w:rPr>
            </w:pPr>
            <w:r w:rsidRPr="00F90AB0">
              <w:rPr>
                <w:rFonts w:ascii="Calibri" w:hAnsi="Calibri" w:cs="Calibri"/>
                <w:b/>
                <w:color w:val="000000"/>
              </w:rPr>
              <w:t>Qty</w:t>
            </w:r>
          </w:p>
        </w:tc>
        <w:tc>
          <w:tcPr>
            <w:tcW w:w="1985" w:type="dxa"/>
            <w:vAlign w:val="bottom"/>
          </w:tcPr>
          <w:p w:rsidR="00F90AB0" w:rsidRPr="00F90AB0" w:rsidRDefault="00F90AB0">
            <w:pPr>
              <w:rPr>
                <w:rFonts w:ascii="Calibri" w:hAnsi="Calibri" w:cs="Calibri"/>
                <w:b/>
                <w:color w:val="000000"/>
              </w:rPr>
            </w:pPr>
            <w:r w:rsidRPr="00F90AB0">
              <w:rPr>
                <w:rFonts w:ascii="Calibri" w:hAnsi="Calibri" w:cs="Calibri"/>
                <w:b/>
                <w:color w:val="000000"/>
              </w:rPr>
              <w:t>Value</w:t>
            </w:r>
          </w:p>
        </w:tc>
        <w:tc>
          <w:tcPr>
            <w:tcW w:w="3402" w:type="dxa"/>
            <w:vAlign w:val="bottom"/>
          </w:tcPr>
          <w:p w:rsidR="00F90AB0" w:rsidRPr="00F90AB0" w:rsidRDefault="00F90AB0">
            <w:pPr>
              <w:rPr>
                <w:rFonts w:ascii="Calibri" w:hAnsi="Calibri" w:cs="Calibri"/>
                <w:b/>
                <w:color w:val="000000"/>
              </w:rPr>
            </w:pPr>
            <w:r w:rsidRPr="00F90AB0">
              <w:rPr>
                <w:rFonts w:ascii="Calibri" w:hAnsi="Calibri" w:cs="Calibri"/>
                <w:b/>
                <w:color w:val="000000"/>
              </w:rPr>
              <w:t>Device</w:t>
            </w:r>
          </w:p>
        </w:tc>
        <w:tc>
          <w:tcPr>
            <w:tcW w:w="2947" w:type="dxa"/>
            <w:vAlign w:val="bottom"/>
          </w:tcPr>
          <w:p w:rsidR="00F90AB0" w:rsidRPr="00F90AB0" w:rsidRDefault="00F90AB0">
            <w:pPr>
              <w:rPr>
                <w:rFonts w:ascii="Calibri" w:hAnsi="Calibri" w:cs="Calibri"/>
                <w:b/>
                <w:color w:val="000000"/>
              </w:rPr>
            </w:pPr>
            <w:r w:rsidRPr="00F90AB0">
              <w:rPr>
                <w:rFonts w:ascii="Calibri" w:hAnsi="Calibri" w:cs="Calibri"/>
                <w:b/>
                <w:color w:val="000000"/>
              </w:rPr>
              <w:t>Parts</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7</w:t>
            </w:r>
          </w:p>
        </w:tc>
        <w:tc>
          <w:tcPr>
            <w:tcW w:w="1985" w:type="dxa"/>
            <w:vAlign w:val="bottom"/>
          </w:tcPr>
          <w:p w:rsidR="00F90AB0" w:rsidRDefault="00F90AB0">
            <w:pPr>
              <w:rPr>
                <w:rFonts w:ascii="Calibri" w:hAnsi="Calibri" w:cs="Calibri"/>
                <w:color w:val="000000"/>
              </w:rPr>
            </w:pPr>
            <w:r>
              <w:rPr>
                <w:rFonts w:ascii="Calibri" w:hAnsi="Calibri" w:cs="Calibri"/>
                <w:color w:val="000000"/>
              </w:rPr>
              <w:t>100nf</w:t>
            </w:r>
          </w:p>
        </w:tc>
        <w:tc>
          <w:tcPr>
            <w:tcW w:w="3402" w:type="dxa"/>
            <w:vAlign w:val="bottom"/>
          </w:tcPr>
          <w:p w:rsidR="00F90AB0" w:rsidRDefault="00F90AB0">
            <w:pPr>
              <w:rPr>
                <w:rFonts w:ascii="Calibri" w:hAnsi="Calibri" w:cs="Calibri"/>
                <w:color w:val="000000"/>
              </w:rPr>
            </w:pPr>
            <w:r>
              <w:rPr>
                <w:rFonts w:ascii="Calibri" w:hAnsi="Calibri" w:cs="Calibri"/>
                <w:color w:val="000000"/>
              </w:rPr>
              <w:t>CERAMIC DISC - 0.1"</w:t>
            </w:r>
            <w:r w:rsidR="009F74F3">
              <w:rPr>
                <w:rFonts w:ascii="Calibri" w:hAnsi="Calibri" w:cs="Calibri"/>
                <w:color w:val="000000"/>
              </w:rPr>
              <w:t xml:space="preserve"> (14)</w:t>
            </w:r>
          </w:p>
        </w:tc>
        <w:tc>
          <w:tcPr>
            <w:tcW w:w="2947" w:type="dxa"/>
            <w:vAlign w:val="bottom"/>
          </w:tcPr>
          <w:p w:rsidR="00F90AB0" w:rsidRDefault="00F90AB0">
            <w:pPr>
              <w:rPr>
                <w:rFonts w:ascii="Calibri" w:hAnsi="Calibri" w:cs="Calibri"/>
                <w:color w:val="000000"/>
              </w:rPr>
            </w:pPr>
            <w:r>
              <w:rPr>
                <w:rFonts w:ascii="Calibri" w:hAnsi="Calibri" w:cs="Calibri"/>
                <w:color w:val="000000"/>
              </w:rPr>
              <w:t>C2, C3, C5, C7, C8, C9, C11</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4</w:t>
            </w:r>
          </w:p>
        </w:tc>
        <w:tc>
          <w:tcPr>
            <w:tcW w:w="1985" w:type="dxa"/>
            <w:vAlign w:val="bottom"/>
          </w:tcPr>
          <w:p w:rsidR="00F90AB0" w:rsidRDefault="00F90AB0">
            <w:pPr>
              <w:rPr>
                <w:rFonts w:ascii="Calibri" w:hAnsi="Calibri" w:cs="Calibri"/>
                <w:color w:val="000000"/>
              </w:rPr>
            </w:pPr>
            <w:r>
              <w:rPr>
                <w:rFonts w:ascii="Calibri" w:hAnsi="Calibri" w:cs="Calibri"/>
                <w:color w:val="000000"/>
              </w:rPr>
              <w:t>1000uF</w:t>
            </w:r>
          </w:p>
        </w:tc>
        <w:tc>
          <w:tcPr>
            <w:tcW w:w="3402" w:type="dxa"/>
            <w:vAlign w:val="bottom"/>
          </w:tcPr>
          <w:p w:rsidR="00F90AB0" w:rsidRDefault="00F90AB0">
            <w:pPr>
              <w:rPr>
                <w:rFonts w:ascii="Calibri" w:hAnsi="Calibri" w:cs="Calibri"/>
                <w:color w:val="000000"/>
              </w:rPr>
            </w:pPr>
            <w:r>
              <w:rPr>
                <w:rFonts w:ascii="Calibri" w:hAnsi="Calibri" w:cs="Calibri"/>
                <w:color w:val="000000"/>
              </w:rPr>
              <w:t>1000UF RADIAL 5MM 25V 20%</w:t>
            </w:r>
            <w:r w:rsidR="009F74F3">
              <w:rPr>
                <w:rFonts w:ascii="Calibri" w:hAnsi="Calibri" w:cs="Calibri"/>
                <w:color w:val="000000"/>
              </w:rPr>
              <w:t xml:space="preserve"> (15)</w:t>
            </w:r>
          </w:p>
        </w:tc>
        <w:tc>
          <w:tcPr>
            <w:tcW w:w="2947" w:type="dxa"/>
            <w:vAlign w:val="bottom"/>
          </w:tcPr>
          <w:p w:rsidR="00F90AB0" w:rsidRDefault="00F90AB0">
            <w:pPr>
              <w:rPr>
                <w:rFonts w:ascii="Calibri" w:hAnsi="Calibri" w:cs="Calibri"/>
                <w:color w:val="000000"/>
              </w:rPr>
            </w:pPr>
            <w:r>
              <w:rPr>
                <w:rFonts w:ascii="Calibri" w:hAnsi="Calibri" w:cs="Calibri"/>
                <w:color w:val="000000"/>
              </w:rPr>
              <w:t>C1, C4, C6, C10</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20</w:t>
            </w:r>
          </w:p>
        </w:tc>
        <w:tc>
          <w:tcPr>
            <w:tcW w:w="1985" w:type="dxa"/>
            <w:vAlign w:val="bottom"/>
          </w:tcPr>
          <w:p w:rsidR="00F90AB0" w:rsidRDefault="00F90AB0">
            <w:pPr>
              <w:rPr>
                <w:rFonts w:ascii="Calibri" w:hAnsi="Calibri" w:cs="Calibri"/>
                <w:color w:val="000000"/>
              </w:rPr>
            </w:pPr>
            <w:r>
              <w:rPr>
                <w:rFonts w:ascii="Calibri" w:hAnsi="Calibri" w:cs="Calibri"/>
                <w:color w:val="000000"/>
              </w:rPr>
              <w:t>10K</w:t>
            </w:r>
          </w:p>
        </w:tc>
        <w:tc>
          <w:tcPr>
            <w:tcW w:w="3402" w:type="dxa"/>
            <w:vAlign w:val="bottom"/>
          </w:tcPr>
          <w:p w:rsidR="00F90AB0" w:rsidRDefault="00F90AB0">
            <w:pPr>
              <w:rPr>
                <w:rFonts w:ascii="Calibri" w:hAnsi="Calibri" w:cs="Calibri"/>
                <w:color w:val="000000"/>
              </w:rPr>
            </w:pPr>
            <w:r>
              <w:rPr>
                <w:rFonts w:ascii="Calibri" w:hAnsi="Calibri" w:cs="Calibri"/>
                <w:color w:val="000000"/>
              </w:rPr>
              <w:t>10K 1/4W 1% Axial</w:t>
            </w:r>
          </w:p>
        </w:tc>
        <w:tc>
          <w:tcPr>
            <w:tcW w:w="2947" w:type="dxa"/>
            <w:vAlign w:val="bottom"/>
          </w:tcPr>
          <w:p w:rsidR="00F90AB0" w:rsidRDefault="00F90AB0">
            <w:pPr>
              <w:rPr>
                <w:rFonts w:ascii="Calibri" w:hAnsi="Calibri" w:cs="Calibri"/>
                <w:color w:val="000000"/>
              </w:rPr>
            </w:pPr>
            <w:r>
              <w:rPr>
                <w:rFonts w:ascii="Calibri" w:hAnsi="Calibri" w:cs="Calibri"/>
                <w:color w:val="000000"/>
              </w:rPr>
              <w:t>All others ***</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5</w:t>
            </w:r>
          </w:p>
        </w:tc>
        <w:tc>
          <w:tcPr>
            <w:tcW w:w="1985" w:type="dxa"/>
            <w:vAlign w:val="bottom"/>
          </w:tcPr>
          <w:p w:rsidR="00F90AB0" w:rsidRDefault="00F90AB0">
            <w:pPr>
              <w:rPr>
                <w:rFonts w:ascii="Calibri" w:hAnsi="Calibri" w:cs="Calibri"/>
                <w:color w:val="000000"/>
              </w:rPr>
            </w:pPr>
            <w:r>
              <w:rPr>
                <w:rFonts w:ascii="Calibri" w:hAnsi="Calibri" w:cs="Calibri"/>
                <w:color w:val="000000"/>
              </w:rPr>
              <w:t>4K7</w:t>
            </w:r>
          </w:p>
        </w:tc>
        <w:tc>
          <w:tcPr>
            <w:tcW w:w="3402" w:type="dxa"/>
            <w:vAlign w:val="bottom"/>
          </w:tcPr>
          <w:p w:rsidR="00F90AB0" w:rsidRDefault="00F90AB0">
            <w:pPr>
              <w:rPr>
                <w:rFonts w:ascii="Calibri" w:hAnsi="Calibri" w:cs="Calibri"/>
                <w:color w:val="000000"/>
              </w:rPr>
            </w:pPr>
            <w:r>
              <w:rPr>
                <w:rFonts w:ascii="Calibri" w:hAnsi="Calibri" w:cs="Calibri"/>
                <w:color w:val="000000"/>
              </w:rPr>
              <w:t>4K7 1/4W 1% Axial</w:t>
            </w:r>
          </w:p>
        </w:tc>
        <w:tc>
          <w:tcPr>
            <w:tcW w:w="2947" w:type="dxa"/>
            <w:vAlign w:val="bottom"/>
          </w:tcPr>
          <w:p w:rsidR="00F90AB0" w:rsidRDefault="00F90AB0">
            <w:pPr>
              <w:rPr>
                <w:rFonts w:ascii="Calibri" w:hAnsi="Calibri" w:cs="Calibri"/>
                <w:color w:val="000000"/>
              </w:rPr>
            </w:pPr>
            <w:r>
              <w:rPr>
                <w:rFonts w:ascii="Calibri" w:hAnsi="Calibri" w:cs="Calibri"/>
                <w:color w:val="000000"/>
              </w:rPr>
              <w:t>R21,R6, R26, R16,R15</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1</w:t>
            </w:r>
          </w:p>
        </w:tc>
        <w:tc>
          <w:tcPr>
            <w:tcW w:w="1985" w:type="dxa"/>
            <w:vAlign w:val="bottom"/>
          </w:tcPr>
          <w:p w:rsidR="00F90AB0" w:rsidRDefault="00F90AB0">
            <w:pPr>
              <w:rPr>
                <w:rFonts w:ascii="Calibri" w:hAnsi="Calibri" w:cs="Calibri"/>
                <w:color w:val="000000"/>
              </w:rPr>
            </w:pPr>
            <w:r>
              <w:rPr>
                <w:rFonts w:ascii="Calibri" w:hAnsi="Calibri" w:cs="Calibri"/>
                <w:color w:val="000000"/>
              </w:rPr>
              <w:t>3K3</w:t>
            </w:r>
          </w:p>
        </w:tc>
        <w:tc>
          <w:tcPr>
            <w:tcW w:w="3402" w:type="dxa"/>
            <w:vAlign w:val="bottom"/>
          </w:tcPr>
          <w:p w:rsidR="00F90AB0" w:rsidRDefault="00F90AB0">
            <w:pPr>
              <w:rPr>
                <w:rFonts w:ascii="Calibri" w:hAnsi="Calibri" w:cs="Calibri"/>
                <w:color w:val="000000"/>
              </w:rPr>
            </w:pPr>
            <w:r>
              <w:rPr>
                <w:rFonts w:ascii="Calibri" w:hAnsi="Calibri" w:cs="Calibri"/>
                <w:color w:val="000000"/>
              </w:rPr>
              <w:t>3K3 1/4W 1% Axial</w:t>
            </w:r>
          </w:p>
        </w:tc>
        <w:tc>
          <w:tcPr>
            <w:tcW w:w="2947" w:type="dxa"/>
            <w:vAlign w:val="bottom"/>
          </w:tcPr>
          <w:p w:rsidR="00F90AB0" w:rsidRDefault="00F90AB0">
            <w:pPr>
              <w:rPr>
                <w:rFonts w:ascii="Calibri" w:hAnsi="Calibri" w:cs="Calibri"/>
                <w:color w:val="000000"/>
              </w:rPr>
            </w:pPr>
            <w:r>
              <w:rPr>
                <w:rFonts w:ascii="Calibri" w:hAnsi="Calibri" w:cs="Calibri"/>
                <w:color w:val="000000"/>
              </w:rPr>
              <w:t>R14</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5</w:t>
            </w:r>
          </w:p>
        </w:tc>
        <w:tc>
          <w:tcPr>
            <w:tcW w:w="1985" w:type="dxa"/>
            <w:vAlign w:val="bottom"/>
          </w:tcPr>
          <w:p w:rsidR="00F90AB0" w:rsidRDefault="00F90AB0" w:rsidP="00731036">
            <w:pPr>
              <w:rPr>
                <w:rFonts w:ascii="Calibri" w:hAnsi="Calibri" w:cs="Calibri"/>
                <w:color w:val="000000"/>
              </w:rPr>
            </w:pPr>
            <w:r>
              <w:rPr>
                <w:rFonts w:ascii="Calibri" w:hAnsi="Calibri" w:cs="Calibri"/>
                <w:color w:val="000000"/>
              </w:rPr>
              <w:t>200</w:t>
            </w:r>
            <w:r w:rsidR="00731036">
              <w:rPr>
                <w:rFonts w:ascii="Calibri" w:hAnsi="Calibri" w:cs="Calibri"/>
                <w:color w:val="000000"/>
              </w:rPr>
              <w:t>Ω</w:t>
            </w:r>
          </w:p>
        </w:tc>
        <w:tc>
          <w:tcPr>
            <w:tcW w:w="3402" w:type="dxa"/>
            <w:vAlign w:val="bottom"/>
          </w:tcPr>
          <w:p w:rsidR="00F90AB0" w:rsidRDefault="00F90AB0">
            <w:pPr>
              <w:rPr>
                <w:rFonts w:ascii="Calibri" w:hAnsi="Calibri" w:cs="Calibri"/>
                <w:color w:val="000000"/>
              </w:rPr>
            </w:pPr>
            <w:r>
              <w:rPr>
                <w:rFonts w:ascii="Calibri" w:hAnsi="Calibri" w:cs="Calibri"/>
                <w:color w:val="000000"/>
              </w:rPr>
              <w:t>200 1/4W 1% Axial</w:t>
            </w:r>
          </w:p>
        </w:tc>
        <w:tc>
          <w:tcPr>
            <w:tcW w:w="2947" w:type="dxa"/>
            <w:vAlign w:val="bottom"/>
          </w:tcPr>
          <w:p w:rsidR="00F90AB0" w:rsidRDefault="00F90AB0">
            <w:pPr>
              <w:rPr>
                <w:rFonts w:ascii="Calibri" w:hAnsi="Calibri" w:cs="Calibri"/>
                <w:color w:val="000000"/>
              </w:rPr>
            </w:pPr>
            <w:r>
              <w:rPr>
                <w:rFonts w:ascii="Calibri" w:hAnsi="Calibri" w:cs="Calibri"/>
                <w:color w:val="000000"/>
              </w:rPr>
              <w:t>R12, R17, R25, R27, R28</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19</w:t>
            </w:r>
          </w:p>
        </w:tc>
        <w:tc>
          <w:tcPr>
            <w:tcW w:w="1985" w:type="dxa"/>
            <w:vAlign w:val="bottom"/>
          </w:tcPr>
          <w:p w:rsidR="00F90AB0" w:rsidRDefault="00F90AB0">
            <w:pPr>
              <w:rPr>
                <w:rFonts w:ascii="Calibri" w:hAnsi="Calibri" w:cs="Calibri"/>
                <w:color w:val="000000"/>
              </w:rPr>
            </w:pPr>
            <w:r>
              <w:rPr>
                <w:rFonts w:ascii="Calibri" w:hAnsi="Calibri" w:cs="Calibri"/>
                <w:color w:val="000000"/>
              </w:rPr>
              <w:t>1N4001/Schottky</w:t>
            </w:r>
          </w:p>
        </w:tc>
        <w:tc>
          <w:tcPr>
            <w:tcW w:w="3402" w:type="dxa"/>
            <w:vAlign w:val="bottom"/>
          </w:tcPr>
          <w:p w:rsidR="00F90AB0" w:rsidRDefault="00F90AB0">
            <w:pPr>
              <w:rPr>
                <w:rFonts w:ascii="Calibri" w:hAnsi="Calibri" w:cs="Calibri"/>
                <w:color w:val="000000"/>
              </w:rPr>
            </w:pPr>
            <w:r>
              <w:rPr>
                <w:rFonts w:ascii="Calibri" w:hAnsi="Calibri" w:cs="Calibri"/>
                <w:color w:val="000000"/>
              </w:rPr>
              <w:t>1N4001</w:t>
            </w:r>
            <w:r w:rsidR="00E15262">
              <w:rPr>
                <w:rFonts w:ascii="Calibri" w:hAnsi="Calibri" w:cs="Calibri"/>
                <w:color w:val="000000"/>
              </w:rPr>
              <w:t xml:space="preserve"> / </w:t>
            </w:r>
            <w:r w:rsidR="00E15262">
              <w:t>1N5819 (5)</w:t>
            </w:r>
          </w:p>
        </w:tc>
        <w:tc>
          <w:tcPr>
            <w:tcW w:w="2947" w:type="dxa"/>
            <w:vAlign w:val="bottom"/>
          </w:tcPr>
          <w:p w:rsidR="00F90AB0" w:rsidRDefault="00F90AB0">
            <w:pPr>
              <w:rPr>
                <w:rFonts w:ascii="Calibri" w:hAnsi="Calibri" w:cs="Calibri"/>
                <w:color w:val="000000"/>
              </w:rPr>
            </w:pPr>
            <w:r>
              <w:rPr>
                <w:rFonts w:ascii="Calibri" w:hAnsi="Calibri" w:cs="Calibri"/>
                <w:color w:val="000000"/>
              </w:rPr>
              <w:t>D1, D2, D13, D3-D11, D17-D24</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2</w:t>
            </w:r>
          </w:p>
        </w:tc>
        <w:tc>
          <w:tcPr>
            <w:tcW w:w="1985" w:type="dxa"/>
            <w:vAlign w:val="bottom"/>
          </w:tcPr>
          <w:p w:rsidR="00F90AB0" w:rsidRDefault="00F90AB0">
            <w:pPr>
              <w:rPr>
                <w:rFonts w:ascii="Calibri" w:hAnsi="Calibri" w:cs="Calibri"/>
                <w:color w:val="000000"/>
              </w:rPr>
            </w:pPr>
            <w:r>
              <w:rPr>
                <w:rFonts w:ascii="Calibri" w:hAnsi="Calibri" w:cs="Calibri"/>
                <w:color w:val="000000"/>
              </w:rPr>
              <w:t>IN4148 / IN914</w:t>
            </w:r>
          </w:p>
        </w:tc>
        <w:tc>
          <w:tcPr>
            <w:tcW w:w="3402" w:type="dxa"/>
            <w:vAlign w:val="bottom"/>
          </w:tcPr>
          <w:p w:rsidR="00F90AB0" w:rsidRDefault="00CD7323">
            <w:pPr>
              <w:rPr>
                <w:rFonts w:ascii="Calibri" w:hAnsi="Calibri" w:cs="Calibri"/>
                <w:color w:val="000000"/>
              </w:rPr>
            </w:pPr>
            <w:r>
              <w:rPr>
                <w:rFonts w:ascii="Calibri" w:hAnsi="Calibri" w:cs="Calibri"/>
                <w:color w:val="000000"/>
              </w:rPr>
              <w:t>Small signal</w:t>
            </w:r>
            <w:r w:rsidR="00F90AB0">
              <w:rPr>
                <w:rFonts w:ascii="Calibri" w:hAnsi="Calibri" w:cs="Calibri"/>
                <w:color w:val="000000"/>
              </w:rPr>
              <w:t xml:space="preserve"> Axial</w:t>
            </w:r>
            <w:r w:rsidR="00E15262">
              <w:rPr>
                <w:rFonts w:ascii="Calibri" w:hAnsi="Calibri" w:cs="Calibri"/>
                <w:color w:val="000000"/>
              </w:rPr>
              <w:t xml:space="preserve"> (4)</w:t>
            </w:r>
          </w:p>
        </w:tc>
        <w:tc>
          <w:tcPr>
            <w:tcW w:w="2947" w:type="dxa"/>
            <w:vAlign w:val="bottom"/>
          </w:tcPr>
          <w:p w:rsidR="00F90AB0" w:rsidRDefault="00F90AB0">
            <w:pPr>
              <w:rPr>
                <w:rFonts w:ascii="Calibri" w:hAnsi="Calibri" w:cs="Calibri"/>
                <w:color w:val="000000"/>
              </w:rPr>
            </w:pPr>
            <w:r>
              <w:rPr>
                <w:rFonts w:ascii="Calibri" w:hAnsi="Calibri" w:cs="Calibri"/>
                <w:color w:val="000000"/>
              </w:rPr>
              <w:t>D12, D14</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3</w:t>
            </w:r>
          </w:p>
        </w:tc>
        <w:tc>
          <w:tcPr>
            <w:tcW w:w="1985" w:type="dxa"/>
            <w:vAlign w:val="bottom"/>
          </w:tcPr>
          <w:p w:rsidR="00F90AB0" w:rsidRDefault="00F90AB0">
            <w:pPr>
              <w:rPr>
                <w:rFonts w:ascii="Calibri" w:hAnsi="Calibri" w:cs="Calibri"/>
                <w:color w:val="000000"/>
              </w:rPr>
            </w:pPr>
            <w:r>
              <w:rPr>
                <w:rFonts w:ascii="Calibri" w:hAnsi="Calibri" w:cs="Calibri"/>
                <w:color w:val="000000"/>
              </w:rPr>
              <w:t>ZENER</w:t>
            </w:r>
          </w:p>
        </w:tc>
        <w:tc>
          <w:tcPr>
            <w:tcW w:w="3402" w:type="dxa"/>
            <w:vAlign w:val="bottom"/>
          </w:tcPr>
          <w:p w:rsidR="00F90AB0" w:rsidRDefault="00F90AB0">
            <w:pPr>
              <w:rPr>
                <w:rFonts w:ascii="Calibri" w:hAnsi="Calibri" w:cs="Calibri"/>
                <w:color w:val="000000"/>
              </w:rPr>
            </w:pPr>
            <w:r>
              <w:rPr>
                <w:rFonts w:ascii="Calibri" w:hAnsi="Calibri" w:cs="Calibri"/>
                <w:color w:val="000000"/>
              </w:rPr>
              <w:t>3V3 Zener</w:t>
            </w:r>
            <w:r w:rsidR="00543934">
              <w:rPr>
                <w:rFonts w:ascii="Calibri" w:hAnsi="Calibri" w:cs="Calibri"/>
                <w:color w:val="000000"/>
              </w:rPr>
              <w:t xml:space="preserve"> Axial</w:t>
            </w:r>
            <w:r w:rsidR="00E15262">
              <w:rPr>
                <w:rFonts w:ascii="Calibri" w:hAnsi="Calibri" w:cs="Calibri"/>
                <w:color w:val="000000"/>
              </w:rPr>
              <w:t xml:space="preserve"> (3)</w:t>
            </w:r>
          </w:p>
        </w:tc>
        <w:tc>
          <w:tcPr>
            <w:tcW w:w="2947" w:type="dxa"/>
            <w:vAlign w:val="bottom"/>
          </w:tcPr>
          <w:p w:rsidR="00F90AB0" w:rsidRDefault="00F90AB0">
            <w:pPr>
              <w:rPr>
                <w:rFonts w:ascii="Calibri" w:hAnsi="Calibri" w:cs="Calibri"/>
                <w:color w:val="000000"/>
              </w:rPr>
            </w:pPr>
            <w:r>
              <w:rPr>
                <w:rFonts w:ascii="Calibri" w:hAnsi="Calibri" w:cs="Calibri"/>
                <w:color w:val="000000"/>
              </w:rPr>
              <w:t>D5, D15, D16</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6</w:t>
            </w:r>
          </w:p>
        </w:tc>
        <w:tc>
          <w:tcPr>
            <w:tcW w:w="1985" w:type="dxa"/>
            <w:vAlign w:val="bottom"/>
          </w:tcPr>
          <w:p w:rsidR="00F90AB0" w:rsidRDefault="00F90AB0">
            <w:pPr>
              <w:rPr>
                <w:rFonts w:ascii="Calibri" w:hAnsi="Calibri" w:cs="Calibri"/>
                <w:color w:val="000000"/>
              </w:rPr>
            </w:pPr>
            <w:r>
              <w:rPr>
                <w:rFonts w:ascii="Calibri" w:hAnsi="Calibri" w:cs="Calibri"/>
                <w:color w:val="000000"/>
              </w:rPr>
              <w:t>N-FET</w:t>
            </w:r>
          </w:p>
        </w:tc>
        <w:tc>
          <w:tcPr>
            <w:tcW w:w="3402" w:type="dxa"/>
            <w:vAlign w:val="bottom"/>
          </w:tcPr>
          <w:p w:rsidR="00F90AB0" w:rsidRDefault="00F90AB0" w:rsidP="00AC4533">
            <w:pPr>
              <w:rPr>
                <w:rFonts w:ascii="Calibri" w:hAnsi="Calibri" w:cs="Calibri"/>
                <w:color w:val="000000"/>
              </w:rPr>
            </w:pPr>
            <w:r>
              <w:rPr>
                <w:rFonts w:ascii="Calibri" w:hAnsi="Calibri" w:cs="Calibri"/>
                <w:color w:val="000000"/>
              </w:rPr>
              <w:t>2N7000</w:t>
            </w:r>
            <w:r w:rsidR="007269F7">
              <w:rPr>
                <w:rFonts w:ascii="Calibri" w:hAnsi="Calibri" w:cs="Calibri"/>
                <w:color w:val="000000"/>
              </w:rPr>
              <w:t xml:space="preserve"> </w:t>
            </w:r>
            <w:r w:rsidR="00AC4533">
              <w:rPr>
                <w:rFonts w:ascii="Calibri" w:hAnsi="Calibri" w:cs="Calibri"/>
                <w:color w:val="000000"/>
              </w:rPr>
              <w:t>T092</w:t>
            </w:r>
            <w:r w:rsidR="00EC6EF5">
              <w:rPr>
                <w:rFonts w:ascii="Calibri" w:hAnsi="Calibri" w:cs="Calibri"/>
                <w:color w:val="000000"/>
              </w:rPr>
              <w:t xml:space="preserve"> (11)</w:t>
            </w:r>
          </w:p>
        </w:tc>
        <w:tc>
          <w:tcPr>
            <w:tcW w:w="2947" w:type="dxa"/>
            <w:vAlign w:val="bottom"/>
          </w:tcPr>
          <w:p w:rsidR="00F90AB0" w:rsidRDefault="00F90AB0">
            <w:pPr>
              <w:rPr>
                <w:rFonts w:ascii="Calibri" w:hAnsi="Calibri" w:cs="Calibri"/>
                <w:color w:val="000000"/>
              </w:rPr>
            </w:pPr>
            <w:r>
              <w:rPr>
                <w:rFonts w:ascii="Calibri" w:hAnsi="Calibri" w:cs="Calibri"/>
                <w:color w:val="000000"/>
              </w:rPr>
              <w:t>Q2, Q4, Q5, Q6, Q7, Q8</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1</w:t>
            </w:r>
          </w:p>
        </w:tc>
        <w:tc>
          <w:tcPr>
            <w:tcW w:w="1985" w:type="dxa"/>
            <w:vAlign w:val="bottom"/>
          </w:tcPr>
          <w:p w:rsidR="00F90AB0" w:rsidRDefault="00F90AB0">
            <w:pPr>
              <w:rPr>
                <w:rFonts w:ascii="Calibri" w:hAnsi="Calibri" w:cs="Calibri"/>
                <w:color w:val="000000"/>
              </w:rPr>
            </w:pPr>
            <w:r>
              <w:rPr>
                <w:rFonts w:ascii="Calibri" w:hAnsi="Calibri" w:cs="Calibri"/>
                <w:color w:val="000000"/>
              </w:rPr>
              <w:t>5V BUCK</w:t>
            </w:r>
          </w:p>
        </w:tc>
        <w:tc>
          <w:tcPr>
            <w:tcW w:w="3402" w:type="dxa"/>
            <w:vAlign w:val="bottom"/>
          </w:tcPr>
          <w:p w:rsidR="00F90AB0" w:rsidRDefault="00F90AB0">
            <w:pPr>
              <w:rPr>
                <w:rFonts w:ascii="Calibri" w:hAnsi="Calibri" w:cs="Calibri"/>
                <w:color w:val="000000"/>
              </w:rPr>
            </w:pPr>
            <w:r>
              <w:rPr>
                <w:rFonts w:ascii="Calibri" w:hAnsi="Calibri" w:cs="Calibri"/>
                <w:color w:val="000000"/>
              </w:rPr>
              <w:t>5VBUCK</w:t>
            </w:r>
            <w:r w:rsidR="0089699D">
              <w:rPr>
                <w:rFonts w:ascii="Calibri" w:hAnsi="Calibri" w:cs="Calibri"/>
                <w:color w:val="000000"/>
              </w:rPr>
              <w:t xml:space="preserve"> (1)</w:t>
            </w:r>
          </w:p>
        </w:tc>
        <w:tc>
          <w:tcPr>
            <w:tcW w:w="2947" w:type="dxa"/>
            <w:vAlign w:val="bottom"/>
          </w:tcPr>
          <w:p w:rsidR="00F90AB0" w:rsidRDefault="00F90AB0">
            <w:pPr>
              <w:rPr>
                <w:rFonts w:ascii="Calibri" w:hAnsi="Calibri" w:cs="Calibri"/>
                <w:color w:val="000000"/>
              </w:rPr>
            </w:pPr>
            <w:r>
              <w:rPr>
                <w:rFonts w:ascii="Calibri" w:hAnsi="Calibri" w:cs="Calibri"/>
                <w:color w:val="000000"/>
              </w:rPr>
              <w:t>5VBUCK</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1</w:t>
            </w:r>
          </w:p>
        </w:tc>
        <w:tc>
          <w:tcPr>
            <w:tcW w:w="1985" w:type="dxa"/>
            <w:vAlign w:val="bottom"/>
          </w:tcPr>
          <w:p w:rsidR="00F90AB0" w:rsidRDefault="00F90AB0">
            <w:pPr>
              <w:rPr>
                <w:rFonts w:ascii="Calibri" w:hAnsi="Calibri" w:cs="Calibri"/>
                <w:color w:val="000000"/>
              </w:rPr>
            </w:pPr>
            <w:r>
              <w:rPr>
                <w:rFonts w:ascii="Calibri" w:hAnsi="Calibri" w:cs="Calibri"/>
                <w:color w:val="000000"/>
              </w:rPr>
              <w:t>POLOLU-DRV8825</w:t>
            </w:r>
          </w:p>
        </w:tc>
        <w:tc>
          <w:tcPr>
            <w:tcW w:w="3402" w:type="dxa"/>
            <w:vAlign w:val="bottom"/>
          </w:tcPr>
          <w:p w:rsidR="00F90AB0" w:rsidRDefault="00F90AB0">
            <w:pPr>
              <w:rPr>
                <w:rFonts w:ascii="Calibri" w:hAnsi="Calibri" w:cs="Calibri"/>
                <w:color w:val="000000"/>
              </w:rPr>
            </w:pPr>
            <w:r>
              <w:rPr>
                <w:rFonts w:ascii="Calibri" w:hAnsi="Calibri" w:cs="Calibri"/>
                <w:color w:val="000000"/>
              </w:rPr>
              <w:t>POLOLU-DRV8825</w:t>
            </w:r>
            <w:r w:rsidR="0089699D">
              <w:rPr>
                <w:rFonts w:ascii="Calibri" w:hAnsi="Calibri" w:cs="Calibri"/>
                <w:color w:val="000000"/>
              </w:rPr>
              <w:t xml:space="preserve"> </w:t>
            </w:r>
            <w:r w:rsidR="00E15262">
              <w:rPr>
                <w:rFonts w:ascii="Calibri" w:hAnsi="Calibri" w:cs="Calibri"/>
                <w:color w:val="000000"/>
              </w:rPr>
              <w:t>(6)</w:t>
            </w:r>
          </w:p>
        </w:tc>
        <w:tc>
          <w:tcPr>
            <w:tcW w:w="2947" w:type="dxa"/>
            <w:vAlign w:val="bottom"/>
          </w:tcPr>
          <w:p w:rsidR="00F90AB0" w:rsidRDefault="00F90AB0">
            <w:pPr>
              <w:rPr>
                <w:rFonts w:ascii="Calibri" w:hAnsi="Calibri" w:cs="Calibri"/>
                <w:color w:val="000000"/>
              </w:rPr>
            </w:pPr>
            <w:r>
              <w:rPr>
                <w:rFonts w:ascii="Calibri" w:hAnsi="Calibri" w:cs="Calibri"/>
                <w:color w:val="000000"/>
              </w:rPr>
              <w:t>DR1</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1</w:t>
            </w:r>
          </w:p>
        </w:tc>
        <w:tc>
          <w:tcPr>
            <w:tcW w:w="1985" w:type="dxa"/>
            <w:vAlign w:val="bottom"/>
          </w:tcPr>
          <w:p w:rsidR="00F90AB0" w:rsidRDefault="00F90AB0">
            <w:pPr>
              <w:rPr>
                <w:rFonts w:ascii="Calibri" w:hAnsi="Calibri" w:cs="Calibri"/>
                <w:color w:val="000000"/>
              </w:rPr>
            </w:pPr>
            <w:r>
              <w:rPr>
                <w:rFonts w:ascii="Calibri" w:hAnsi="Calibri" w:cs="Calibri"/>
                <w:color w:val="000000"/>
              </w:rPr>
              <w:t>ESP32 D1 MINI</w:t>
            </w:r>
          </w:p>
        </w:tc>
        <w:tc>
          <w:tcPr>
            <w:tcW w:w="3402" w:type="dxa"/>
            <w:vAlign w:val="bottom"/>
          </w:tcPr>
          <w:p w:rsidR="00F90AB0" w:rsidRDefault="00F90AB0">
            <w:pPr>
              <w:rPr>
                <w:rFonts w:ascii="Calibri" w:hAnsi="Calibri" w:cs="Calibri"/>
                <w:color w:val="000000"/>
              </w:rPr>
            </w:pPr>
            <w:r>
              <w:rPr>
                <w:rFonts w:ascii="Calibri" w:hAnsi="Calibri" w:cs="Calibri"/>
                <w:color w:val="000000"/>
              </w:rPr>
              <w:t>ESP32 D1 MINI</w:t>
            </w:r>
            <w:r w:rsidR="00E15262">
              <w:rPr>
                <w:rFonts w:ascii="Calibri" w:hAnsi="Calibri" w:cs="Calibri"/>
                <w:color w:val="000000"/>
              </w:rPr>
              <w:t xml:space="preserve"> (7)</w:t>
            </w:r>
          </w:p>
        </w:tc>
        <w:tc>
          <w:tcPr>
            <w:tcW w:w="2947" w:type="dxa"/>
            <w:vAlign w:val="bottom"/>
          </w:tcPr>
          <w:p w:rsidR="00F90AB0" w:rsidRDefault="00F90AB0">
            <w:pPr>
              <w:rPr>
                <w:rFonts w:ascii="Calibri" w:hAnsi="Calibri" w:cs="Calibri"/>
                <w:color w:val="000000"/>
              </w:rPr>
            </w:pPr>
            <w:r>
              <w:rPr>
                <w:rFonts w:ascii="Calibri" w:hAnsi="Calibri" w:cs="Calibri"/>
                <w:color w:val="000000"/>
              </w:rPr>
              <w:t>U1</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1</w:t>
            </w:r>
          </w:p>
        </w:tc>
        <w:tc>
          <w:tcPr>
            <w:tcW w:w="1985" w:type="dxa"/>
            <w:vAlign w:val="bottom"/>
          </w:tcPr>
          <w:p w:rsidR="00F90AB0" w:rsidRDefault="00F90AB0">
            <w:pPr>
              <w:rPr>
                <w:rFonts w:ascii="Calibri" w:hAnsi="Calibri" w:cs="Calibri"/>
                <w:color w:val="000000"/>
              </w:rPr>
            </w:pPr>
            <w:r>
              <w:rPr>
                <w:rFonts w:ascii="Calibri" w:hAnsi="Calibri" w:cs="Calibri"/>
                <w:color w:val="000000"/>
              </w:rPr>
              <w:t>BUZZER</w:t>
            </w:r>
          </w:p>
        </w:tc>
        <w:tc>
          <w:tcPr>
            <w:tcW w:w="3402" w:type="dxa"/>
            <w:vAlign w:val="bottom"/>
          </w:tcPr>
          <w:p w:rsidR="00F90AB0" w:rsidRDefault="00734649">
            <w:pPr>
              <w:rPr>
                <w:rFonts w:ascii="Calibri" w:hAnsi="Calibri" w:cs="Calibri"/>
                <w:color w:val="000000"/>
              </w:rPr>
            </w:pPr>
            <w:r>
              <w:t xml:space="preserve">12085 </w:t>
            </w:r>
            <w:r w:rsidR="00F90AB0">
              <w:rPr>
                <w:rFonts w:ascii="Calibri" w:hAnsi="Calibri" w:cs="Calibri"/>
                <w:color w:val="000000"/>
              </w:rPr>
              <w:t>BUZZER</w:t>
            </w:r>
            <w:r w:rsidR="0089699D">
              <w:rPr>
                <w:rFonts w:ascii="Calibri" w:hAnsi="Calibri" w:cs="Calibri"/>
                <w:color w:val="000000"/>
              </w:rPr>
              <w:t xml:space="preserve"> (2)</w:t>
            </w:r>
          </w:p>
        </w:tc>
        <w:tc>
          <w:tcPr>
            <w:tcW w:w="2947" w:type="dxa"/>
            <w:vAlign w:val="bottom"/>
          </w:tcPr>
          <w:p w:rsidR="00F90AB0" w:rsidRDefault="00F90AB0">
            <w:pPr>
              <w:rPr>
                <w:rFonts w:ascii="Calibri" w:hAnsi="Calibri" w:cs="Calibri"/>
                <w:color w:val="000000"/>
              </w:rPr>
            </w:pPr>
            <w:r>
              <w:rPr>
                <w:rFonts w:ascii="Calibri" w:hAnsi="Calibri" w:cs="Calibri"/>
                <w:color w:val="000000"/>
              </w:rPr>
              <w:t>SG1</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2</w:t>
            </w:r>
          </w:p>
        </w:tc>
        <w:tc>
          <w:tcPr>
            <w:tcW w:w="1985" w:type="dxa"/>
            <w:vAlign w:val="bottom"/>
          </w:tcPr>
          <w:p w:rsidR="00F90AB0" w:rsidRDefault="00F90AB0">
            <w:pPr>
              <w:rPr>
                <w:rFonts w:ascii="Calibri" w:hAnsi="Calibri" w:cs="Calibri"/>
                <w:color w:val="000000"/>
              </w:rPr>
            </w:pPr>
            <w:r>
              <w:rPr>
                <w:rFonts w:ascii="Calibri" w:hAnsi="Calibri" w:cs="Calibri"/>
                <w:color w:val="000000"/>
              </w:rPr>
              <w:t>N-Power FET</w:t>
            </w:r>
          </w:p>
        </w:tc>
        <w:tc>
          <w:tcPr>
            <w:tcW w:w="3402" w:type="dxa"/>
            <w:vAlign w:val="bottom"/>
          </w:tcPr>
          <w:p w:rsidR="00F90AB0" w:rsidRDefault="00731036">
            <w:pPr>
              <w:rPr>
                <w:rFonts w:ascii="Calibri" w:hAnsi="Calibri" w:cs="Calibri"/>
                <w:color w:val="000000"/>
              </w:rPr>
            </w:pPr>
            <w:r w:rsidRPr="00731036">
              <w:rPr>
                <w:rFonts w:ascii="Calibri" w:hAnsi="Calibri" w:cs="Calibri"/>
                <w:color w:val="000000"/>
              </w:rPr>
              <w:t xml:space="preserve">IRF540 </w:t>
            </w:r>
            <w:r>
              <w:rPr>
                <w:rFonts w:ascii="Calibri" w:hAnsi="Calibri" w:cs="Calibri"/>
                <w:color w:val="000000"/>
              </w:rPr>
              <w:t xml:space="preserve">/ </w:t>
            </w:r>
            <w:r w:rsidRPr="00731036">
              <w:rPr>
                <w:rFonts w:ascii="Calibri" w:hAnsi="Calibri" w:cs="Calibri"/>
                <w:color w:val="000000"/>
              </w:rPr>
              <w:t xml:space="preserve">FQP50N06 </w:t>
            </w:r>
            <w:r w:rsidR="00F90AB0">
              <w:rPr>
                <w:rFonts w:ascii="Calibri" w:hAnsi="Calibri" w:cs="Calibri"/>
                <w:color w:val="000000"/>
              </w:rPr>
              <w:t>TO220</w:t>
            </w:r>
            <w:r w:rsidR="00EC6EF5">
              <w:rPr>
                <w:rFonts w:ascii="Calibri" w:hAnsi="Calibri" w:cs="Calibri"/>
                <w:color w:val="000000"/>
              </w:rPr>
              <w:t xml:space="preserve"> (8)</w:t>
            </w:r>
          </w:p>
        </w:tc>
        <w:tc>
          <w:tcPr>
            <w:tcW w:w="2947" w:type="dxa"/>
            <w:vAlign w:val="bottom"/>
          </w:tcPr>
          <w:p w:rsidR="00F90AB0" w:rsidRDefault="00F90AB0">
            <w:pPr>
              <w:rPr>
                <w:rFonts w:ascii="Calibri" w:hAnsi="Calibri" w:cs="Calibri"/>
                <w:color w:val="000000"/>
              </w:rPr>
            </w:pPr>
            <w:r>
              <w:rPr>
                <w:rFonts w:ascii="Calibri" w:hAnsi="Calibri" w:cs="Calibri"/>
                <w:color w:val="000000"/>
              </w:rPr>
              <w:t>Q1, Q3</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1</w:t>
            </w:r>
          </w:p>
        </w:tc>
        <w:tc>
          <w:tcPr>
            <w:tcW w:w="1985" w:type="dxa"/>
            <w:vAlign w:val="bottom"/>
          </w:tcPr>
          <w:p w:rsidR="00F90AB0" w:rsidRDefault="00F90AB0">
            <w:pPr>
              <w:rPr>
                <w:rFonts w:ascii="Calibri" w:hAnsi="Calibri" w:cs="Calibri"/>
                <w:color w:val="000000"/>
              </w:rPr>
            </w:pPr>
            <w:r>
              <w:rPr>
                <w:rFonts w:ascii="Calibri" w:hAnsi="Calibri" w:cs="Calibri"/>
                <w:color w:val="000000"/>
              </w:rPr>
              <w:t>JUMPER</w:t>
            </w:r>
          </w:p>
        </w:tc>
        <w:tc>
          <w:tcPr>
            <w:tcW w:w="3402" w:type="dxa"/>
            <w:vAlign w:val="bottom"/>
          </w:tcPr>
          <w:p w:rsidR="00F90AB0" w:rsidRDefault="00F90AB0">
            <w:pPr>
              <w:rPr>
                <w:rFonts w:ascii="Calibri" w:hAnsi="Calibri" w:cs="Calibri"/>
                <w:color w:val="000000"/>
              </w:rPr>
            </w:pPr>
            <w:r>
              <w:rPr>
                <w:rFonts w:ascii="Calibri" w:hAnsi="Calibri" w:cs="Calibri"/>
                <w:color w:val="000000"/>
              </w:rPr>
              <w:t>CONN_03X2FEMALE 0.1"</w:t>
            </w:r>
          </w:p>
        </w:tc>
        <w:tc>
          <w:tcPr>
            <w:tcW w:w="2947" w:type="dxa"/>
            <w:vAlign w:val="bottom"/>
          </w:tcPr>
          <w:p w:rsidR="00F90AB0" w:rsidRDefault="00F90AB0">
            <w:pPr>
              <w:rPr>
                <w:rFonts w:ascii="Calibri" w:hAnsi="Calibri" w:cs="Calibri"/>
                <w:color w:val="000000"/>
              </w:rPr>
            </w:pPr>
            <w:r>
              <w:rPr>
                <w:rFonts w:ascii="Calibri" w:hAnsi="Calibri" w:cs="Calibri"/>
                <w:color w:val="000000"/>
              </w:rPr>
              <w:t>J10</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2</w:t>
            </w:r>
          </w:p>
        </w:tc>
        <w:tc>
          <w:tcPr>
            <w:tcW w:w="1985" w:type="dxa"/>
            <w:vAlign w:val="bottom"/>
          </w:tcPr>
          <w:p w:rsidR="00F90AB0" w:rsidRDefault="00F90AB0">
            <w:pPr>
              <w:rPr>
                <w:rFonts w:ascii="Calibri" w:hAnsi="Calibri" w:cs="Calibri"/>
                <w:color w:val="000000"/>
              </w:rPr>
            </w:pPr>
            <w:r>
              <w:rPr>
                <w:rFonts w:ascii="Calibri" w:hAnsi="Calibri" w:cs="Calibri"/>
                <w:color w:val="000000"/>
              </w:rPr>
              <w:t>L298N</w:t>
            </w:r>
          </w:p>
        </w:tc>
        <w:tc>
          <w:tcPr>
            <w:tcW w:w="3402" w:type="dxa"/>
            <w:vAlign w:val="bottom"/>
          </w:tcPr>
          <w:p w:rsidR="00F90AB0" w:rsidRDefault="00F90AB0">
            <w:pPr>
              <w:rPr>
                <w:rFonts w:ascii="Calibri" w:hAnsi="Calibri" w:cs="Calibri"/>
                <w:color w:val="000000"/>
              </w:rPr>
            </w:pPr>
            <w:r>
              <w:rPr>
                <w:rFonts w:ascii="Calibri" w:hAnsi="Calibri" w:cs="Calibri"/>
                <w:color w:val="000000"/>
              </w:rPr>
              <w:t>L298 ZIP</w:t>
            </w:r>
            <w:r w:rsidR="00EC6EF5">
              <w:rPr>
                <w:rFonts w:ascii="Calibri" w:hAnsi="Calibri" w:cs="Calibri"/>
                <w:color w:val="000000"/>
              </w:rPr>
              <w:t>-15 (9)</w:t>
            </w:r>
          </w:p>
        </w:tc>
        <w:tc>
          <w:tcPr>
            <w:tcW w:w="2947" w:type="dxa"/>
            <w:vAlign w:val="bottom"/>
          </w:tcPr>
          <w:p w:rsidR="00F90AB0" w:rsidRDefault="00F90AB0">
            <w:pPr>
              <w:rPr>
                <w:rFonts w:ascii="Calibri" w:hAnsi="Calibri" w:cs="Calibri"/>
                <w:color w:val="000000"/>
              </w:rPr>
            </w:pPr>
            <w:r>
              <w:rPr>
                <w:rFonts w:ascii="Calibri" w:hAnsi="Calibri" w:cs="Calibri"/>
                <w:color w:val="000000"/>
              </w:rPr>
              <w:t>IC1, IC2</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2</w:t>
            </w:r>
          </w:p>
        </w:tc>
        <w:tc>
          <w:tcPr>
            <w:tcW w:w="1985" w:type="dxa"/>
            <w:vAlign w:val="bottom"/>
          </w:tcPr>
          <w:p w:rsidR="00F90AB0" w:rsidRDefault="00F90AB0">
            <w:pPr>
              <w:rPr>
                <w:rFonts w:ascii="Calibri" w:hAnsi="Calibri" w:cs="Calibri"/>
                <w:color w:val="000000"/>
              </w:rPr>
            </w:pPr>
            <w:r>
              <w:rPr>
                <w:rFonts w:ascii="Calibri" w:hAnsi="Calibri" w:cs="Calibri"/>
                <w:color w:val="000000"/>
              </w:rPr>
              <w:t>SWITCH</w:t>
            </w:r>
          </w:p>
        </w:tc>
        <w:tc>
          <w:tcPr>
            <w:tcW w:w="3402" w:type="dxa"/>
            <w:vAlign w:val="bottom"/>
          </w:tcPr>
          <w:p w:rsidR="00F90AB0" w:rsidRDefault="00F90AB0">
            <w:pPr>
              <w:rPr>
                <w:rFonts w:ascii="Calibri" w:hAnsi="Calibri" w:cs="Calibri"/>
                <w:color w:val="000000"/>
              </w:rPr>
            </w:pPr>
            <w:r>
              <w:rPr>
                <w:rFonts w:ascii="Calibri" w:hAnsi="Calibri" w:cs="Calibri"/>
                <w:color w:val="000000"/>
              </w:rPr>
              <w:t>MOMENTARY SPST 6.0MM</w:t>
            </w:r>
            <w:r w:rsidR="00AC4533">
              <w:rPr>
                <w:rFonts w:ascii="Calibri" w:hAnsi="Calibri" w:cs="Calibri"/>
                <w:color w:val="000000"/>
              </w:rPr>
              <w:t xml:space="preserve"> (12)</w:t>
            </w:r>
          </w:p>
        </w:tc>
        <w:tc>
          <w:tcPr>
            <w:tcW w:w="2947" w:type="dxa"/>
            <w:vAlign w:val="bottom"/>
          </w:tcPr>
          <w:p w:rsidR="00F90AB0" w:rsidRDefault="00F90AB0">
            <w:pPr>
              <w:rPr>
                <w:rFonts w:ascii="Calibri" w:hAnsi="Calibri" w:cs="Calibri"/>
                <w:color w:val="000000"/>
              </w:rPr>
            </w:pPr>
            <w:r>
              <w:rPr>
                <w:rFonts w:ascii="Calibri" w:hAnsi="Calibri" w:cs="Calibri"/>
                <w:color w:val="000000"/>
              </w:rPr>
              <w:t>S1, S2</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1</w:t>
            </w:r>
          </w:p>
        </w:tc>
        <w:tc>
          <w:tcPr>
            <w:tcW w:w="1985" w:type="dxa"/>
            <w:vAlign w:val="bottom"/>
          </w:tcPr>
          <w:p w:rsidR="00F90AB0" w:rsidRDefault="00F90AB0">
            <w:pPr>
              <w:rPr>
                <w:rFonts w:ascii="Calibri" w:hAnsi="Calibri" w:cs="Calibri"/>
                <w:color w:val="000000"/>
              </w:rPr>
            </w:pPr>
            <w:r>
              <w:rPr>
                <w:rFonts w:ascii="Calibri" w:hAnsi="Calibri" w:cs="Calibri"/>
                <w:color w:val="000000"/>
              </w:rPr>
              <w:t>POWER_JACK</w:t>
            </w:r>
          </w:p>
        </w:tc>
        <w:tc>
          <w:tcPr>
            <w:tcW w:w="3402" w:type="dxa"/>
            <w:vAlign w:val="bottom"/>
          </w:tcPr>
          <w:p w:rsidR="00F90AB0" w:rsidRDefault="00F90AB0">
            <w:pPr>
              <w:rPr>
                <w:rFonts w:ascii="Calibri" w:hAnsi="Calibri" w:cs="Calibri"/>
                <w:color w:val="000000"/>
              </w:rPr>
            </w:pPr>
            <w:r>
              <w:rPr>
                <w:rFonts w:ascii="Calibri" w:hAnsi="Calibri" w:cs="Calibri"/>
                <w:color w:val="000000"/>
              </w:rPr>
              <w:t>POWER_JACKPTH_LOCK</w:t>
            </w:r>
            <w:r w:rsidR="009F74F3">
              <w:rPr>
                <w:rFonts w:ascii="Calibri" w:hAnsi="Calibri" w:cs="Calibri"/>
                <w:color w:val="000000"/>
              </w:rPr>
              <w:t xml:space="preserve"> (13)</w:t>
            </w:r>
          </w:p>
        </w:tc>
        <w:tc>
          <w:tcPr>
            <w:tcW w:w="2947" w:type="dxa"/>
            <w:vAlign w:val="bottom"/>
          </w:tcPr>
          <w:p w:rsidR="00F90AB0" w:rsidRDefault="00CD7323">
            <w:pPr>
              <w:rPr>
                <w:rFonts w:ascii="Calibri" w:hAnsi="Calibri" w:cs="Calibri"/>
                <w:color w:val="000000"/>
              </w:rPr>
            </w:pPr>
            <w:r>
              <w:rPr>
                <w:rFonts w:ascii="Calibri" w:hAnsi="Calibri" w:cs="Calibri"/>
                <w:color w:val="000000"/>
              </w:rPr>
              <w:t>JACK</w:t>
            </w:r>
          </w:p>
        </w:tc>
      </w:tr>
      <w:tr w:rsidR="00F90AB0" w:rsidTr="00AC4533">
        <w:tc>
          <w:tcPr>
            <w:tcW w:w="708" w:type="dxa"/>
            <w:vAlign w:val="bottom"/>
          </w:tcPr>
          <w:p w:rsidR="00F90AB0" w:rsidRDefault="00F90AB0">
            <w:pPr>
              <w:jc w:val="center"/>
              <w:rPr>
                <w:rFonts w:ascii="Calibri" w:hAnsi="Calibri" w:cs="Calibri"/>
                <w:color w:val="000000"/>
              </w:rPr>
            </w:pPr>
            <w:r>
              <w:rPr>
                <w:rFonts w:ascii="Calibri" w:hAnsi="Calibri" w:cs="Calibri"/>
                <w:color w:val="000000"/>
              </w:rPr>
              <w:t>1</w:t>
            </w:r>
          </w:p>
        </w:tc>
        <w:tc>
          <w:tcPr>
            <w:tcW w:w="1985" w:type="dxa"/>
            <w:vAlign w:val="bottom"/>
          </w:tcPr>
          <w:p w:rsidR="00F90AB0" w:rsidRDefault="00F90AB0">
            <w:pPr>
              <w:rPr>
                <w:rFonts w:ascii="Calibri" w:hAnsi="Calibri" w:cs="Calibri"/>
                <w:color w:val="000000"/>
              </w:rPr>
            </w:pPr>
            <w:r>
              <w:rPr>
                <w:rFonts w:ascii="Calibri" w:hAnsi="Calibri" w:cs="Calibri"/>
                <w:color w:val="000000"/>
              </w:rPr>
              <w:t>STEPs</w:t>
            </w:r>
            <w:r w:rsidR="00F74559">
              <w:rPr>
                <w:rFonts w:ascii="Calibri" w:hAnsi="Calibri" w:cs="Calibri"/>
                <w:color w:val="000000"/>
              </w:rPr>
              <w:t xml:space="preserve"> Switch</w:t>
            </w:r>
          </w:p>
        </w:tc>
        <w:tc>
          <w:tcPr>
            <w:tcW w:w="3402" w:type="dxa"/>
            <w:vAlign w:val="bottom"/>
          </w:tcPr>
          <w:p w:rsidR="00F90AB0" w:rsidRDefault="00F90AB0">
            <w:pPr>
              <w:rPr>
                <w:rFonts w:ascii="Calibri" w:hAnsi="Calibri" w:cs="Calibri"/>
                <w:color w:val="000000"/>
              </w:rPr>
            </w:pPr>
            <w:r>
              <w:rPr>
                <w:rFonts w:ascii="Calibri" w:hAnsi="Calibri" w:cs="Calibri"/>
                <w:color w:val="000000"/>
              </w:rPr>
              <w:t>SW_DIP-3</w:t>
            </w:r>
            <w:r w:rsidR="00EC6EF5">
              <w:rPr>
                <w:rFonts w:ascii="Calibri" w:hAnsi="Calibri" w:cs="Calibri"/>
                <w:color w:val="000000"/>
              </w:rPr>
              <w:t xml:space="preserve"> (10)</w:t>
            </w:r>
          </w:p>
        </w:tc>
        <w:tc>
          <w:tcPr>
            <w:tcW w:w="2947" w:type="dxa"/>
            <w:vAlign w:val="bottom"/>
          </w:tcPr>
          <w:p w:rsidR="00F90AB0" w:rsidRDefault="00CD7323">
            <w:pPr>
              <w:rPr>
                <w:rFonts w:ascii="Calibri" w:hAnsi="Calibri" w:cs="Calibri"/>
                <w:color w:val="000000"/>
              </w:rPr>
            </w:pPr>
            <w:r>
              <w:rPr>
                <w:rFonts w:ascii="Calibri" w:hAnsi="Calibri" w:cs="Calibri"/>
                <w:color w:val="000000"/>
              </w:rPr>
              <w:t>SW2</w:t>
            </w:r>
          </w:p>
        </w:tc>
      </w:tr>
    </w:tbl>
    <w:p w:rsidR="00F74559" w:rsidRDefault="00F74559" w:rsidP="00F90AB0"/>
    <w:p w:rsidR="00F74559" w:rsidRDefault="00F74559" w:rsidP="00F90AB0">
      <w:r>
        <w:t>Note that several of the resistors listed as 10K (R18, R19, R29, R30) may have their value changed or not be populated (R13, R23, R22, R24) depending on the use of that part of the circuit.</w:t>
      </w:r>
    </w:p>
    <w:p w:rsidR="0089699D" w:rsidRDefault="0089699D" w:rsidP="00E01C35">
      <w:pPr>
        <w:pStyle w:val="Heading2"/>
      </w:pPr>
      <w:r>
        <w:t>Buying Notes</w:t>
      </w:r>
    </w:p>
    <w:p w:rsidR="00D85198" w:rsidRPr="00D85198" w:rsidRDefault="00D85198" w:rsidP="00D85198">
      <w:r>
        <w:t>The following are some suggestions for purchasing the components used on the board. In many cases, substitutions are acceptable.</w:t>
      </w:r>
    </w:p>
    <w:p w:rsidR="0089699D" w:rsidRDefault="0089699D" w:rsidP="0089699D">
      <w:pPr>
        <w:pStyle w:val="ListParagraph"/>
        <w:numPr>
          <w:ilvl w:val="0"/>
          <w:numId w:val="4"/>
        </w:numPr>
      </w:pPr>
      <w:r>
        <w:t xml:space="preserve">5V Buck Converter Power Supply Module: </w:t>
      </w:r>
      <w:hyperlink r:id="rId11" w:history="1">
        <w:r w:rsidRPr="00525BFC">
          <w:rPr>
            <w:rStyle w:val="Hyperlink"/>
          </w:rPr>
          <w:t>https://www.aliexpress.com/item/32326346960.html</w:t>
        </w:r>
      </w:hyperlink>
    </w:p>
    <w:p w:rsidR="0089699D" w:rsidRDefault="0089699D" w:rsidP="0089699D">
      <w:pPr>
        <w:pStyle w:val="ListParagraph"/>
        <w:numPr>
          <w:ilvl w:val="0"/>
          <w:numId w:val="4"/>
        </w:numPr>
      </w:pPr>
      <w:r>
        <w:t>P</w:t>
      </w:r>
      <w:r w:rsidRPr="0089699D">
        <w:t>assive buzzer 12</w:t>
      </w:r>
      <w:r w:rsidR="005A6C3D">
        <w:t>A0</w:t>
      </w:r>
      <w:r w:rsidRPr="0089699D">
        <w:t>5 2KHz</w:t>
      </w:r>
      <w:r>
        <w:t xml:space="preserve">: </w:t>
      </w:r>
      <w:hyperlink r:id="rId12" w:history="1">
        <w:r w:rsidR="0054536B" w:rsidRPr="00525BFC">
          <w:rPr>
            <w:rStyle w:val="Hyperlink"/>
          </w:rPr>
          <w:t>https://www.aliexpress.com/item/4000133619336.html</w:t>
        </w:r>
      </w:hyperlink>
      <w:r w:rsidR="0054536B">
        <w:t xml:space="preserve"> </w:t>
      </w:r>
      <w:r>
        <w:t xml:space="preserve"> </w:t>
      </w:r>
    </w:p>
    <w:p w:rsidR="0089699D" w:rsidRDefault="0089699D" w:rsidP="0089699D">
      <w:pPr>
        <w:pStyle w:val="ListParagraph"/>
        <w:numPr>
          <w:ilvl w:val="0"/>
          <w:numId w:val="4"/>
        </w:numPr>
      </w:pPr>
      <w:r>
        <w:t>3.3V Zener diode (</w:t>
      </w:r>
      <w:r w:rsidR="00E15262">
        <w:t xml:space="preserve">1N4728A 3V3): </w:t>
      </w:r>
      <w:hyperlink r:id="rId13" w:history="1">
        <w:r w:rsidR="00E15262" w:rsidRPr="00525BFC">
          <w:rPr>
            <w:rStyle w:val="Hyperlink"/>
          </w:rPr>
          <w:t>https://www.aliexpress.com/item/33036174099.html</w:t>
        </w:r>
      </w:hyperlink>
    </w:p>
    <w:p w:rsidR="00E15262" w:rsidRDefault="00E15262" w:rsidP="0089699D">
      <w:pPr>
        <w:pStyle w:val="ListParagraph"/>
        <w:numPr>
          <w:ilvl w:val="0"/>
          <w:numId w:val="4"/>
        </w:numPr>
      </w:pPr>
      <w:r>
        <w:t xml:space="preserve">1N4148 small signal diode: </w:t>
      </w:r>
      <w:hyperlink r:id="rId14" w:history="1">
        <w:r w:rsidRPr="00525BFC">
          <w:rPr>
            <w:rStyle w:val="Hyperlink"/>
          </w:rPr>
          <w:t>https://www.aliexpress.com/item/33035453991.html</w:t>
        </w:r>
      </w:hyperlink>
    </w:p>
    <w:p w:rsidR="00E15262" w:rsidRDefault="00E15262" w:rsidP="0089699D">
      <w:pPr>
        <w:pStyle w:val="ListParagraph"/>
        <w:numPr>
          <w:ilvl w:val="0"/>
          <w:numId w:val="4"/>
        </w:numPr>
      </w:pPr>
      <w:r>
        <w:t xml:space="preserve">IN4001 / 1N5819 Schottky diode: </w:t>
      </w:r>
      <w:hyperlink r:id="rId15" w:history="1">
        <w:r w:rsidRPr="00525BFC">
          <w:rPr>
            <w:rStyle w:val="Hyperlink"/>
          </w:rPr>
          <w:t>https://www.aliexpress.com/item/32854074561.html</w:t>
        </w:r>
      </w:hyperlink>
    </w:p>
    <w:p w:rsidR="00E15262" w:rsidRDefault="00E15262" w:rsidP="0089699D">
      <w:pPr>
        <w:pStyle w:val="ListParagraph"/>
        <w:numPr>
          <w:ilvl w:val="0"/>
          <w:numId w:val="4"/>
        </w:numPr>
      </w:pPr>
      <w:r>
        <w:t xml:space="preserve">DRV8825 Polulu stepper driver: </w:t>
      </w:r>
      <w:hyperlink r:id="rId16" w:history="1">
        <w:r w:rsidRPr="00525BFC">
          <w:rPr>
            <w:rStyle w:val="Hyperlink"/>
          </w:rPr>
          <w:t>https://www.aliexpress.com/item/1000005739591.html</w:t>
        </w:r>
      </w:hyperlink>
    </w:p>
    <w:p w:rsidR="00E15262" w:rsidRDefault="00E15262" w:rsidP="0089699D">
      <w:pPr>
        <w:pStyle w:val="ListParagraph"/>
        <w:numPr>
          <w:ilvl w:val="0"/>
          <w:numId w:val="4"/>
        </w:numPr>
      </w:pPr>
      <w:r>
        <w:t xml:space="preserve">ESP32 D1 Mini board: </w:t>
      </w:r>
      <w:hyperlink r:id="rId17" w:history="1">
        <w:r w:rsidRPr="00525BFC">
          <w:rPr>
            <w:rStyle w:val="Hyperlink"/>
          </w:rPr>
          <w:t>https://www.aliexpress.com/item/4000650306925.html</w:t>
        </w:r>
      </w:hyperlink>
    </w:p>
    <w:p w:rsidR="00E15262" w:rsidRDefault="00E15262" w:rsidP="0089699D">
      <w:pPr>
        <w:pStyle w:val="ListParagraph"/>
        <w:numPr>
          <w:ilvl w:val="0"/>
          <w:numId w:val="4"/>
        </w:numPr>
      </w:pPr>
      <w:r w:rsidRPr="00E15262">
        <w:t>50N06</w:t>
      </w:r>
      <w:r>
        <w:t xml:space="preserve"> N-Power FET</w:t>
      </w:r>
      <w:r w:rsidR="00EC6EF5">
        <w:t xml:space="preserve">: </w:t>
      </w:r>
      <w:hyperlink r:id="rId18" w:history="1">
        <w:r w:rsidR="00EC6EF5" w:rsidRPr="00525BFC">
          <w:rPr>
            <w:rStyle w:val="Hyperlink"/>
          </w:rPr>
          <w:t>https://www.aliexpress.com/item/32823515287.html</w:t>
        </w:r>
      </w:hyperlink>
    </w:p>
    <w:p w:rsidR="00EC6EF5" w:rsidRDefault="00EC6EF5" w:rsidP="0089699D">
      <w:pPr>
        <w:pStyle w:val="ListParagraph"/>
        <w:numPr>
          <w:ilvl w:val="0"/>
          <w:numId w:val="4"/>
        </w:numPr>
      </w:pPr>
      <w:r>
        <w:t xml:space="preserve">L298N ZIP-15: </w:t>
      </w:r>
      <w:hyperlink r:id="rId19" w:history="1">
        <w:r w:rsidRPr="00525BFC">
          <w:rPr>
            <w:rStyle w:val="Hyperlink"/>
          </w:rPr>
          <w:t>https://www.aliexpress.com/item/32867965978.html</w:t>
        </w:r>
      </w:hyperlink>
      <w:r>
        <w:t xml:space="preserve"> </w:t>
      </w:r>
    </w:p>
    <w:p w:rsidR="00EC6EF5" w:rsidRDefault="00AC4533" w:rsidP="0089699D">
      <w:pPr>
        <w:pStyle w:val="ListParagraph"/>
        <w:numPr>
          <w:ilvl w:val="0"/>
          <w:numId w:val="4"/>
        </w:numPr>
      </w:pPr>
      <w:r>
        <w:t xml:space="preserve">Slide Toggle 3-way DIP switch: </w:t>
      </w:r>
      <w:hyperlink r:id="rId20" w:history="1">
        <w:r w:rsidRPr="00525BFC">
          <w:rPr>
            <w:rStyle w:val="Hyperlink"/>
          </w:rPr>
          <w:t>https://www.aliexpress.com/item/32892007978.html</w:t>
        </w:r>
      </w:hyperlink>
    </w:p>
    <w:p w:rsidR="00AC4533" w:rsidRDefault="00AC4533" w:rsidP="0089699D">
      <w:pPr>
        <w:pStyle w:val="ListParagraph"/>
        <w:numPr>
          <w:ilvl w:val="0"/>
          <w:numId w:val="4"/>
        </w:numPr>
      </w:pPr>
      <w:r>
        <w:t>2N7000 N-</w:t>
      </w:r>
      <w:proofErr w:type="spellStart"/>
      <w:r>
        <w:t>ch</w:t>
      </w:r>
      <w:proofErr w:type="spellEnd"/>
      <w:r>
        <w:t xml:space="preserve"> MOSFET: </w:t>
      </w:r>
      <w:hyperlink r:id="rId21" w:history="1">
        <w:r w:rsidRPr="00525BFC">
          <w:rPr>
            <w:rStyle w:val="Hyperlink"/>
          </w:rPr>
          <w:t>https://www.aliexpress.com/item/4000515871375.html</w:t>
        </w:r>
      </w:hyperlink>
    </w:p>
    <w:p w:rsidR="00AC4533" w:rsidRDefault="009F74F3" w:rsidP="0089699D">
      <w:pPr>
        <w:pStyle w:val="ListParagraph"/>
        <w:numPr>
          <w:ilvl w:val="0"/>
          <w:numId w:val="4"/>
        </w:numPr>
      </w:pPr>
      <w:r>
        <w:lastRenderedPageBreak/>
        <w:t xml:space="preserve">6mm Momentary tactile switch: </w:t>
      </w:r>
      <w:hyperlink r:id="rId22" w:history="1">
        <w:r w:rsidRPr="00525BFC">
          <w:rPr>
            <w:rStyle w:val="Hyperlink"/>
          </w:rPr>
          <w:t>https://www.aliexpress.com/item/32961272650.html</w:t>
        </w:r>
      </w:hyperlink>
    </w:p>
    <w:p w:rsidR="009F74F3" w:rsidRDefault="009F74F3" w:rsidP="0089699D">
      <w:pPr>
        <w:pStyle w:val="ListParagraph"/>
        <w:numPr>
          <w:ilvl w:val="0"/>
          <w:numId w:val="4"/>
        </w:numPr>
      </w:pPr>
      <w:r>
        <w:t xml:space="preserve">5.5mm 2.1mm Power Jack: </w:t>
      </w:r>
      <w:hyperlink r:id="rId23" w:history="1">
        <w:r w:rsidRPr="00525BFC">
          <w:rPr>
            <w:rStyle w:val="Hyperlink"/>
          </w:rPr>
          <w:t>https://www.aliexpress.com/item/32730260523.html</w:t>
        </w:r>
      </w:hyperlink>
    </w:p>
    <w:p w:rsidR="009F74F3" w:rsidRDefault="009F74F3" w:rsidP="0089699D">
      <w:pPr>
        <w:pStyle w:val="ListParagraph"/>
        <w:numPr>
          <w:ilvl w:val="0"/>
          <w:numId w:val="4"/>
        </w:numPr>
      </w:pPr>
      <w:r>
        <w:t xml:space="preserve">100nF (0.1”) ceramic cap.: </w:t>
      </w:r>
      <w:hyperlink r:id="rId24" w:history="1">
        <w:r w:rsidRPr="00525BFC">
          <w:rPr>
            <w:rStyle w:val="Hyperlink"/>
          </w:rPr>
          <w:t>https://www.aliexpress.com/item/32868001945.html</w:t>
        </w:r>
      </w:hyperlink>
    </w:p>
    <w:p w:rsidR="009F74F3" w:rsidRPr="00F90AB0" w:rsidRDefault="009F74F3" w:rsidP="009F74F3">
      <w:pPr>
        <w:pStyle w:val="ListParagraph"/>
        <w:numPr>
          <w:ilvl w:val="0"/>
          <w:numId w:val="4"/>
        </w:numPr>
      </w:pPr>
      <w:r>
        <w:t xml:space="preserve">1000uF 25V electrolytic cap.: </w:t>
      </w:r>
      <w:hyperlink r:id="rId25" w:history="1">
        <w:r w:rsidRPr="00525BFC">
          <w:rPr>
            <w:rStyle w:val="Hyperlink"/>
          </w:rPr>
          <w:t>https://www.aliexpress.com/item/32506590473.html</w:t>
        </w:r>
      </w:hyperlink>
      <w:r>
        <w:t xml:space="preserve"> </w:t>
      </w:r>
    </w:p>
    <w:sectPr w:rsidR="009F74F3" w:rsidRPr="00F90AB0" w:rsidSect="00B42777">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203B" w:rsidRDefault="00A9203B" w:rsidP="001B1897">
      <w:pPr>
        <w:spacing w:after="0" w:line="240" w:lineRule="auto"/>
      </w:pPr>
      <w:r>
        <w:separator/>
      </w:r>
    </w:p>
  </w:endnote>
  <w:endnote w:type="continuationSeparator" w:id="0">
    <w:p w:rsidR="00A9203B" w:rsidRDefault="00A9203B" w:rsidP="001B18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5921767"/>
      <w:docPartObj>
        <w:docPartGallery w:val="Page Numbers (Bottom of Page)"/>
        <w:docPartUnique/>
      </w:docPartObj>
    </w:sdtPr>
    <w:sdtEndPr>
      <w:rPr>
        <w:sz w:val="18"/>
      </w:rPr>
    </w:sdtEndPr>
    <w:sdtContent>
      <w:p w:rsidR="00EC6EF5" w:rsidRPr="008267B3" w:rsidRDefault="001E2DFF">
        <w:pPr>
          <w:pStyle w:val="Footer"/>
          <w:rPr>
            <w:sz w:val="18"/>
          </w:rPr>
        </w:pPr>
        <w:r w:rsidRPr="008267B3">
          <w:rPr>
            <w:sz w:val="18"/>
          </w:rPr>
          <w:fldChar w:fldCharType="begin"/>
        </w:r>
        <w:r w:rsidR="00EC6EF5" w:rsidRPr="008267B3">
          <w:rPr>
            <w:sz w:val="18"/>
          </w:rPr>
          <w:instrText xml:space="preserve"> PAGE   \* MERGEFORMAT </w:instrText>
        </w:r>
        <w:r w:rsidRPr="008267B3">
          <w:rPr>
            <w:sz w:val="18"/>
          </w:rPr>
          <w:fldChar w:fldCharType="separate"/>
        </w:r>
        <w:r w:rsidR="00E94AC0">
          <w:rPr>
            <w:noProof/>
            <w:sz w:val="18"/>
          </w:rPr>
          <w:t>8</w:t>
        </w:r>
        <w:r w:rsidRPr="008267B3">
          <w:rPr>
            <w:sz w:val="18"/>
          </w:rPr>
          <w:fldChar w:fldCharType="end"/>
        </w:r>
        <w:r w:rsidR="00EC6EF5" w:rsidRPr="008267B3">
          <w:rPr>
            <w:sz w:val="18"/>
          </w:rPr>
          <w:tab/>
          <w:t xml:space="preserve">Adrian </w:t>
        </w:r>
        <w:proofErr w:type="gramStart"/>
        <w:r w:rsidR="00EC6EF5" w:rsidRPr="008267B3">
          <w:rPr>
            <w:sz w:val="18"/>
          </w:rPr>
          <w:t>Jones :</w:t>
        </w:r>
        <w:proofErr w:type="gramEnd"/>
        <w:r w:rsidR="00EC6EF5" w:rsidRPr="008267B3">
          <w:rPr>
            <w:sz w:val="18"/>
          </w:rPr>
          <w:t>: WoodUino</w:t>
        </w:r>
        <w:r w:rsidR="00EC6EF5" w:rsidRPr="008267B3">
          <w:rPr>
            <w:sz w:val="18"/>
          </w:rPr>
          <w:tab/>
          <w:t>r1</w:t>
        </w:r>
        <w:r w:rsidR="00EC6EF5">
          <w:rPr>
            <w:sz w:val="18"/>
          </w:rPr>
          <w:t>.1.200430</w:t>
        </w:r>
      </w:p>
    </w:sdtContent>
  </w:sdt>
  <w:p w:rsidR="00EC6EF5" w:rsidRDefault="00EC6E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203B" w:rsidRDefault="00A9203B" w:rsidP="001B1897">
      <w:pPr>
        <w:spacing w:after="0" w:line="240" w:lineRule="auto"/>
      </w:pPr>
      <w:r>
        <w:separator/>
      </w:r>
    </w:p>
  </w:footnote>
  <w:footnote w:type="continuationSeparator" w:id="0">
    <w:p w:rsidR="00A9203B" w:rsidRDefault="00A9203B" w:rsidP="001B18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EF5" w:rsidRPr="0021258B" w:rsidRDefault="00255D74" w:rsidP="0021258B">
    <w:pPr>
      <w:jc w:val="center"/>
      <w:rPr>
        <w:b/>
        <w:sz w:val="32"/>
      </w:rPr>
    </w:pPr>
    <w:r>
      <w:rPr>
        <w:b/>
        <w:sz w:val="32"/>
      </w:rPr>
      <w:t>ESP32 BioReactor Control Board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45368"/>
    <w:multiLevelType w:val="hybridMultilevel"/>
    <w:tmpl w:val="ED4651BA"/>
    <w:lvl w:ilvl="0" w:tplc="71507910">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9D67FFE"/>
    <w:multiLevelType w:val="hybridMultilevel"/>
    <w:tmpl w:val="C91000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411A3DED"/>
    <w:multiLevelType w:val="hybridMultilevel"/>
    <w:tmpl w:val="A04039A0"/>
    <w:lvl w:ilvl="0" w:tplc="05DC4AB2">
      <w:start w:val="1"/>
      <w:numFmt w:val="decimal"/>
      <w:pStyle w:val="Heading2"/>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5311674B"/>
    <w:multiLevelType w:val="hybridMultilevel"/>
    <w:tmpl w:val="CB2618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58C5526D"/>
    <w:multiLevelType w:val="hybridMultilevel"/>
    <w:tmpl w:val="087A6F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3314"/>
  </w:hdrShapeDefaults>
  <w:footnotePr>
    <w:footnote w:id="-1"/>
    <w:footnote w:id="0"/>
  </w:footnotePr>
  <w:endnotePr>
    <w:endnote w:id="-1"/>
    <w:endnote w:id="0"/>
  </w:endnotePr>
  <w:compat/>
  <w:rsids>
    <w:rsidRoot w:val="001B1897"/>
    <w:rsid w:val="000B2038"/>
    <w:rsid w:val="00154E2F"/>
    <w:rsid w:val="00175A5D"/>
    <w:rsid w:val="001B1897"/>
    <w:rsid w:val="001C1401"/>
    <w:rsid w:val="001E2DFF"/>
    <w:rsid w:val="0021258B"/>
    <w:rsid w:val="00255D74"/>
    <w:rsid w:val="002B070C"/>
    <w:rsid w:val="00315F64"/>
    <w:rsid w:val="00325B54"/>
    <w:rsid w:val="00350B4F"/>
    <w:rsid w:val="003825C7"/>
    <w:rsid w:val="00450248"/>
    <w:rsid w:val="004747F1"/>
    <w:rsid w:val="0049341D"/>
    <w:rsid w:val="004A2A87"/>
    <w:rsid w:val="004E2144"/>
    <w:rsid w:val="00532E1E"/>
    <w:rsid w:val="00543934"/>
    <w:rsid w:val="0054536B"/>
    <w:rsid w:val="005A6C3D"/>
    <w:rsid w:val="00600823"/>
    <w:rsid w:val="006C42DE"/>
    <w:rsid w:val="006D133D"/>
    <w:rsid w:val="00723DF6"/>
    <w:rsid w:val="007269F7"/>
    <w:rsid w:val="00727180"/>
    <w:rsid w:val="00731036"/>
    <w:rsid w:val="00734649"/>
    <w:rsid w:val="007773E4"/>
    <w:rsid w:val="007A286E"/>
    <w:rsid w:val="007A2A70"/>
    <w:rsid w:val="008267B3"/>
    <w:rsid w:val="0089699D"/>
    <w:rsid w:val="0090735E"/>
    <w:rsid w:val="009176A1"/>
    <w:rsid w:val="009F3481"/>
    <w:rsid w:val="009F74F3"/>
    <w:rsid w:val="00A327A5"/>
    <w:rsid w:val="00A50E92"/>
    <w:rsid w:val="00A9203B"/>
    <w:rsid w:val="00A95C5A"/>
    <w:rsid w:val="00AC4533"/>
    <w:rsid w:val="00B42777"/>
    <w:rsid w:val="00B45B51"/>
    <w:rsid w:val="00B55806"/>
    <w:rsid w:val="00BF4A7F"/>
    <w:rsid w:val="00BF6E00"/>
    <w:rsid w:val="00C65F64"/>
    <w:rsid w:val="00C87C18"/>
    <w:rsid w:val="00CC0BE8"/>
    <w:rsid w:val="00CD7323"/>
    <w:rsid w:val="00CE2B33"/>
    <w:rsid w:val="00D053D6"/>
    <w:rsid w:val="00D23F82"/>
    <w:rsid w:val="00D370E3"/>
    <w:rsid w:val="00D85198"/>
    <w:rsid w:val="00E01C35"/>
    <w:rsid w:val="00E15262"/>
    <w:rsid w:val="00E33942"/>
    <w:rsid w:val="00E66673"/>
    <w:rsid w:val="00E94AC0"/>
    <w:rsid w:val="00EC6EF5"/>
    <w:rsid w:val="00EF34F6"/>
    <w:rsid w:val="00F74559"/>
    <w:rsid w:val="00F90AB0"/>
    <w:rsid w:val="00FE15F3"/>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777"/>
  </w:style>
  <w:style w:type="paragraph" w:styleId="Heading1">
    <w:name w:val="heading 1"/>
    <w:basedOn w:val="Normal"/>
    <w:next w:val="Normal"/>
    <w:link w:val="Heading1Char"/>
    <w:uiPriority w:val="9"/>
    <w:qFormat/>
    <w:rsid w:val="00255D74"/>
    <w:pPr>
      <w:keepNext/>
      <w:keepLines/>
      <w:pBdr>
        <w:bottom w:val="single" w:sz="4" w:space="1" w:color="auto"/>
      </w:pBdr>
      <w:spacing w:before="240" w:after="120"/>
      <w:outlineLvl w:val="0"/>
    </w:pPr>
    <w:rPr>
      <w:rFonts w:eastAsiaTheme="majorEastAsia" w:cstheme="minorHAnsi"/>
      <w:b/>
      <w:bCs/>
      <w:caps/>
      <w:color w:val="000000" w:themeColor="text1"/>
      <w:sz w:val="28"/>
      <w:szCs w:val="28"/>
    </w:rPr>
  </w:style>
  <w:style w:type="paragraph" w:styleId="Heading2">
    <w:name w:val="heading 2"/>
    <w:basedOn w:val="Normal"/>
    <w:next w:val="Normal"/>
    <w:link w:val="Heading2Char"/>
    <w:uiPriority w:val="9"/>
    <w:unhideWhenUsed/>
    <w:qFormat/>
    <w:rsid w:val="00E01C35"/>
    <w:pPr>
      <w:keepNext/>
      <w:keepLines/>
      <w:numPr>
        <w:numId w:val="3"/>
      </w:numPr>
      <w:spacing w:before="120" w:after="120"/>
      <w:ind w:left="357" w:hanging="357"/>
      <w:outlineLvl w:val="1"/>
    </w:pPr>
    <w:rPr>
      <w:rFonts w:cstheme="minorHAnsi"/>
      <w:b/>
      <w:bCs/>
      <w:smallCap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B18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1897"/>
  </w:style>
  <w:style w:type="paragraph" w:styleId="Footer">
    <w:name w:val="footer"/>
    <w:basedOn w:val="Normal"/>
    <w:link w:val="FooterChar"/>
    <w:uiPriority w:val="99"/>
    <w:unhideWhenUsed/>
    <w:rsid w:val="001B18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1897"/>
  </w:style>
  <w:style w:type="paragraph" w:styleId="ListParagraph">
    <w:name w:val="List Paragraph"/>
    <w:basedOn w:val="Normal"/>
    <w:uiPriority w:val="34"/>
    <w:qFormat/>
    <w:rsid w:val="001B1897"/>
    <w:pPr>
      <w:ind w:left="720"/>
      <w:contextualSpacing/>
    </w:pPr>
  </w:style>
  <w:style w:type="character" w:customStyle="1" w:styleId="Heading1Char">
    <w:name w:val="Heading 1 Char"/>
    <w:basedOn w:val="DefaultParagraphFont"/>
    <w:link w:val="Heading1"/>
    <w:uiPriority w:val="9"/>
    <w:rsid w:val="00255D74"/>
    <w:rPr>
      <w:rFonts w:eastAsiaTheme="majorEastAsia" w:cstheme="minorHAnsi"/>
      <w:b/>
      <w:bCs/>
      <w:caps/>
      <w:color w:val="000000" w:themeColor="text1"/>
      <w:sz w:val="28"/>
      <w:szCs w:val="28"/>
    </w:rPr>
  </w:style>
  <w:style w:type="character" w:customStyle="1" w:styleId="Heading2Char">
    <w:name w:val="Heading 2 Char"/>
    <w:basedOn w:val="DefaultParagraphFont"/>
    <w:link w:val="Heading2"/>
    <w:uiPriority w:val="9"/>
    <w:rsid w:val="00E01C35"/>
    <w:rPr>
      <w:rFonts w:cstheme="minorHAnsi"/>
      <w:b/>
      <w:bCs/>
      <w:smallCaps/>
      <w:color w:val="000000" w:themeColor="text1"/>
      <w:sz w:val="28"/>
      <w:szCs w:val="28"/>
    </w:rPr>
  </w:style>
  <w:style w:type="table" w:styleId="TableGrid">
    <w:name w:val="Table Grid"/>
    <w:basedOn w:val="TableNormal"/>
    <w:uiPriority w:val="59"/>
    <w:rsid w:val="00532E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54E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2F"/>
    <w:rPr>
      <w:rFonts w:ascii="Tahoma" w:hAnsi="Tahoma" w:cs="Tahoma"/>
      <w:sz w:val="16"/>
      <w:szCs w:val="16"/>
    </w:rPr>
  </w:style>
  <w:style w:type="paragraph" w:styleId="Title">
    <w:name w:val="Title"/>
    <w:basedOn w:val="Normal"/>
    <w:next w:val="Normal"/>
    <w:link w:val="TitleChar"/>
    <w:uiPriority w:val="10"/>
    <w:qFormat/>
    <w:rsid w:val="004E21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2144"/>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4E2144"/>
    <w:pPr>
      <w:spacing w:after="0" w:line="240" w:lineRule="auto"/>
    </w:pPr>
  </w:style>
  <w:style w:type="character" w:styleId="Hyperlink">
    <w:name w:val="Hyperlink"/>
    <w:basedOn w:val="DefaultParagraphFont"/>
    <w:uiPriority w:val="99"/>
    <w:unhideWhenUsed/>
    <w:rsid w:val="0089699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16903111">
      <w:bodyDiv w:val="1"/>
      <w:marLeft w:val="0"/>
      <w:marRight w:val="0"/>
      <w:marTop w:val="0"/>
      <w:marBottom w:val="0"/>
      <w:divBdr>
        <w:top w:val="none" w:sz="0" w:space="0" w:color="auto"/>
        <w:left w:val="none" w:sz="0" w:space="0" w:color="auto"/>
        <w:bottom w:val="none" w:sz="0" w:space="0" w:color="auto"/>
        <w:right w:val="none" w:sz="0" w:space="0" w:color="auto"/>
      </w:divBdr>
    </w:div>
    <w:div w:id="1516770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liexpress.com/item/33036174099.html" TargetMode="External"/><Relationship Id="rId18" Type="http://schemas.openxmlformats.org/officeDocument/2006/relationships/hyperlink" Target="https://www.aliexpress.com/item/32823515287.html"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aliexpress.com/item/4000515871375.html" TargetMode="External"/><Relationship Id="rId7" Type="http://schemas.openxmlformats.org/officeDocument/2006/relationships/endnotes" Target="endnotes.xml"/><Relationship Id="rId12" Type="http://schemas.openxmlformats.org/officeDocument/2006/relationships/hyperlink" Target="https://www.aliexpress.com/item/4000133619336.html" TargetMode="External"/><Relationship Id="rId17" Type="http://schemas.openxmlformats.org/officeDocument/2006/relationships/hyperlink" Target="https://www.aliexpress.com/item/4000650306925.html" TargetMode="External"/><Relationship Id="rId25" Type="http://schemas.openxmlformats.org/officeDocument/2006/relationships/hyperlink" Target="https://www.aliexpress.com/item/32506590473.html" TargetMode="External"/><Relationship Id="rId2" Type="http://schemas.openxmlformats.org/officeDocument/2006/relationships/numbering" Target="numbering.xml"/><Relationship Id="rId16" Type="http://schemas.openxmlformats.org/officeDocument/2006/relationships/hyperlink" Target="https://www.aliexpress.com/item/1000005739591.html" TargetMode="External"/><Relationship Id="rId20" Type="http://schemas.openxmlformats.org/officeDocument/2006/relationships/hyperlink" Target="https://www.aliexpress.com/item/32892007978.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iexpress.com/item/32326346960.html" TargetMode="External"/><Relationship Id="rId24" Type="http://schemas.openxmlformats.org/officeDocument/2006/relationships/hyperlink" Target="https://www.aliexpress.com/item/32868001945.html" TargetMode="External"/><Relationship Id="rId5" Type="http://schemas.openxmlformats.org/officeDocument/2006/relationships/webSettings" Target="webSettings.xml"/><Relationship Id="rId15" Type="http://schemas.openxmlformats.org/officeDocument/2006/relationships/hyperlink" Target="https://www.aliexpress.com/item/32854074561.html" TargetMode="External"/><Relationship Id="rId23" Type="http://schemas.openxmlformats.org/officeDocument/2006/relationships/hyperlink" Target="https://www.aliexpress.com/item/32730260523.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aliexpress.com/item/32867965978.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liexpress.com/item/33035453991.html" TargetMode="External"/><Relationship Id="rId22" Type="http://schemas.openxmlformats.org/officeDocument/2006/relationships/hyperlink" Target="https://www.aliexpress.com/item/32961272650.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553D19-5E3E-492A-8233-59B6DE9CB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9</Pages>
  <Words>2041</Words>
  <Characters>11634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 Jones</dc:creator>
  <cp:lastModifiedBy>Adrian Jones</cp:lastModifiedBy>
  <cp:revision>14</cp:revision>
  <dcterms:created xsi:type="dcterms:W3CDTF">2020-04-30T13:21:00Z</dcterms:created>
  <dcterms:modified xsi:type="dcterms:W3CDTF">2020-04-30T16:16:00Z</dcterms:modified>
</cp:coreProperties>
</file>