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4076" w14:textId="648F6002" w:rsidR="00BC7728" w:rsidRDefault="00973607">
      <w:r w:rsidRPr="00973607">
        <w:drawing>
          <wp:inline distT="0" distB="0" distL="0" distR="0" wp14:anchorId="6B632309" wp14:editId="09BD8614">
            <wp:extent cx="5760720" cy="39065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43"/>
    <w:rsid w:val="00973607"/>
    <w:rsid w:val="00A93C43"/>
    <w:rsid w:val="00BC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B49F2-0ED6-4288-82E1-418CC37B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Ostrowski Adrian 3 (STUD)</dc:creator>
  <cp:keywords/>
  <dc:description/>
  <cp:lastModifiedBy>Ostrowski Adrian 3 (STUD)</cp:lastModifiedBy>
  <cp:revision>2</cp:revision>
  <dcterms:created xsi:type="dcterms:W3CDTF">2022-11-27T19:07:00Z</dcterms:created>
  <dcterms:modified xsi:type="dcterms:W3CDTF">2022-11-27T19:07:00Z</dcterms:modified>
</cp:coreProperties>
</file>