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FC73" w14:textId="0AB428A2" w:rsidR="00490DC9" w:rsidRPr="00B766E0" w:rsidRDefault="00490DC9" w:rsidP="00490DC9">
      <w:pPr>
        <w:jc w:val="center"/>
        <w:rPr>
          <w:rFonts w:ascii="Cambria" w:hAnsi="Cambria"/>
          <w:b/>
          <w:bCs/>
          <w:sz w:val="36"/>
          <w:szCs w:val="36"/>
        </w:rPr>
      </w:pPr>
      <w:r w:rsidRPr="00B766E0">
        <w:rPr>
          <w:rFonts w:ascii="Cambria" w:hAnsi="Cambria"/>
          <w:b/>
          <w:bCs/>
          <w:sz w:val="36"/>
          <w:szCs w:val="36"/>
        </w:rPr>
        <w:t>INSTITUTO TECNOL</w:t>
      </w:r>
      <w:r w:rsidR="00541640">
        <w:rPr>
          <w:rFonts w:ascii="Cambria" w:hAnsi="Cambria"/>
          <w:b/>
          <w:bCs/>
          <w:sz w:val="36"/>
          <w:szCs w:val="36"/>
        </w:rPr>
        <w:t>O</w:t>
      </w:r>
      <w:r w:rsidRPr="00B766E0">
        <w:rPr>
          <w:rFonts w:ascii="Cambria" w:hAnsi="Cambria"/>
          <w:b/>
          <w:bCs/>
          <w:sz w:val="36"/>
          <w:szCs w:val="36"/>
        </w:rPr>
        <w:t>GICO Y DE ESTUDIOS SUPERIORES DE OCCIDENTE</w:t>
      </w:r>
    </w:p>
    <w:p w14:paraId="6B9BBCD0" w14:textId="77777777" w:rsidR="00490DC9" w:rsidRPr="00DF1C43" w:rsidRDefault="00490DC9" w:rsidP="00490DC9">
      <w:pPr>
        <w:jc w:val="center"/>
        <w:rPr>
          <w:rFonts w:ascii="Cambria" w:hAnsi="Cambria"/>
        </w:rPr>
      </w:pPr>
    </w:p>
    <w:p w14:paraId="50A76D46" w14:textId="77777777" w:rsidR="00490DC9" w:rsidRDefault="00490DC9" w:rsidP="00490DC9">
      <w:pPr>
        <w:jc w:val="center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2A523D98" wp14:editId="3011C44A">
            <wp:extent cx="1713581" cy="1685258"/>
            <wp:effectExtent l="0" t="0" r="1270" b="0"/>
            <wp:docPr id="1" name="Picture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587" cy="169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FE0E" w14:textId="77777777" w:rsidR="00490DC9" w:rsidRDefault="00490DC9" w:rsidP="00490DC9">
      <w:pPr>
        <w:jc w:val="center"/>
        <w:rPr>
          <w:rFonts w:ascii="Cambria" w:hAnsi="Cambria"/>
          <w:lang w:val="en-US"/>
        </w:rPr>
      </w:pPr>
    </w:p>
    <w:p w14:paraId="2D7A40F2" w14:textId="5722BC0E" w:rsidR="00490DC9" w:rsidRPr="003F4BE1" w:rsidRDefault="00490DC9" w:rsidP="00490DC9">
      <w:pPr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3F4BE1">
        <w:rPr>
          <w:rFonts w:ascii="Cambria" w:hAnsi="Cambria"/>
          <w:b/>
          <w:bCs/>
          <w:sz w:val="36"/>
          <w:szCs w:val="36"/>
          <w:lang w:val="en-US"/>
        </w:rPr>
        <w:t>MA</w:t>
      </w:r>
      <w:r w:rsidR="000773A6" w:rsidRPr="003F4BE1">
        <w:rPr>
          <w:rFonts w:ascii="Cambria" w:hAnsi="Cambria"/>
          <w:b/>
          <w:bCs/>
          <w:sz w:val="36"/>
          <w:szCs w:val="36"/>
          <w:lang w:val="en-US"/>
        </w:rPr>
        <w:t>STER IN DATA SCIENCE</w:t>
      </w:r>
    </w:p>
    <w:p w14:paraId="461A3FEE" w14:textId="77777777" w:rsidR="00490DC9" w:rsidRPr="003F4BE1" w:rsidRDefault="00490DC9" w:rsidP="00490DC9">
      <w:pPr>
        <w:jc w:val="center"/>
        <w:rPr>
          <w:rFonts w:ascii="Cambria" w:hAnsi="Cambria"/>
          <w:b/>
          <w:bCs/>
          <w:sz w:val="36"/>
          <w:szCs w:val="36"/>
          <w:lang w:val="en-US"/>
        </w:rPr>
      </w:pPr>
    </w:p>
    <w:p w14:paraId="78137A41" w14:textId="1E269570" w:rsidR="00490DC9" w:rsidRPr="003F4BE1" w:rsidRDefault="00490DC9" w:rsidP="00490DC9">
      <w:pPr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3F4BE1">
        <w:rPr>
          <w:rFonts w:ascii="Cambria" w:hAnsi="Cambria"/>
          <w:b/>
          <w:bCs/>
          <w:sz w:val="28"/>
          <w:szCs w:val="28"/>
          <w:lang w:val="en-US"/>
        </w:rPr>
        <w:t>REPORT #</w:t>
      </w:r>
      <w:r w:rsidR="00D94924" w:rsidRPr="003F4BE1">
        <w:rPr>
          <w:rFonts w:ascii="Cambria" w:hAnsi="Cambria"/>
          <w:b/>
          <w:bCs/>
          <w:sz w:val="28"/>
          <w:szCs w:val="28"/>
          <w:lang w:val="en-US"/>
        </w:rPr>
        <w:t>3</w:t>
      </w:r>
      <w:r w:rsidRPr="003F4BE1">
        <w:rPr>
          <w:rFonts w:ascii="Cambria" w:hAnsi="Cambria"/>
          <w:b/>
          <w:bCs/>
          <w:sz w:val="28"/>
          <w:szCs w:val="28"/>
          <w:lang w:val="en-US"/>
        </w:rPr>
        <w:t>:</w:t>
      </w:r>
    </w:p>
    <w:p w14:paraId="1E4605ED" w14:textId="671CCE19" w:rsidR="00490DC9" w:rsidRPr="00D94924" w:rsidRDefault="00D94924" w:rsidP="00490DC9">
      <w:pPr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D94924">
        <w:rPr>
          <w:rFonts w:ascii="Cambria" w:hAnsi="Cambria"/>
          <w:b/>
          <w:bCs/>
          <w:sz w:val="28"/>
          <w:szCs w:val="28"/>
          <w:lang w:val="en-US"/>
        </w:rPr>
        <w:t>Model Selection, Theoretical Framework a</w:t>
      </w:r>
      <w:r>
        <w:rPr>
          <w:rFonts w:ascii="Cambria" w:hAnsi="Cambria"/>
          <w:b/>
          <w:bCs/>
          <w:sz w:val="28"/>
          <w:szCs w:val="28"/>
          <w:lang w:val="en-US"/>
        </w:rPr>
        <w:t xml:space="preserve">nd </w:t>
      </w:r>
      <w:r w:rsidR="00852726">
        <w:rPr>
          <w:rFonts w:ascii="Cambria" w:hAnsi="Cambria"/>
          <w:b/>
          <w:bCs/>
          <w:sz w:val="28"/>
          <w:szCs w:val="28"/>
          <w:lang w:val="en-US"/>
        </w:rPr>
        <w:t>Scenario Study</w:t>
      </w:r>
    </w:p>
    <w:p w14:paraId="7F5E27BD" w14:textId="77777777" w:rsidR="00490DC9" w:rsidRPr="00D94924" w:rsidRDefault="00490DC9" w:rsidP="00490DC9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5A278B46" w14:textId="31423B8A" w:rsidR="00490DC9" w:rsidRPr="008F5053" w:rsidRDefault="00226D71" w:rsidP="00490DC9">
      <w:pPr>
        <w:jc w:val="center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Advisors</w:t>
      </w:r>
      <w:proofErr w:type="spellEnd"/>
      <w:r w:rsidR="00490DC9">
        <w:rPr>
          <w:rFonts w:ascii="Cambria" w:hAnsi="Cambria"/>
          <w:sz w:val="24"/>
          <w:szCs w:val="24"/>
        </w:rPr>
        <w:t xml:space="preserve">: </w:t>
      </w:r>
      <w:r w:rsidR="000773A6">
        <w:rPr>
          <w:rFonts w:ascii="Cambria" w:hAnsi="Cambria"/>
          <w:sz w:val="24"/>
          <w:szCs w:val="24"/>
        </w:rPr>
        <w:t>PhD</w:t>
      </w:r>
      <w:r w:rsidR="00490DC9">
        <w:rPr>
          <w:rFonts w:ascii="Cambria" w:hAnsi="Cambria"/>
          <w:sz w:val="24"/>
          <w:szCs w:val="24"/>
        </w:rPr>
        <w:t xml:space="preserve"> Jorge Arturo Pardiñas Mir</w:t>
      </w:r>
      <w:r w:rsidR="00A85088">
        <w:rPr>
          <w:rFonts w:ascii="Cambria" w:hAnsi="Cambria"/>
          <w:sz w:val="24"/>
          <w:szCs w:val="24"/>
        </w:rPr>
        <w:t xml:space="preserve">, </w:t>
      </w:r>
      <w:r w:rsidR="000773A6">
        <w:rPr>
          <w:rFonts w:ascii="Cambria" w:hAnsi="Cambria"/>
          <w:sz w:val="24"/>
          <w:szCs w:val="24"/>
        </w:rPr>
        <w:t>PhD</w:t>
      </w:r>
      <w:r w:rsidR="00A85088">
        <w:rPr>
          <w:rFonts w:ascii="Cambria" w:hAnsi="Cambria"/>
          <w:sz w:val="24"/>
          <w:szCs w:val="24"/>
        </w:rPr>
        <w:t xml:space="preserve"> </w:t>
      </w:r>
      <w:r w:rsidR="000773A6">
        <w:rPr>
          <w:rFonts w:ascii="Cambria" w:hAnsi="Cambria"/>
          <w:sz w:val="24"/>
          <w:szCs w:val="24"/>
        </w:rPr>
        <w:t>Riemann Ruiz Cruz</w:t>
      </w:r>
    </w:p>
    <w:p w14:paraId="3A16E1F5" w14:textId="0C48905A" w:rsidR="00490DC9" w:rsidRPr="003F4BE1" w:rsidRDefault="00490DC9" w:rsidP="00490DC9">
      <w:pPr>
        <w:jc w:val="center"/>
        <w:rPr>
          <w:rFonts w:ascii="Cambria" w:hAnsi="Cambria"/>
          <w:sz w:val="24"/>
          <w:szCs w:val="24"/>
          <w:lang w:val="en-US"/>
        </w:rPr>
      </w:pPr>
      <w:r w:rsidRPr="003F4BE1">
        <w:rPr>
          <w:rFonts w:ascii="Cambria" w:hAnsi="Cambria"/>
          <w:sz w:val="24"/>
          <w:szCs w:val="24"/>
          <w:lang w:val="en-US"/>
        </w:rPr>
        <w:t>Present</w:t>
      </w:r>
      <w:r w:rsidR="000773A6" w:rsidRPr="003F4BE1">
        <w:rPr>
          <w:rFonts w:ascii="Cambria" w:hAnsi="Cambria"/>
          <w:sz w:val="24"/>
          <w:szCs w:val="24"/>
          <w:lang w:val="en-US"/>
        </w:rPr>
        <w:t>s</w:t>
      </w:r>
      <w:r w:rsidRPr="003F4BE1">
        <w:rPr>
          <w:rFonts w:ascii="Cambria" w:hAnsi="Cambria"/>
          <w:sz w:val="24"/>
          <w:szCs w:val="24"/>
          <w:lang w:val="en-US"/>
        </w:rPr>
        <w:t xml:space="preserve">: </w:t>
      </w:r>
      <w:r w:rsidR="00226D71">
        <w:rPr>
          <w:rFonts w:ascii="Cambria" w:hAnsi="Cambria"/>
          <w:sz w:val="24"/>
          <w:szCs w:val="24"/>
          <w:lang w:val="en-US"/>
        </w:rPr>
        <w:t>E</w:t>
      </w:r>
      <w:r w:rsidRPr="003F4BE1">
        <w:rPr>
          <w:rFonts w:ascii="Cambria" w:hAnsi="Cambria"/>
          <w:sz w:val="24"/>
          <w:szCs w:val="24"/>
          <w:lang w:val="en-US"/>
        </w:rPr>
        <w:t>ng</w:t>
      </w:r>
      <w:r w:rsidR="00CE0CAB">
        <w:rPr>
          <w:rFonts w:ascii="Cambria" w:hAnsi="Cambria"/>
          <w:sz w:val="24"/>
          <w:szCs w:val="24"/>
          <w:lang w:val="en-US"/>
        </w:rPr>
        <w:t>ineer</w:t>
      </w:r>
      <w:r w:rsidRPr="003F4BE1">
        <w:rPr>
          <w:rFonts w:ascii="Cambria" w:hAnsi="Cambria"/>
          <w:sz w:val="24"/>
          <w:szCs w:val="24"/>
          <w:lang w:val="en-US"/>
        </w:rPr>
        <w:t xml:space="preserve"> Adrián Ramos Pérez</w:t>
      </w:r>
    </w:p>
    <w:p w14:paraId="1AE75291" w14:textId="77777777" w:rsidR="00490DC9" w:rsidRPr="00836252" w:rsidRDefault="00490DC9" w:rsidP="00490DC9">
      <w:pPr>
        <w:jc w:val="center"/>
        <w:rPr>
          <w:rFonts w:ascii="Cambria" w:hAnsi="Cambria"/>
          <w:sz w:val="24"/>
          <w:szCs w:val="24"/>
          <w:lang w:val="en-US"/>
        </w:rPr>
      </w:pPr>
      <w:r w:rsidRPr="003F4BE1">
        <w:rPr>
          <w:rFonts w:ascii="Cambria" w:hAnsi="Cambria"/>
          <w:sz w:val="24"/>
          <w:szCs w:val="24"/>
          <w:lang w:val="en-US"/>
        </w:rPr>
        <w:t>adrian.ramos@iteso.mx</w:t>
      </w:r>
    </w:p>
    <w:p w14:paraId="375740FE" w14:textId="77777777" w:rsidR="00490DC9" w:rsidRPr="003F4BE1" w:rsidRDefault="00490DC9" w:rsidP="00490DC9">
      <w:pPr>
        <w:jc w:val="center"/>
        <w:rPr>
          <w:rFonts w:ascii="Cambria" w:hAnsi="Cambria"/>
          <w:lang w:val="en-US"/>
        </w:rPr>
      </w:pPr>
    </w:p>
    <w:p w14:paraId="29653295" w14:textId="024BAE1F" w:rsidR="00490DC9" w:rsidRDefault="00852726" w:rsidP="00490DC9">
      <w:pPr>
        <w:jc w:val="center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April</w:t>
      </w:r>
      <w:r w:rsidR="00490DC9" w:rsidRPr="00B95290">
        <w:rPr>
          <w:rFonts w:ascii="Cambria" w:hAnsi="Cambria"/>
          <w:lang w:val="en-US"/>
        </w:rPr>
        <w:t xml:space="preserve"> 2</w:t>
      </w:r>
      <w:r>
        <w:rPr>
          <w:rFonts w:ascii="Cambria" w:hAnsi="Cambria"/>
          <w:lang w:val="en-US"/>
        </w:rPr>
        <w:t>5</w:t>
      </w:r>
      <w:r>
        <w:rPr>
          <w:rFonts w:ascii="Cambria" w:hAnsi="Cambria"/>
          <w:vertAlign w:val="superscript"/>
          <w:lang w:val="en-US"/>
        </w:rPr>
        <w:t>t</w:t>
      </w:r>
      <w:r w:rsidR="00490DC9" w:rsidRPr="00B95290">
        <w:rPr>
          <w:rFonts w:ascii="Cambria" w:hAnsi="Cambria"/>
          <w:vertAlign w:val="superscript"/>
          <w:lang w:val="en-US"/>
        </w:rPr>
        <w:t>h</w:t>
      </w:r>
      <w:r w:rsidR="00490DC9" w:rsidRPr="00B95290">
        <w:rPr>
          <w:rFonts w:ascii="Cambria" w:hAnsi="Cambria"/>
          <w:lang w:val="en-US"/>
        </w:rPr>
        <w:t>, 202</w:t>
      </w:r>
      <w:r>
        <w:rPr>
          <w:rFonts w:ascii="Cambria" w:hAnsi="Cambria"/>
          <w:lang w:val="en-US"/>
        </w:rPr>
        <w:t>2</w:t>
      </w:r>
    </w:p>
    <w:p w14:paraId="3A258688" w14:textId="4CA6E93F" w:rsidR="00490DC9" w:rsidRDefault="00490DC9" w:rsidP="00490DC9">
      <w:pPr>
        <w:jc w:val="center"/>
        <w:rPr>
          <w:rFonts w:ascii="Cambria" w:hAnsi="Cambria"/>
          <w:lang w:val="en-US"/>
        </w:rPr>
      </w:pPr>
    </w:p>
    <w:p w14:paraId="3A4EE78F" w14:textId="00163258" w:rsidR="00490DC9" w:rsidRDefault="00490DC9" w:rsidP="00490DC9">
      <w:pPr>
        <w:jc w:val="center"/>
        <w:rPr>
          <w:rFonts w:ascii="Cambria" w:hAnsi="Cambria"/>
          <w:lang w:val="en-US"/>
        </w:rPr>
      </w:pPr>
    </w:p>
    <w:p w14:paraId="6E9601D4" w14:textId="0BD11423" w:rsidR="00490DC9" w:rsidRDefault="00490DC9" w:rsidP="00490DC9">
      <w:pPr>
        <w:jc w:val="center"/>
        <w:rPr>
          <w:rFonts w:ascii="Cambria" w:hAnsi="Cambria"/>
          <w:lang w:val="en-US"/>
        </w:rPr>
      </w:pPr>
    </w:p>
    <w:p w14:paraId="6EFE360A" w14:textId="296C07BC" w:rsidR="00490DC9" w:rsidRDefault="00490DC9" w:rsidP="00490DC9">
      <w:pPr>
        <w:jc w:val="center"/>
        <w:rPr>
          <w:rFonts w:ascii="Cambria" w:hAnsi="Cambria"/>
          <w:lang w:val="en-US"/>
        </w:rPr>
      </w:pPr>
    </w:p>
    <w:p w14:paraId="30717291" w14:textId="0B44F228" w:rsidR="00490DC9" w:rsidRDefault="00490DC9" w:rsidP="00490DC9">
      <w:pPr>
        <w:jc w:val="center"/>
        <w:rPr>
          <w:rFonts w:ascii="Cambria" w:hAnsi="Cambria"/>
          <w:lang w:val="en-US"/>
        </w:rPr>
      </w:pPr>
    </w:p>
    <w:p w14:paraId="6F0A94F6" w14:textId="77777777" w:rsidR="00490DC9" w:rsidRPr="00B95290" w:rsidRDefault="00490DC9" w:rsidP="00490DC9">
      <w:pPr>
        <w:jc w:val="center"/>
        <w:rPr>
          <w:rFonts w:ascii="Cambria" w:hAnsi="Cambria"/>
          <w:lang w:val="en-US"/>
        </w:rPr>
      </w:pPr>
    </w:p>
    <w:p w14:paraId="2AA09749" w14:textId="77777777" w:rsidR="00E34EF2" w:rsidRPr="00B95290" w:rsidRDefault="00E34EF2" w:rsidP="00E34EF2">
      <w:pPr>
        <w:rPr>
          <w:lang w:val="en-US"/>
        </w:rPr>
      </w:pPr>
    </w:p>
    <w:p w14:paraId="6DD89C11" w14:textId="78DA8040" w:rsidR="00E34EF2" w:rsidRPr="00541640" w:rsidRDefault="00836252" w:rsidP="00E34EF2">
      <w:pPr>
        <w:pStyle w:val="TtuloIntro"/>
        <w:rPr>
          <w:rFonts w:ascii="Times New Roman" w:hAnsi="Times New Roman" w:cs="Times New Roman"/>
        </w:rPr>
      </w:pPr>
      <w:r w:rsidRPr="00541640">
        <w:rPr>
          <w:rFonts w:ascii="Times New Roman" w:hAnsi="Times New Roman" w:cs="Times New Roman"/>
        </w:rPr>
        <w:lastRenderedPageBreak/>
        <w:t>CONTENT TABLE</w:t>
      </w:r>
    </w:p>
    <w:p w14:paraId="29E81C22" w14:textId="77777777" w:rsidR="00E34EF2" w:rsidRPr="00541640" w:rsidRDefault="00E34EF2" w:rsidP="00E34EF2">
      <w:pPr>
        <w:rPr>
          <w:rFonts w:ascii="Times New Roman" w:hAnsi="Times New Roman" w:cs="Times New Roman"/>
        </w:rPr>
      </w:pPr>
    </w:p>
    <w:p w14:paraId="659BCBD3" w14:textId="0C75CC79" w:rsidR="00541640" w:rsidRDefault="00E34EF2">
      <w:pPr>
        <w:pStyle w:val="TD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ja-JP"/>
        </w:rPr>
      </w:pPr>
      <w:r w:rsidRPr="00541640">
        <w:rPr>
          <w:rFonts w:ascii="Times New Roman" w:hAnsi="Times New Roman" w:cs="Times New Roman"/>
          <w:sz w:val="24"/>
          <w:szCs w:val="24"/>
        </w:rPr>
        <w:fldChar w:fldCharType="begin"/>
      </w:r>
      <w:r w:rsidRPr="00541640">
        <w:rPr>
          <w:rFonts w:ascii="Times New Roman" w:hAnsi="Times New Roman" w:cs="Times New Roman"/>
          <w:sz w:val="24"/>
          <w:szCs w:val="24"/>
        </w:rPr>
        <w:instrText xml:space="preserve"> TOC \o "1-4" \h \z \u </w:instrText>
      </w:r>
      <w:r w:rsidRPr="00541640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03639604" w:history="1">
        <w:r w:rsidR="00541640" w:rsidRPr="00B27722">
          <w:rPr>
            <w:rStyle w:val="Hipervnculo"/>
            <w:rFonts w:ascii="Times New Roman" w:hAnsi="Times New Roman" w:cs="Times New Roman"/>
            <w:noProof/>
            <w:lang w:val="en-US"/>
          </w:rPr>
          <w:t>Description of the model</w:t>
        </w:r>
        <w:r w:rsidR="00541640">
          <w:rPr>
            <w:noProof/>
            <w:webHidden/>
          </w:rPr>
          <w:tab/>
        </w:r>
        <w:r w:rsidR="00541640">
          <w:rPr>
            <w:noProof/>
            <w:webHidden/>
          </w:rPr>
          <w:fldChar w:fldCharType="begin"/>
        </w:r>
        <w:r w:rsidR="00541640">
          <w:rPr>
            <w:noProof/>
            <w:webHidden/>
          </w:rPr>
          <w:instrText xml:space="preserve"> PAGEREF _Toc103639604 \h </w:instrText>
        </w:r>
        <w:r w:rsidR="00541640">
          <w:rPr>
            <w:noProof/>
            <w:webHidden/>
          </w:rPr>
        </w:r>
        <w:r w:rsidR="00541640">
          <w:rPr>
            <w:noProof/>
            <w:webHidden/>
          </w:rPr>
          <w:fldChar w:fldCharType="separate"/>
        </w:r>
        <w:r w:rsidR="00541640">
          <w:rPr>
            <w:noProof/>
            <w:webHidden/>
          </w:rPr>
          <w:t>3</w:t>
        </w:r>
        <w:r w:rsidR="00541640">
          <w:rPr>
            <w:noProof/>
            <w:webHidden/>
          </w:rPr>
          <w:fldChar w:fldCharType="end"/>
        </w:r>
      </w:hyperlink>
    </w:p>
    <w:p w14:paraId="24E75624" w14:textId="1FD00FDB" w:rsidR="00541640" w:rsidRDefault="00541640">
      <w:pPr>
        <w:pStyle w:val="TD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103639605" w:history="1">
        <w:r w:rsidRPr="00B27722">
          <w:rPr>
            <w:rStyle w:val="Hipervnculo"/>
            <w:rFonts w:ascii="Times New Roman" w:hAnsi="Times New Roman" w:cs="Times New Roman"/>
            <w:noProof/>
            <w:lang w:val="en-US"/>
          </w:rPr>
          <w:t>Cost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E0598D" w14:textId="11099AA8" w:rsidR="00541640" w:rsidRDefault="00541640">
      <w:pPr>
        <w:pStyle w:val="TD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103639606" w:history="1">
        <w:r w:rsidRPr="00B27722">
          <w:rPr>
            <w:rStyle w:val="Hipervnculo"/>
            <w:rFonts w:ascii="Times New Roman" w:hAnsi="Times New Roman" w:cs="Times New Roman"/>
            <w:noProof/>
            <w:lang w:val="en-US"/>
          </w:rPr>
          <w:t>Learning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D85217" w14:textId="6B3D175D" w:rsidR="00541640" w:rsidRDefault="00541640">
      <w:pPr>
        <w:pStyle w:val="TD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103639607" w:history="1">
        <w:r w:rsidRPr="00B27722">
          <w:rPr>
            <w:rStyle w:val="Hipervnculo"/>
            <w:rFonts w:ascii="Times New Roman" w:hAnsi="Times New Roman" w:cs="Times New Roman"/>
            <w:noProof/>
            <w:lang w:val="en-US"/>
          </w:rPr>
          <w:t>Experiment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D1E3FF" w14:textId="0D4B997D" w:rsidR="00541640" w:rsidRDefault="00541640">
      <w:pPr>
        <w:pStyle w:val="TD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ja-JP"/>
        </w:rPr>
      </w:pPr>
      <w:hyperlink w:anchor="_Toc103639608" w:history="1">
        <w:r w:rsidRPr="00B27722">
          <w:rPr>
            <w:rStyle w:val="Hipervnculo"/>
            <w:rFonts w:ascii="Times New Roman" w:hAnsi="Times New Roman" w:cs="Times New Roman"/>
            <w:noProof/>
            <w:lang w:val="en-US"/>
          </w:rPr>
          <w:t>Preliminary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24647C" w14:textId="4AE62245" w:rsidR="00541640" w:rsidRDefault="00541640">
      <w:pPr>
        <w:pStyle w:val="TD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ja-JP"/>
        </w:rPr>
      </w:pPr>
      <w:hyperlink w:anchor="_Toc103639609" w:history="1">
        <w:r w:rsidRPr="00B27722">
          <w:rPr>
            <w:rStyle w:val="Hipervnculo"/>
            <w:rFonts w:ascii="Times New Roman" w:hAnsi="Times New Roman" w:cs="Times New Roman"/>
            <w:noProof/>
            <w:lang w:val="en-US"/>
          </w:rPr>
          <w:t>Partial 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2FC163" w14:textId="107AFB22" w:rsidR="00541640" w:rsidRDefault="00541640">
      <w:pPr>
        <w:pStyle w:val="TD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ja-JP"/>
        </w:rPr>
      </w:pPr>
      <w:hyperlink w:anchor="_Toc103639610" w:history="1">
        <w:r w:rsidRPr="00B27722">
          <w:rPr>
            <w:rStyle w:val="Hipervnculo"/>
            <w:rFonts w:ascii="Times New Roman" w:hAnsi="Times New Roman" w:cs="Times New Roman"/>
            <w:noProof/>
          </w:rPr>
          <w:t>Next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1AD2BA" w14:textId="28181923" w:rsidR="00541640" w:rsidRDefault="00541640">
      <w:pPr>
        <w:pStyle w:val="TD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ja-JP"/>
        </w:rPr>
      </w:pPr>
      <w:hyperlink w:anchor="_Toc103639611" w:history="1">
        <w:r w:rsidRPr="00B27722">
          <w:rPr>
            <w:rStyle w:val="Hipervnculo"/>
            <w:rFonts w:ascii="Times New Roman" w:hAnsi="Times New Roman" w:cs="Times New Roman"/>
            <w:noProof/>
            <w:lang w:val="en-US"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EE940B" w14:textId="1412E24B" w:rsidR="0076146E" w:rsidRPr="00541640" w:rsidRDefault="00E34EF2" w:rsidP="00E34EF2">
      <w:pPr>
        <w:rPr>
          <w:rFonts w:ascii="Times New Roman" w:hAnsi="Times New Roman" w:cs="Times New Roman"/>
          <w:sz w:val="24"/>
          <w:szCs w:val="24"/>
        </w:rPr>
      </w:pPr>
      <w:r w:rsidRPr="0054164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A46EF82" w14:textId="7BBA0230" w:rsidR="00E34EF2" w:rsidRDefault="00E34EF2" w:rsidP="00E34EF2"/>
    <w:p w14:paraId="29F2F5FB" w14:textId="0D999BAE" w:rsidR="00E34EF2" w:rsidRDefault="00E34EF2" w:rsidP="00E34EF2"/>
    <w:p w14:paraId="58F614B6" w14:textId="491D1567" w:rsidR="00E34EF2" w:rsidRDefault="00E34EF2" w:rsidP="00E34EF2"/>
    <w:p w14:paraId="7BCAE396" w14:textId="4F085CB7" w:rsidR="00E34EF2" w:rsidRDefault="00E34EF2" w:rsidP="00E34EF2"/>
    <w:p w14:paraId="0ED9A6A2" w14:textId="02D2E793" w:rsidR="00E34EF2" w:rsidRDefault="00E34EF2" w:rsidP="00E34EF2"/>
    <w:p w14:paraId="700AA414" w14:textId="50BB144C" w:rsidR="00E34EF2" w:rsidRDefault="00E34EF2" w:rsidP="00E34EF2"/>
    <w:p w14:paraId="340677DC" w14:textId="5F1080F7" w:rsidR="00E34EF2" w:rsidRDefault="00E34EF2" w:rsidP="00E34EF2"/>
    <w:p w14:paraId="1730733A" w14:textId="43B5AA0D" w:rsidR="00E34EF2" w:rsidRDefault="00E34EF2" w:rsidP="00E34EF2"/>
    <w:p w14:paraId="2B499289" w14:textId="157A1F2A" w:rsidR="00E34EF2" w:rsidRDefault="00E34EF2" w:rsidP="00E34EF2"/>
    <w:p w14:paraId="090A38D2" w14:textId="7C361C24" w:rsidR="00E34EF2" w:rsidRDefault="00E34EF2" w:rsidP="00E34EF2"/>
    <w:p w14:paraId="42E28059" w14:textId="4959EE12" w:rsidR="00E34EF2" w:rsidRDefault="00E34EF2" w:rsidP="00E34EF2"/>
    <w:p w14:paraId="1A0F114B" w14:textId="249967D9" w:rsidR="00E34EF2" w:rsidRDefault="00E34EF2" w:rsidP="00E34EF2"/>
    <w:p w14:paraId="2C31B152" w14:textId="3196BA10" w:rsidR="00E34EF2" w:rsidRDefault="00E34EF2" w:rsidP="00E34EF2"/>
    <w:p w14:paraId="7E6CBD31" w14:textId="6E5E2460" w:rsidR="00E34EF2" w:rsidRDefault="00E34EF2" w:rsidP="00E34EF2"/>
    <w:p w14:paraId="2CA66732" w14:textId="0B052DE6" w:rsidR="00E34EF2" w:rsidRDefault="00E34EF2" w:rsidP="00E34EF2"/>
    <w:p w14:paraId="60BE8800" w14:textId="10B9E97E" w:rsidR="00E34EF2" w:rsidRDefault="00E34EF2" w:rsidP="00E34EF2">
      <w:pPr>
        <w:rPr>
          <w:rFonts w:ascii="Times New Roman" w:hAnsi="Times New Roman" w:cs="Times New Roman"/>
        </w:rPr>
      </w:pPr>
    </w:p>
    <w:p w14:paraId="473F4F01" w14:textId="239FB527" w:rsidR="0045615D" w:rsidRDefault="0045615D" w:rsidP="00E34EF2">
      <w:pPr>
        <w:rPr>
          <w:rFonts w:ascii="Times New Roman" w:hAnsi="Times New Roman" w:cs="Times New Roman"/>
        </w:rPr>
      </w:pPr>
    </w:p>
    <w:p w14:paraId="40F56692" w14:textId="1BFC08FC" w:rsidR="00714FC9" w:rsidRDefault="00714FC9" w:rsidP="00E34EF2">
      <w:pPr>
        <w:rPr>
          <w:rFonts w:ascii="Times New Roman" w:hAnsi="Times New Roman" w:cs="Times New Roman"/>
        </w:rPr>
      </w:pPr>
    </w:p>
    <w:p w14:paraId="2EF15A14" w14:textId="77777777" w:rsidR="00714FC9" w:rsidRPr="00B7165C" w:rsidRDefault="00714FC9" w:rsidP="00E34EF2">
      <w:pPr>
        <w:rPr>
          <w:rFonts w:ascii="Times New Roman" w:hAnsi="Times New Roman" w:cs="Times New Roman"/>
        </w:rPr>
      </w:pPr>
    </w:p>
    <w:p w14:paraId="53B26241" w14:textId="3F6D58B7" w:rsidR="0076146E" w:rsidRPr="00B129E8" w:rsidRDefault="00836252" w:rsidP="00937632">
      <w:pPr>
        <w:pStyle w:val="Ttulo1"/>
        <w:rPr>
          <w:rFonts w:ascii="Times New Roman" w:hAnsi="Times New Roman" w:cs="Times New Roman"/>
          <w:lang w:val="en-US"/>
        </w:rPr>
      </w:pPr>
      <w:bookmarkStart w:id="0" w:name="_Toc103639604"/>
      <w:r w:rsidRPr="00B129E8">
        <w:rPr>
          <w:rFonts w:ascii="Times New Roman" w:hAnsi="Times New Roman" w:cs="Times New Roman"/>
          <w:lang w:val="en-US"/>
        </w:rPr>
        <w:lastRenderedPageBreak/>
        <w:t>Description of</w:t>
      </w:r>
      <w:r w:rsidR="00EA67FA" w:rsidRPr="00B129E8">
        <w:rPr>
          <w:rFonts w:ascii="Times New Roman" w:hAnsi="Times New Roman" w:cs="Times New Roman"/>
          <w:lang w:val="en-US"/>
        </w:rPr>
        <w:t xml:space="preserve"> the model</w:t>
      </w:r>
      <w:bookmarkEnd w:id="0"/>
    </w:p>
    <w:p w14:paraId="7C9572F9" w14:textId="77777777" w:rsidR="00996E3E" w:rsidRPr="00714FC9" w:rsidRDefault="00996E3E" w:rsidP="00996E3E">
      <w:pPr>
        <w:rPr>
          <w:rFonts w:ascii="Times New Roman" w:hAnsi="Times New Roman" w:cs="Times New Roman"/>
          <w:lang w:val="en-US"/>
        </w:rPr>
      </w:pPr>
    </w:p>
    <w:p w14:paraId="694BBEB8" w14:textId="62A4F87E" w:rsidR="00BF6CFE" w:rsidRDefault="00B129E8" w:rsidP="00996E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4FC9">
        <w:rPr>
          <w:rFonts w:ascii="Times New Roman" w:hAnsi="Times New Roman" w:cs="Times New Roman"/>
          <w:sz w:val="24"/>
          <w:szCs w:val="24"/>
          <w:lang w:val="en-US"/>
        </w:rPr>
        <w:t xml:space="preserve">The proposed model </w:t>
      </w:r>
      <w:r w:rsidR="00BF6CFE">
        <w:rPr>
          <w:rFonts w:ascii="Times New Roman" w:hAnsi="Times New Roman" w:cs="Times New Roman"/>
          <w:sz w:val="24"/>
          <w:szCs w:val="24"/>
          <w:lang w:val="en-US"/>
        </w:rPr>
        <w:t xml:space="preserve">is a </w:t>
      </w:r>
      <w:r w:rsidR="000C4D3D" w:rsidRPr="00714FC9">
        <w:rPr>
          <w:rFonts w:ascii="Times New Roman" w:hAnsi="Times New Roman" w:cs="Times New Roman"/>
          <w:sz w:val="24"/>
          <w:szCs w:val="24"/>
          <w:lang w:val="en-US"/>
        </w:rPr>
        <w:t>Time Delay Neural Network</w:t>
      </w:r>
      <w:r w:rsidR="00BF6CFE">
        <w:rPr>
          <w:rFonts w:ascii="Times New Roman" w:hAnsi="Times New Roman" w:cs="Times New Roman"/>
          <w:sz w:val="24"/>
          <w:szCs w:val="24"/>
          <w:lang w:val="en-US"/>
        </w:rPr>
        <w:t xml:space="preserve"> which </w:t>
      </w:r>
      <w:r w:rsidR="00BF6CFE" w:rsidRPr="00714FC9">
        <w:rPr>
          <w:rFonts w:ascii="Times New Roman" w:hAnsi="Times New Roman" w:cs="Times New Roman"/>
          <w:sz w:val="24"/>
          <w:szCs w:val="24"/>
          <w:lang w:val="en-US"/>
        </w:rPr>
        <w:t>consists of a</w:t>
      </w:r>
      <w:r w:rsidR="00BF6C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076D">
        <w:rPr>
          <w:rFonts w:ascii="Times New Roman" w:hAnsi="Times New Roman" w:cs="Times New Roman"/>
          <w:sz w:val="24"/>
          <w:szCs w:val="24"/>
          <w:lang w:val="en-US"/>
        </w:rPr>
        <w:t>dense neural network wh</w:t>
      </w:r>
      <w:r w:rsidR="00410692">
        <w:rPr>
          <w:rFonts w:ascii="Times New Roman" w:hAnsi="Times New Roman" w:cs="Times New Roman"/>
          <w:sz w:val="24"/>
          <w:szCs w:val="24"/>
          <w:lang w:val="en-US"/>
        </w:rPr>
        <w:t xml:space="preserve">ose </w:t>
      </w:r>
      <w:r w:rsidR="0052076D">
        <w:rPr>
          <w:rFonts w:ascii="Times New Roman" w:hAnsi="Times New Roman" w:cs="Times New Roman"/>
          <w:sz w:val="24"/>
          <w:szCs w:val="24"/>
          <w:lang w:val="en-US"/>
        </w:rPr>
        <w:t xml:space="preserve">input is a signal delayed </w:t>
      </w:r>
      <w:r w:rsidR="005B6E20">
        <w:rPr>
          <w:rFonts w:ascii="Times New Roman" w:hAnsi="Times New Roman" w:cs="Times New Roman"/>
          <w:sz w:val="24"/>
          <w:szCs w:val="24"/>
          <w:lang w:val="en-US"/>
        </w:rPr>
        <w:t>n number of lags.</w:t>
      </w:r>
    </w:p>
    <w:p w14:paraId="541F6BFB" w14:textId="588E20B2" w:rsidR="005B6E20" w:rsidRDefault="005B6E20" w:rsidP="00996E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problem we aim to solve</w:t>
      </w:r>
      <w:r w:rsidR="00C46472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input </w:t>
      </w:r>
      <w:r w:rsidR="00250F0D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410692">
        <w:rPr>
          <w:rFonts w:ascii="Times New Roman" w:hAnsi="Times New Roman" w:cs="Times New Roman"/>
          <w:sz w:val="24"/>
          <w:szCs w:val="24"/>
          <w:lang w:val="en-US"/>
        </w:rPr>
        <w:t xml:space="preserve">a matrix containing </w:t>
      </w:r>
      <w:r w:rsidR="00E41955">
        <w:rPr>
          <w:rFonts w:ascii="Times New Roman" w:hAnsi="Times New Roman" w:cs="Times New Roman"/>
          <w:sz w:val="24"/>
          <w:szCs w:val="24"/>
          <w:lang w:val="en-US"/>
        </w:rPr>
        <w:t xml:space="preserve">several delays of </w:t>
      </w:r>
      <w:r w:rsidR="00C46472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419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0F0D">
        <w:rPr>
          <w:rFonts w:ascii="Times New Roman" w:hAnsi="Times New Roman" w:cs="Times New Roman"/>
          <w:sz w:val="24"/>
          <w:szCs w:val="24"/>
          <w:lang w:val="en-US"/>
        </w:rPr>
        <w:t>speech signal</w:t>
      </w:r>
      <w:r w:rsidR="00C464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1955">
        <w:rPr>
          <w:rFonts w:ascii="Times New Roman" w:hAnsi="Times New Roman" w:cs="Times New Roman"/>
          <w:sz w:val="24"/>
          <w:szCs w:val="24"/>
          <w:lang w:val="en-US"/>
        </w:rPr>
        <w:t xml:space="preserve">convolved </w:t>
      </w:r>
      <w:r w:rsidR="00250F0D">
        <w:rPr>
          <w:rFonts w:ascii="Times New Roman" w:hAnsi="Times New Roman" w:cs="Times New Roman"/>
          <w:sz w:val="24"/>
          <w:szCs w:val="24"/>
          <w:lang w:val="en-US"/>
        </w:rPr>
        <w:t>with the impulse response.</w:t>
      </w:r>
      <w:r w:rsidR="00E419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0F0D">
        <w:rPr>
          <w:rFonts w:ascii="Times New Roman" w:hAnsi="Times New Roman" w:cs="Times New Roman"/>
          <w:sz w:val="24"/>
          <w:szCs w:val="24"/>
          <w:lang w:val="en-US"/>
        </w:rPr>
        <w:t xml:space="preserve">The output vector Y is the original signal prior </w:t>
      </w:r>
      <w:r w:rsidR="0055717F">
        <w:rPr>
          <w:rFonts w:ascii="Times New Roman" w:hAnsi="Times New Roman" w:cs="Times New Roman"/>
          <w:sz w:val="24"/>
          <w:szCs w:val="24"/>
          <w:lang w:val="en-US"/>
        </w:rPr>
        <w:t xml:space="preserve">to have been affected by the room’s response. The neural model objective is thus </w:t>
      </w:r>
      <w:r w:rsidR="007A52CA">
        <w:rPr>
          <w:rFonts w:ascii="Times New Roman" w:hAnsi="Times New Roman" w:cs="Times New Roman"/>
          <w:sz w:val="24"/>
          <w:szCs w:val="24"/>
          <w:lang w:val="en-US"/>
        </w:rPr>
        <w:t>try to learn the room behavior and fit it to the data</w:t>
      </w:r>
      <w:r w:rsidR="00AF22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72CD02" w14:textId="77777777" w:rsidR="00410692" w:rsidRDefault="00410692" w:rsidP="00996E3E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24DC4BB" w14:textId="77777777" w:rsidR="00BF6CFE" w:rsidRDefault="00BF6CFE" w:rsidP="00BF6CFE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D76011" wp14:editId="5F46DA0D">
            <wp:extent cx="5934075" cy="2581275"/>
            <wp:effectExtent l="0" t="0" r="0" b="9525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06"/>
                    <a:stretch/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3D991" w14:textId="19CD6615" w:rsidR="00BF6CFE" w:rsidRDefault="00BF6CFE" w:rsidP="00BF6CFE">
      <w:pPr>
        <w:pStyle w:val="Descripcin"/>
        <w:jc w:val="center"/>
      </w:pPr>
      <w:r>
        <w:t xml:space="preserve">Figure </w:t>
      </w:r>
      <w:r w:rsidR="0082462E">
        <w:fldChar w:fldCharType="begin"/>
      </w:r>
      <w:r w:rsidR="0082462E">
        <w:instrText xml:space="preserve"> SEQ Figure \* ARABIC </w:instrText>
      </w:r>
      <w:r w:rsidR="0082462E">
        <w:fldChar w:fldCharType="separate"/>
      </w:r>
      <w:r>
        <w:rPr>
          <w:noProof/>
        </w:rPr>
        <w:t>1</w:t>
      </w:r>
      <w:r w:rsidR="0082462E">
        <w:rPr>
          <w:noProof/>
        </w:rPr>
        <w:fldChar w:fldCharType="end"/>
      </w:r>
      <w:r>
        <w:t xml:space="preserve">.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04491B4C" w14:textId="77777777" w:rsidR="00BF6CFE" w:rsidRPr="00BF6CFE" w:rsidRDefault="00BF6CFE" w:rsidP="00BF6CFE"/>
    <w:p w14:paraId="57F7EE2E" w14:textId="77777777" w:rsidR="00BF6CFE" w:rsidRDefault="00BF6CFE" w:rsidP="00BF6CFE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300C50" wp14:editId="54DB5B61">
            <wp:extent cx="5934075" cy="2006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27"/>
                    <a:stretch/>
                  </pic:blipFill>
                  <pic:spPr bwMode="auto">
                    <a:xfrm>
                      <a:off x="0" y="0"/>
                      <a:ext cx="593407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1AE37" w14:textId="44CEF13D" w:rsidR="00FF6E91" w:rsidRDefault="00BF6CFE" w:rsidP="00BF6CFE">
      <w:pPr>
        <w:pStyle w:val="Descripcin"/>
        <w:jc w:val="center"/>
        <w:rPr>
          <w:lang w:val="en-US"/>
        </w:rPr>
      </w:pPr>
      <w:r w:rsidRPr="00BF6CFE">
        <w:rPr>
          <w:lang w:val="en-US"/>
        </w:rPr>
        <w:t xml:space="preserve">Figure </w:t>
      </w:r>
      <w:r>
        <w:fldChar w:fldCharType="begin"/>
      </w:r>
      <w:r w:rsidRPr="00BF6CFE">
        <w:rPr>
          <w:lang w:val="en-US"/>
        </w:rPr>
        <w:instrText xml:space="preserve"> SEQ Figure \* ARABIC </w:instrText>
      </w:r>
      <w:r>
        <w:fldChar w:fldCharType="separate"/>
      </w:r>
      <w:r w:rsidRPr="00BF6CFE">
        <w:rPr>
          <w:noProof/>
          <w:lang w:val="en-US"/>
        </w:rPr>
        <w:t>2</w:t>
      </w:r>
      <w:r>
        <w:fldChar w:fldCharType="end"/>
      </w:r>
      <w:r w:rsidRPr="00BF6CFE">
        <w:rPr>
          <w:lang w:val="en-US"/>
        </w:rPr>
        <w:t xml:space="preserve">. Neural Network with proposed Time-Delay </w:t>
      </w:r>
      <w:proofErr w:type="spellStart"/>
      <w:r w:rsidRPr="00BF6CFE">
        <w:rPr>
          <w:lang w:val="en-US"/>
        </w:rPr>
        <w:t>arquitectur</w:t>
      </w:r>
      <w:r>
        <w:rPr>
          <w:lang w:val="en-US"/>
        </w:rPr>
        <w:t>e</w:t>
      </w:r>
      <w:proofErr w:type="spellEnd"/>
    </w:p>
    <w:p w14:paraId="4D8C2F5B" w14:textId="77777777" w:rsidR="006F3AAE" w:rsidRDefault="0082462E" w:rsidP="006F3AAE">
      <w:pPr>
        <w:spacing w:after="0" w:line="360" w:lineRule="auto"/>
        <w:jc w:val="center"/>
        <w:rPr>
          <w:rFonts w:ascii="Cambria" w:hAnsi="Cambria"/>
          <w:i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10</m:t>
                            </m:r>
                          </m:sub>
                        </m:sSub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11</m:t>
                            </m:r>
                          </m:sub>
                        </m:sSub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20</m:t>
                            </m:r>
                          </m:sub>
                        </m:sSub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30</m:t>
                            </m:r>
                          </m:sub>
                        </m:sSub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31</m:t>
                            </m:r>
                          </m:sub>
                        </m:sSub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32</m:t>
                            </m:r>
                          </m:sub>
                        </m:sSub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5209994F" w14:textId="554B57F8" w:rsidR="005B6E20" w:rsidRDefault="005B6E20" w:rsidP="005B6E20">
      <w:pPr>
        <w:rPr>
          <w:lang w:val="en-US"/>
        </w:rPr>
      </w:pPr>
    </w:p>
    <w:p w14:paraId="467AB0FE" w14:textId="50918F49" w:rsidR="005B6E20" w:rsidRDefault="005B6E20" w:rsidP="005B6E20">
      <w:pPr>
        <w:rPr>
          <w:lang w:val="en-US"/>
        </w:rPr>
      </w:pPr>
    </w:p>
    <w:p w14:paraId="7B32B87C" w14:textId="518C9B2C" w:rsidR="005B6E20" w:rsidRPr="005B6E20" w:rsidRDefault="005B6E20" w:rsidP="005B6E20">
      <w:pPr>
        <w:rPr>
          <w:lang w:val="en-US"/>
        </w:rPr>
      </w:pPr>
    </w:p>
    <w:p w14:paraId="1DF0FA75" w14:textId="5E7D6B75" w:rsidR="00A4225A" w:rsidRDefault="00A4225A" w:rsidP="00996E3E">
      <w:pPr>
        <w:rPr>
          <w:sz w:val="24"/>
          <w:szCs w:val="24"/>
          <w:lang w:val="en-US"/>
        </w:rPr>
      </w:pPr>
    </w:p>
    <w:p w14:paraId="186C1902" w14:textId="6F4A9639" w:rsidR="00043094" w:rsidRPr="00EF6AFF" w:rsidRDefault="00043094" w:rsidP="00043094">
      <w:pPr>
        <w:pStyle w:val="Ttulo2"/>
        <w:rPr>
          <w:rFonts w:ascii="Times New Roman" w:hAnsi="Times New Roman" w:cs="Times New Roman"/>
          <w:lang w:val="en-US"/>
        </w:rPr>
      </w:pPr>
      <w:bookmarkStart w:id="1" w:name="_Toc103639605"/>
      <w:r w:rsidRPr="00EF6AFF">
        <w:rPr>
          <w:rFonts w:ascii="Times New Roman" w:hAnsi="Times New Roman" w:cs="Times New Roman"/>
          <w:lang w:val="en-US"/>
        </w:rPr>
        <w:t>Cost Function</w:t>
      </w:r>
      <w:bookmarkEnd w:id="1"/>
    </w:p>
    <w:p w14:paraId="0C905727" w14:textId="2DDB1C30" w:rsidR="00043094" w:rsidRDefault="00043094" w:rsidP="00996E3E">
      <w:pPr>
        <w:rPr>
          <w:sz w:val="24"/>
          <w:szCs w:val="24"/>
          <w:lang w:val="en-US"/>
        </w:rPr>
      </w:pPr>
    </w:p>
    <w:p w14:paraId="49D520A6" w14:textId="73AEDB56" w:rsidR="003A642C" w:rsidRDefault="003A642C" w:rsidP="00996E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objective </w:t>
      </w:r>
      <w:r w:rsidR="000955E1">
        <w:rPr>
          <w:sz w:val="24"/>
          <w:szCs w:val="24"/>
          <w:lang w:val="en-US"/>
        </w:rPr>
        <w:t>function or cost function</w:t>
      </w:r>
      <w:r w:rsidR="000F5410">
        <w:rPr>
          <w:sz w:val="24"/>
          <w:szCs w:val="24"/>
          <w:lang w:val="en-US"/>
        </w:rPr>
        <w:t xml:space="preserve"> defines a model:</w:t>
      </w:r>
      <w:r w:rsidR="000955E1">
        <w:rPr>
          <w:sz w:val="24"/>
          <w:szCs w:val="24"/>
          <w:lang w:val="en-US"/>
        </w:rPr>
        <w:t xml:space="preserve"> is the aim of the model to minimize </w:t>
      </w:r>
      <w:r w:rsidR="000F5410">
        <w:rPr>
          <w:sz w:val="24"/>
          <w:szCs w:val="24"/>
          <w:lang w:val="en-US"/>
        </w:rPr>
        <w:t xml:space="preserve">this function and then when it reaches its minimum value, </w:t>
      </w:r>
      <w:r w:rsidR="00EF6AFF">
        <w:rPr>
          <w:sz w:val="24"/>
          <w:szCs w:val="24"/>
          <w:lang w:val="en-US"/>
        </w:rPr>
        <w:t>the neural model is considered to have already learned behavior of data to be fitted.</w:t>
      </w:r>
    </w:p>
    <w:p w14:paraId="162155E6" w14:textId="3BE1781C" w:rsidR="00EF6AFF" w:rsidRDefault="00EF6AFF" w:rsidP="00996E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a Regression pr</w:t>
      </w:r>
      <w:r w:rsidR="00242404">
        <w:rPr>
          <w:sz w:val="24"/>
          <w:szCs w:val="24"/>
          <w:lang w:val="en-US"/>
        </w:rPr>
        <w:t>oblem the cost function is the mean square error:</w:t>
      </w:r>
    </w:p>
    <w:p w14:paraId="105B7453" w14:textId="77777777" w:rsidR="00A4225A" w:rsidRPr="00EF1AE3" w:rsidRDefault="00A4225A" w:rsidP="00A4225A">
      <w:pPr>
        <w:spacing w:after="0" w:line="360" w:lineRule="auto"/>
        <w:jc w:val="center"/>
        <w:rPr>
          <w:rFonts w:ascii="Cambria" w:eastAsiaTheme="minorEastAsia" w:hAnsi="Cambr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J=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;   E=Y-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</m:sup>
          </m:sSup>
        </m:oMath>
      </m:oMathPara>
    </w:p>
    <w:p w14:paraId="6FEC31F3" w14:textId="5AECCE7E" w:rsidR="00043094" w:rsidRPr="00242404" w:rsidRDefault="00714FC9" w:rsidP="00043094">
      <w:pPr>
        <w:pStyle w:val="Ttulo2"/>
        <w:rPr>
          <w:rFonts w:ascii="Times New Roman" w:hAnsi="Times New Roman" w:cs="Times New Roman"/>
          <w:lang w:val="en-US"/>
        </w:rPr>
      </w:pPr>
      <w:bookmarkStart w:id="2" w:name="_Toc103639606"/>
      <w:r>
        <w:rPr>
          <w:rFonts w:ascii="Times New Roman" w:hAnsi="Times New Roman" w:cs="Times New Roman"/>
          <w:lang w:val="en-US"/>
        </w:rPr>
        <w:t>Learning</w:t>
      </w:r>
      <w:r w:rsidR="00043094" w:rsidRPr="00242404">
        <w:rPr>
          <w:rFonts w:ascii="Times New Roman" w:hAnsi="Times New Roman" w:cs="Times New Roman"/>
          <w:lang w:val="en-US"/>
        </w:rPr>
        <w:t xml:space="preserve"> Algorithm</w:t>
      </w:r>
      <w:bookmarkEnd w:id="2"/>
    </w:p>
    <w:p w14:paraId="53452618" w14:textId="2835749A" w:rsidR="00043094" w:rsidRDefault="00043094" w:rsidP="00043094">
      <w:pPr>
        <w:rPr>
          <w:sz w:val="24"/>
          <w:szCs w:val="24"/>
          <w:lang w:val="en-US"/>
        </w:rPr>
      </w:pPr>
    </w:p>
    <w:p w14:paraId="482C6E47" w14:textId="300FC45A" w:rsidR="00714FC9" w:rsidRDefault="00714FC9" w:rsidP="000430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Learning algorithm determines how the objective function is going to be optimized.</w:t>
      </w:r>
    </w:p>
    <w:p w14:paraId="25C70AE5" w14:textId="1D256D09" w:rsidR="004859D9" w:rsidRPr="00E720AA" w:rsidRDefault="004859D9" w:rsidP="000430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20AA">
        <w:rPr>
          <w:rFonts w:ascii="Times New Roman" w:hAnsi="Times New Roman" w:cs="Times New Roman"/>
          <w:sz w:val="24"/>
          <w:szCs w:val="24"/>
          <w:lang w:val="en-US"/>
        </w:rPr>
        <w:t>Gradient de</w:t>
      </w:r>
      <w:r w:rsidR="00E54595" w:rsidRPr="00E720AA">
        <w:rPr>
          <w:rFonts w:ascii="Times New Roman" w:hAnsi="Times New Roman" w:cs="Times New Roman"/>
          <w:sz w:val="24"/>
          <w:szCs w:val="24"/>
          <w:lang w:val="en-US"/>
        </w:rPr>
        <w:t xml:space="preserve">scent is used as the training algorithm because it is the one implemented in </w:t>
      </w:r>
      <w:proofErr w:type="spellStart"/>
      <w:r w:rsidR="00E54595" w:rsidRPr="00E720AA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="00E720AA" w:rsidRPr="00E720AA">
        <w:rPr>
          <w:rFonts w:ascii="Times New Roman" w:hAnsi="Times New Roman" w:cs="Times New Roman"/>
          <w:sz w:val="24"/>
          <w:szCs w:val="24"/>
          <w:lang w:val="en-US"/>
        </w:rPr>
        <w:t xml:space="preserve"> library for Python,</w:t>
      </w:r>
      <w:r w:rsidR="00E72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5B45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E720AA">
        <w:rPr>
          <w:rFonts w:ascii="Times New Roman" w:hAnsi="Times New Roman" w:cs="Times New Roman"/>
          <w:sz w:val="24"/>
          <w:szCs w:val="24"/>
          <w:lang w:val="en-US"/>
        </w:rPr>
        <w:t>though Leven</w:t>
      </w:r>
      <w:r w:rsidR="007A5B45">
        <w:rPr>
          <w:rFonts w:ascii="Times New Roman" w:hAnsi="Times New Roman" w:cs="Times New Roman"/>
          <w:sz w:val="24"/>
          <w:szCs w:val="24"/>
          <w:lang w:val="en-US"/>
        </w:rPr>
        <w:t xml:space="preserve">berg-Marquart has proven to be </w:t>
      </w:r>
      <w:r w:rsidR="00A64C9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A5B45">
        <w:rPr>
          <w:rFonts w:ascii="Times New Roman" w:hAnsi="Times New Roman" w:cs="Times New Roman"/>
          <w:sz w:val="24"/>
          <w:szCs w:val="24"/>
          <w:lang w:val="en-US"/>
        </w:rPr>
        <w:t>etter</w:t>
      </w:r>
      <w:r w:rsidR="00A64C93">
        <w:rPr>
          <w:rFonts w:ascii="Times New Roman" w:hAnsi="Times New Roman" w:cs="Times New Roman"/>
          <w:sz w:val="24"/>
          <w:szCs w:val="24"/>
          <w:lang w:val="en-US"/>
        </w:rPr>
        <w:t xml:space="preserve"> but </w:t>
      </w:r>
      <w:r w:rsidR="00290698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290698">
        <w:rPr>
          <w:rFonts w:ascii="Times New Roman" w:hAnsi="Times New Roman" w:cs="Times New Roman"/>
          <w:sz w:val="24"/>
          <w:szCs w:val="24"/>
          <w:lang w:val="en-US"/>
        </w:rPr>
        <w:t>extensive</w:t>
      </w:r>
      <w:r w:rsidR="00290698">
        <w:rPr>
          <w:rFonts w:ascii="Times New Roman" w:hAnsi="Times New Roman" w:cs="Times New Roman"/>
          <w:sz w:val="24"/>
          <w:szCs w:val="24"/>
          <w:lang w:val="en-US"/>
        </w:rPr>
        <w:t xml:space="preserve"> computationally.</w:t>
      </w:r>
    </w:p>
    <w:p w14:paraId="1A2BAFB8" w14:textId="150F8D84" w:rsidR="00D91709" w:rsidRPr="00E720AA" w:rsidRDefault="00D91709" w:rsidP="000430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20AA">
        <w:rPr>
          <w:rFonts w:ascii="Times New Roman" w:hAnsi="Times New Roman" w:cs="Times New Roman"/>
          <w:sz w:val="24"/>
          <w:szCs w:val="24"/>
          <w:lang w:val="en-US"/>
        </w:rPr>
        <w:t>ADAM</w:t>
      </w:r>
      <w:r w:rsidR="004859D9" w:rsidRPr="00E720AA">
        <w:rPr>
          <w:rFonts w:ascii="Times New Roman" w:hAnsi="Times New Roman" w:cs="Times New Roman"/>
          <w:sz w:val="24"/>
          <w:szCs w:val="24"/>
          <w:lang w:val="en-US"/>
        </w:rPr>
        <w:t xml:space="preserve"> or Adaptive Moment Estimation</w:t>
      </w:r>
      <w:r w:rsidR="00290698">
        <w:rPr>
          <w:rFonts w:ascii="Times New Roman" w:hAnsi="Times New Roman" w:cs="Times New Roman"/>
          <w:sz w:val="24"/>
          <w:szCs w:val="24"/>
          <w:lang w:val="en-US"/>
        </w:rPr>
        <w:t xml:space="preserve"> optimizer has been used as it is </w:t>
      </w:r>
      <w:r w:rsidR="00CB7B79">
        <w:rPr>
          <w:rFonts w:ascii="Times New Roman" w:hAnsi="Times New Roman" w:cs="Times New Roman"/>
          <w:sz w:val="24"/>
          <w:szCs w:val="24"/>
          <w:lang w:val="en-US"/>
        </w:rPr>
        <w:t>at the time the best algorithm to optimize and help descent gradient converge.</w:t>
      </w:r>
    </w:p>
    <w:p w14:paraId="2D1B6E19" w14:textId="77777777" w:rsidR="00A4225A" w:rsidRPr="004859D9" w:rsidRDefault="00A4225A" w:rsidP="00996E3E">
      <w:pPr>
        <w:rPr>
          <w:sz w:val="24"/>
          <w:szCs w:val="24"/>
          <w:lang w:val="en-US"/>
        </w:rPr>
      </w:pPr>
    </w:p>
    <w:p w14:paraId="27013A18" w14:textId="77777777" w:rsidR="0076146E" w:rsidRPr="00B129E8" w:rsidRDefault="0076146E" w:rsidP="0076146E">
      <w:pPr>
        <w:rPr>
          <w:rFonts w:ascii="Times New Roman" w:hAnsi="Times New Roman" w:cs="Times New Roman"/>
          <w:lang w:val="en-US"/>
        </w:rPr>
      </w:pPr>
    </w:p>
    <w:p w14:paraId="1E7C5145" w14:textId="04E0661F" w:rsidR="00F0473A" w:rsidRPr="00B129E8" w:rsidRDefault="00EA67FA" w:rsidP="00F0473A">
      <w:pPr>
        <w:pStyle w:val="Ttulo2"/>
        <w:rPr>
          <w:rFonts w:ascii="Times New Roman" w:hAnsi="Times New Roman" w:cs="Times New Roman"/>
          <w:sz w:val="32"/>
          <w:szCs w:val="32"/>
          <w:lang w:val="en-US"/>
        </w:rPr>
      </w:pPr>
      <w:bookmarkStart w:id="3" w:name="_Toc103639607"/>
      <w:r w:rsidRPr="00B129E8">
        <w:rPr>
          <w:rFonts w:ascii="Times New Roman" w:hAnsi="Times New Roman" w:cs="Times New Roman"/>
          <w:sz w:val="32"/>
          <w:szCs w:val="32"/>
          <w:lang w:val="en-US"/>
        </w:rPr>
        <w:t>Experiment description</w:t>
      </w:r>
      <w:bookmarkEnd w:id="3"/>
    </w:p>
    <w:p w14:paraId="5DB94155" w14:textId="77777777" w:rsidR="00F0473A" w:rsidRPr="00B129E8" w:rsidRDefault="00F0473A" w:rsidP="00F0473A">
      <w:pPr>
        <w:rPr>
          <w:lang w:val="en-US"/>
        </w:rPr>
      </w:pPr>
    </w:p>
    <w:p w14:paraId="7CFBDE1B" w14:textId="00F060D3" w:rsidR="0076146E" w:rsidRPr="00EE1439" w:rsidRDefault="00D91709" w:rsidP="007614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1439">
        <w:rPr>
          <w:rFonts w:ascii="Times New Roman" w:hAnsi="Times New Roman" w:cs="Times New Roman"/>
          <w:sz w:val="24"/>
          <w:szCs w:val="24"/>
          <w:lang w:val="en-US"/>
        </w:rPr>
        <w:t xml:space="preserve">Several runs of the model </w:t>
      </w:r>
      <w:r w:rsidR="00B5673D" w:rsidRPr="00EE1439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EE1439">
        <w:rPr>
          <w:rFonts w:ascii="Times New Roman" w:hAnsi="Times New Roman" w:cs="Times New Roman"/>
          <w:sz w:val="24"/>
          <w:szCs w:val="24"/>
          <w:lang w:val="en-US"/>
        </w:rPr>
        <w:t xml:space="preserve"> been performed, running the model while varying input matrix of lags </w:t>
      </w:r>
      <w:r w:rsidR="00CB7B79" w:rsidRPr="00EE143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EE1439">
        <w:rPr>
          <w:rFonts w:ascii="Times New Roman" w:hAnsi="Times New Roman" w:cs="Times New Roman"/>
          <w:sz w:val="24"/>
          <w:szCs w:val="24"/>
          <w:lang w:val="en-US"/>
        </w:rPr>
        <w:t xml:space="preserve"> the structure of the network adding layers and varying number of neurons per hidden layer</w:t>
      </w:r>
      <w:r w:rsidR="005B6E20" w:rsidRPr="00EE14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915116" w14:textId="5F892B99" w:rsidR="005B6E20" w:rsidRDefault="005B6E20" w:rsidP="0076146E">
      <w:pPr>
        <w:rPr>
          <w:rFonts w:ascii="Times New Roman" w:hAnsi="Times New Roman" w:cs="Times New Roman"/>
          <w:lang w:val="en-US"/>
        </w:rPr>
      </w:pPr>
    </w:p>
    <w:p w14:paraId="2C5A6BBE" w14:textId="77777777" w:rsidR="00AF2211" w:rsidRPr="00D91709" w:rsidRDefault="00AF2211" w:rsidP="0076146E">
      <w:pPr>
        <w:rPr>
          <w:rFonts w:ascii="Times New Roman" w:hAnsi="Times New Roman" w:cs="Times New Roman"/>
          <w:lang w:val="en-US"/>
        </w:rPr>
      </w:pPr>
    </w:p>
    <w:p w14:paraId="6584B2D5" w14:textId="14C3F18F" w:rsidR="0076146E" w:rsidRPr="00094D6E" w:rsidRDefault="00D91709" w:rsidP="001D77EC">
      <w:pPr>
        <w:pStyle w:val="Ttulo1"/>
        <w:rPr>
          <w:rFonts w:ascii="Times New Roman" w:hAnsi="Times New Roman" w:cs="Times New Roman"/>
          <w:lang w:val="en-US"/>
        </w:rPr>
      </w:pPr>
      <w:bookmarkStart w:id="4" w:name="_Toc103639608"/>
      <w:r w:rsidRPr="00094D6E">
        <w:rPr>
          <w:rFonts w:ascii="Times New Roman" w:hAnsi="Times New Roman" w:cs="Times New Roman"/>
          <w:lang w:val="en-US"/>
        </w:rPr>
        <w:lastRenderedPageBreak/>
        <w:t>Preliminary</w:t>
      </w:r>
      <w:r w:rsidR="001D77EC" w:rsidRPr="00094D6E">
        <w:rPr>
          <w:rFonts w:ascii="Times New Roman" w:hAnsi="Times New Roman" w:cs="Times New Roman"/>
          <w:lang w:val="en-US"/>
        </w:rPr>
        <w:t xml:space="preserve"> Results</w:t>
      </w:r>
      <w:bookmarkEnd w:id="4"/>
    </w:p>
    <w:p w14:paraId="2ECD8D7E" w14:textId="77777777" w:rsidR="0076146E" w:rsidRPr="00094D6E" w:rsidRDefault="0076146E" w:rsidP="0076146E">
      <w:pPr>
        <w:rPr>
          <w:rFonts w:ascii="Times New Roman" w:hAnsi="Times New Roman" w:cs="Times New Roman"/>
          <w:lang w:val="en-US"/>
        </w:rPr>
      </w:pPr>
    </w:p>
    <w:p w14:paraId="1EB9D4C5" w14:textId="5DF447A5" w:rsidR="0076146E" w:rsidRPr="00EE1439" w:rsidRDefault="00B20FE3" w:rsidP="007614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143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7198C" w:rsidRPr="00EE1439">
        <w:rPr>
          <w:rFonts w:ascii="Times New Roman" w:hAnsi="Times New Roman" w:cs="Times New Roman"/>
          <w:sz w:val="24"/>
          <w:szCs w:val="24"/>
          <w:lang w:val="en-US"/>
        </w:rPr>
        <w:t xml:space="preserve">everal </w:t>
      </w:r>
      <w:r w:rsidR="00127102" w:rsidRPr="00EE1439">
        <w:rPr>
          <w:rFonts w:ascii="Times New Roman" w:hAnsi="Times New Roman" w:cs="Times New Roman"/>
          <w:sz w:val="24"/>
          <w:szCs w:val="24"/>
          <w:lang w:val="en-US"/>
        </w:rPr>
        <w:t xml:space="preserve">runs of the </w:t>
      </w:r>
      <w:r w:rsidRPr="00EE1439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B7198C" w:rsidRPr="00EE14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851" w:rsidRPr="00EE1439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B7198C" w:rsidRPr="00EE1439">
        <w:rPr>
          <w:rFonts w:ascii="Times New Roman" w:hAnsi="Times New Roman" w:cs="Times New Roman"/>
          <w:sz w:val="24"/>
          <w:szCs w:val="24"/>
          <w:lang w:val="en-US"/>
        </w:rPr>
        <w:t xml:space="preserve"> been performed</w:t>
      </w:r>
      <w:r w:rsidRPr="00EE143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7198C" w:rsidRPr="00EE1439">
        <w:rPr>
          <w:rFonts w:ascii="Times New Roman" w:hAnsi="Times New Roman" w:cs="Times New Roman"/>
          <w:sz w:val="24"/>
          <w:szCs w:val="24"/>
          <w:lang w:val="en-US"/>
        </w:rPr>
        <w:t xml:space="preserve"> running the </w:t>
      </w:r>
      <w:r w:rsidR="00CD66AC" w:rsidRPr="00EE1439">
        <w:rPr>
          <w:rFonts w:ascii="Times New Roman" w:hAnsi="Times New Roman" w:cs="Times New Roman"/>
          <w:sz w:val="24"/>
          <w:szCs w:val="24"/>
          <w:lang w:val="en-US"/>
        </w:rPr>
        <w:t xml:space="preserve">model while varying input matrix of lags </w:t>
      </w:r>
      <w:r w:rsidR="00483EDE" w:rsidRPr="00EE143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CD66AC" w:rsidRPr="00EE1439">
        <w:rPr>
          <w:rFonts w:ascii="Times New Roman" w:hAnsi="Times New Roman" w:cs="Times New Roman"/>
          <w:sz w:val="24"/>
          <w:szCs w:val="24"/>
          <w:lang w:val="en-US"/>
        </w:rPr>
        <w:t xml:space="preserve"> the structure of the </w:t>
      </w:r>
      <w:r w:rsidRPr="00EE143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91709" w:rsidRPr="00EE1439">
        <w:rPr>
          <w:rFonts w:ascii="Times New Roman" w:hAnsi="Times New Roman" w:cs="Times New Roman"/>
          <w:sz w:val="24"/>
          <w:szCs w:val="24"/>
          <w:lang w:val="en-US"/>
        </w:rPr>
        <w:t>etwork adding layers and varying number of neurons per hidden layer.</w:t>
      </w:r>
      <w:r w:rsidR="00E20851" w:rsidRPr="00EE1439">
        <w:rPr>
          <w:rFonts w:ascii="Times New Roman" w:hAnsi="Times New Roman" w:cs="Times New Roman"/>
          <w:sz w:val="24"/>
          <w:szCs w:val="24"/>
          <w:lang w:val="en-US"/>
        </w:rPr>
        <w:t xml:space="preserve"> A not</w:t>
      </w:r>
      <w:r w:rsidR="00605973" w:rsidRPr="00EE1439">
        <w:rPr>
          <w:rFonts w:ascii="Times New Roman" w:hAnsi="Times New Roman" w:cs="Times New Roman"/>
          <w:sz w:val="24"/>
          <w:szCs w:val="24"/>
          <w:lang w:val="en-US"/>
        </w:rPr>
        <w:t>iceable</w:t>
      </w:r>
      <w:r w:rsidR="00E20851" w:rsidRPr="00EE1439">
        <w:rPr>
          <w:rFonts w:ascii="Times New Roman" w:hAnsi="Times New Roman" w:cs="Times New Roman"/>
          <w:sz w:val="24"/>
          <w:szCs w:val="24"/>
          <w:lang w:val="en-US"/>
        </w:rPr>
        <w:t xml:space="preserve"> difference can be </w:t>
      </w:r>
      <w:r w:rsidR="00605973" w:rsidRPr="00EE1439">
        <w:rPr>
          <w:rFonts w:ascii="Times New Roman" w:hAnsi="Times New Roman" w:cs="Times New Roman"/>
          <w:sz w:val="24"/>
          <w:szCs w:val="24"/>
          <w:lang w:val="en-US"/>
        </w:rPr>
        <w:t>spotted</w:t>
      </w:r>
      <w:r w:rsidR="00E20851" w:rsidRPr="00EE1439">
        <w:rPr>
          <w:rFonts w:ascii="Times New Roman" w:hAnsi="Times New Roman" w:cs="Times New Roman"/>
          <w:sz w:val="24"/>
          <w:szCs w:val="24"/>
          <w:lang w:val="en-US"/>
        </w:rPr>
        <w:t xml:space="preserve"> and listened to while the number </w:t>
      </w:r>
      <w:r w:rsidR="00DD6743" w:rsidRPr="00EE1439">
        <w:rPr>
          <w:rFonts w:ascii="Times New Roman" w:hAnsi="Times New Roman" w:cs="Times New Roman"/>
          <w:sz w:val="24"/>
          <w:szCs w:val="24"/>
          <w:lang w:val="en-US"/>
        </w:rPr>
        <w:t xml:space="preserve">of lags </w:t>
      </w:r>
      <w:r w:rsidR="00605973" w:rsidRPr="00EE1439">
        <w:rPr>
          <w:rFonts w:ascii="Times New Roman" w:hAnsi="Times New Roman" w:cs="Times New Roman"/>
          <w:sz w:val="24"/>
          <w:szCs w:val="24"/>
          <w:lang w:val="en-US"/>
        </w:rPr>
        <w:t xml:space="preserve">lies </w:t>
      </w:r>
      <w:r w:rsidR="00DD6743" w:rsidRPr="00EE1439">
        <w:rPr>
          <w:rFonts w:ascii="Times New Roman" w:hAnsi="Times New Roman" w:cs="Times New Roman"/>
          <w:sz w:val="24"/>
          <w:szCs w:val="24"/>
          <w:lang w:val="en-US"/>
        </w:rPr>
        <w:t xml:space="preserve">between </w:t>
      </w:r>
      <w:r w:rsidR="00DE0D15" w:rsidRPr="00EE1439">
        <w:rPr>
          <w:rFonts w:ascii="Times New Roman" w:hAnsi="Times New Roman" w:cs="Times New Roman"/>
          <w:sz w:val="24"/>
          <w:szCs w:val="24"/>
          <w:lang w:val="en-US"/>
        </w:rPr>
        <w:t xml:space="preserve">1250 and 2500. When it </w:t>
      </w:r>
      <w:r w:rsidR="00E71F10" w:rsidRPr="00EE143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04C40" w:rsidRPr="00EE1439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E71F10" w:rsidRPr="00EE1439">
        <w:rPr>
          <w:rFonts w:ascii="Times New Roman" w:hAnsi="Times New Roman" w:cs="Times New Roman"/>
          <w:sz w:val="24"/>
          <w:szCs w:val="24"/>
          <w:lang w:val="en-US"/>
        </w:rPr>
        <w:t>above 7500 it comes down again</w:t>
      </w:r>
      <w:r w:rsidR="004576C2" w:rsidRPr="00EE14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020F0D" w14:textId="5939989C" w:rsidR="00483EDE" w:rsidRPr="00634A4B" w:rsidRDefault="00483EDE" w:rsidP="0076146E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A4B">
        <w:rPr>
          <w:rFonts w:ascii="Times New Roman" w:hAnsi="Times New Roman" w:cs="Times New Roman"/>
          <w:sz w:val="24"/>
          <w:szCs w:val="24"/>
          <w:lang w:val="en-US"/>
        </w:rPr>
        <w:t>However, gr</w:t>
      </w:r>
      <w:r w:rsidR="004576C2" w:rsidRPr="00634A4B">
        <w:rPr>
          <w:rFonts w:ascii="Times New Roman" w:hAnsi="Times New Roman" w:cs="Times New Roman"/>
          <w:sz w:val="24"/>
          <w:szCs w:val="24"/>
          <w:lang w:val="en-US"/>
        </w:rPr>
        <w:t>adient descent is not the best option regarding learning algorithms, so others m</w:t>
      </w:r>
      <w:r w:rsidR="00EE1439" w:rsidRPr="00634A4B">
        <w:rPr>
          <w:rFonts w:ascii="Times New Roman" w:hAnsi="Times New Roman" w:cs="Times New Roman"/>
          <w:sz w:val="24"/>
          <w:szCs w:val="24"/>
          <w:lang w:val="en-US"/>
        </w:rPr>
        <w:t>ight need to be tested.</w:t>
      </w:r>
      <w:r w:rsidR="00B40438" w:rsidRPr="00634A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1A0810D" w14:textId="50135E53" w:rsidR="00634A4B" w:rsidRPr="00634A4B" w:rsidRDefault="00634A4B" w:rsidP="0076146E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A4B">
        <w:rPr>
          <w:rFonts w:ascii="Times New Roman" w:hAnsi="Times New Roman" w:cs="Times New Roman"/>
          <w:noProof/>
          <w:sz w:val="24"/>
          <w:szCs w:val="24"/>
          <w:lang w:val="en-US"/>
        </w:rPr>
        <w:t>In the next figure, the evolution of the learning process of the model can be appreciated:</w:t>
      </w:r>
    </w:p>
    <w:p w14:paraId="633EA9B3" w14:textId="77777777" w:rsidR="00483EDE" w:rsidRDefault="00483EDE" w:rsidP="00483EDE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42F4CC7" wp14:editId="7860FA5E">
            <wp:extent cx="5938310" cy="3562350"/>
            <wp:effectExtent l="0" t="0" r="5715" b="0"/>
            <wp:docPr id="6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657" cy="35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237E" w14:textId="12167790" w:rsidR="004576C2" w:rsidRDefault="00483EDE" w:rsidP="00483EDE">
      <w:pPr>
        <w:pStyle w:val="Descripcin"/>
        <w:jc w:val="center"/>
        <w:rPr>
          <w:lang w:val="en-US"/>
        </w:rPr>
      </w:pPr>
      <w:proofErr w:type="spellStart"/>
      <w:r w:rsidRPr="00483EDE">
        <w:rPr>
          <w:lang w:val="en-US"/>
        </w:rPr>
        <w:t>Ilustración</w:t>
      </w:r>
      <w:proofErr w:type="spellEnd"/>
      <w:r w:rsidRPr="00483EDE">
        <w:rPr>
          <w:lang w:val="en-US"/>
        </w:rPr>
        <w:t xml:space="preserve"> </w:t>
      </w:r>
      <w:r>
        <w:fldChar w:fldCharType="begin"/>
      </w:r>
      <w:r w:rsidRPr="00483EDE">
        <w:rPr>
          <w:lang w:val="en-US"/>
        </w:rPr>
        <w:instrText xml:space="preserve"> SEQ Ilustración \* ARABIC </w:instrText>
      </w:r>
      <w:r>
        <w:fldChar w:fldCharType="separate"/>
      </w:r>
      <w:r w:rsidRPr="00483EDE">
        <w:rPr>
          <w:noProof/>
          <w:lang w:val="en-US"/>
        </w:rPr>
        <w:t>1</w:t>
      </w:r>
      <w:r>
        <w:fldChar w:fldCharType="end"/>
      </w:r>
      <w:r w:rsidRPr="00483EDE">
        <w:rPr>
          <w:lang w:val="en-US"/>
        </w:rPr>
        <w:t>. Loss function and Mean-squared Error through learning process.</w:t>
      </w:r>
    </w:p>
    <w:p w14:paraId="02F587E3" w14:textId="206AC843" w:rsidR="00634A4B" w:rsidRDefault="00634A4B" w:rsidP="00634A4B">
      <w:pPr>
        <w:rPr>
          <w:lang w:val="en-US"/>
        </w:rPr>
      </w:pPr>
    </w:p>
    <w:p w14:paraId="3B91800B" w14:textId="6E771BFF" w:rsidR="00634A4B" w:rsidRPr="00C11A51" w:rsidRDefault="00634A4B" w:rsidP="00634A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A51">
        <w:rPr>
          <w:rFonts w:ascii="Times New Roman" w:hAnsi="Times New Roman" w:cs="Times New Roman"/>
          <w:sz w:val="24"/>
          <w:szCs w:val="24"/>
          <w:lang w:val="en-US"/>
        </w:rPr>
        <w:t xml:space="preserve">Variation of predicted signal can be seen </w:t>
      </w:r>
      <w:r w:rsidR="00C11A51" w:rsidRPr="00C11A51">
        <w:rPr>
          <w:rFonts w:ascii="Times New Roman" w:hAnsi="Times New Roman" w:cs="Times New Roman"/>
          <w:sz w:val="24"/>
          <w:szCs w:val="24"/>
          <w:lang w:val="en-US"/>
        </w:rPr>
        <w:t>on the next figures:</w:t>
      </w:r>
    </w:p>
    <w:p w14:paraId="5A2453AB" w14:textId="5D23A12D" w:rsidR="0076146E" w:rsidRDefault="00094D6E" w:rsidP="00761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A9932B" wp14:editId="01C551FC">
            <wp:extent cx="5937250" cy="2374900"/>
            <wp:effectExtent l="0" t="0" r="635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1A51">
        <w:rPr>
          <w:rFonts w:ascii="Times New Roman" w:hAnsi="Times New Roman" w:cs="Times New Roman"/>
          <w:noProof/>
        </w:rPr>
        <w:drawing>
          <wp:inline distT="0" distB="0" distL="0" distR="0" wp14:anchorId="3AEB3196" wp14:editId="3DDCE263">
            <wp:extent cx="5937250" cy="2374900"/>
            <wp:effectExtent l="0" t="0" r="6350" b="635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8E9A5DB" wp14:editId="07FE06D3">
            <wp:extent cx="5937250" cy="237490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61A5" w14:textId="1C1A9689" w:rsidR="00F40462" w:rsidRPr="00C11A51" w:rsidRDefault="00F40462" w:rsidP="00761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EC10AA" wp14:editId="70DB76FF">
            <wp:extent cx="5937250" cy="237490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ACA41C3" wp14:editId="26BED41D">
            <wp:extent cx="5937250" cy="2374900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94855" w14:textId="5DE5C3BC" w:rsidR="009A1B48" w:rsidRPr="00541640" w:rsidRDefault="009A1B48" w:rsidP="007614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640">
        <w:rPr>
          <w:rFonts w:ascii="Times New Roman" w:hAnsi="Times New Roman" w:cs="Times New Roman"/>
          <w:sz w:val="24"/>
          <w:szCs w:val="24"/>
          <w:lang w:val="en-US"/>
        </w:rPr>
        <w:t>In the next table</w:t>
      </w:r>
      <w:r w:rsidR="00C11A5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41640">
        <w:rPr>
          <w:rFonts w:ascii="Times New Roman" w:hAnsi="Times New Roman" w:cs="Times New Roman"/>
          <w:sz w:val="24"/>
          <w:szCs w:val="24"/>
          <w:lang w:val="en-US"/>
        </w:rPr>
        <w:t xml:space="preserve"> the performance comparison between</w:t>
      </w:r>
      <w:r w:rsidR="00F40462" w:rsidRPr="00541640">
        <w:rPr>
          <w:rFonts w:ascii="Times New Roman" w:hAnsi="Times New Roman" w:cs="Times New Roman"/>
          <w:sz w:val="24"/>
          <w:szCs w:val="24"/>
          <w:lang w:val="en-US"/>
        </w:rPr>
        <w:t xml:space="preserve"> some </w:t>
      </w:r>
      <w:r w:rsidR="00541640" w:rsidRPr="0054164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5416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04D3" w:rsidRPr="0054164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541640" w:rsidRPr="00541640">
        <w:rPr>
          <w:rFonts w:ascii="Times New Roman" w:hAnsi="Times New Roman" w:cs="Times New Roman"/>
          <w:sz w:val="24"/>
          <w:szCs w:val="24"/>
          <w:lang w:val="en-US"/>
        </w:rPr>
        <w:t xml:space="preserve"> more representative of the</w:t>
      </w:r>
      <w:r w:rsidR="005504D3" w:rsidRPr="00541640">
        <w:rPr>
          <w:rFonts w:ascii="Times New Roman" w:hAnsi="Times New Roman" w:cs="Times New Roman"/>
          <w:sz w:val="24"/>
          <w:szCs w:val="24"/>
          <w:lang w:val="en-US"/>
        </w:rPr>
        <w:t xml:space="preserve"> conducted test can be appreciated, paying special attention to R2 metric and number of lags and interchangeable neurons:</w:t>
      </w:r>
    </w:p>
    <w:p w14:paraId="5FB6A17A" w14:textId="77777777" w:rsidR="005504D3" w:rsidRPr="009A1B48" w:rsidRDefault="005504D3" w:rsidP="0076146E">
      <w:pPr>
        <w:rPr>
          <w:rFonts w:ascii="Times New Roman" w:hAnsi="Times New Roman" w:cs="Times New Roman"/>
          <w:lang w:val="en-US"/>
        </w:rPr>
      </w:pPr>
    </w:p>
    <w:tbl>
      <w:tblPr>
        <w:tblStyle w:val="Tablaconcuadrcula"/>
        <w:tblW w:w="10529" w:type="dxa"/>
        <w:tblInd w:w="-593" w:type="dxa"/>
        <w:tblLook w:val="04A0" w:firstRow="1" w:lastRow="0" w:firstColumn="1" w:lastColumn="0" w:noHBand="0" w:noVBand="1"/>
      </w:tblPr>
      <w:tblGrid>
        <w:gridCol w:w="816"/>
        <w:gridCol w:w="1083"/>
        <w:gridCol w:w="1083"/>
        <w:gridCol w:w="1083"/>
        <w:gridCol w:w="1163"/>
        <w:gridCol w:w="870"/>
        <w:gridCol w:w="816"/>
        <w:gridCol w:w="1416"/>
        <w:gridCol w:w="876"/>
        <w:gridCol w:w="1323"/>
      </w:tblGrid>
      <w:tr w:rsidR="00EC4AE7" w14:paraId="216272B9" w14:textId="77777777" w:rsidTr="00E71F10">
        <w:tc>
          <w:tcPr>
            <w:tcW w:w="816" w:type="dxa"/>
          </w:tcPr>
          <w:p w14:paraId="11C37AC7" w14:textId="1DDC656F" w:rsidR="00BE4280" w:rsidRPr="00E71F10" w:rsidRDefault="00BE4280" w:rsidP="007614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Lags</w:t>
            </w:r>
            <w:proofErr w:type="spellEnd"/>
          </w:p>
        </w:tc>
        <w:tc>
          <w:tcPr>
            <w:tcW w:w="1083" w:type="dxa"/>
          </w:tcPr>
          <w:p w14:paraId="1349D23A" w14:textId="20C7BA2A" w:rsidR="00BE4280" w:rsidRPr="00E71F10" w:rsidRDefault="00F96C3B" w:rsidP="007614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</w:t>
            </w:r>
            <w:proofErr w:type="spellEnd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  <w:proofErr w:type="spellEnd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 </w:t>
            </w:r>
            <w:proofErr w:type="spellStart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Neurons</w:t>
            </w:r>
            <w:proofErr w:type="spellEnd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083" w:type="dxa"/>
          </w:tcPr>
          <w:p w14:paraId="1212BBD0" w14:textId="3D27E877" w:rsidR="00BE4280" w:rsidRPr="00E71F10" w:rsidRDefault="00F96C3B" w:rsidP="007614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</w:t>
            </w:r>
            <w:proofErr w:type="spellEnd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  <w:proofErr w:type="spellEnd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 </w:t>
            </w:r>
            <w:proofErr w:type="spellStart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Neurons</w:t>
            </w:r>
            <w:proofErr w:type="spellEnd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083" w:type="dxa"/>
          </w:tcPr>
          <w:p w14:paraId="73BBCBA3" w14:textId="3F0DF0C7" w:rsidR="00BE4280" w:rsidRPr="00E71F10" w:rsidRDefault="00F96C3B" w:rsidP="007614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</w:t>
            </w:r>
            <w:proofErr w:type="spellEnd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  <w:proofErr w:type="spellEnd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 </w:t>
            </w:r>
            <w:proofErr w:type="spellStart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Neurons</w:t>
            </w:r>
            <w:proofErr w:type="spellEnd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163" w:type="dxa"/>
          </w:tcPr>
          <w:p w14:paraId="06802B72" w14:textId="326B7F03" w:rsidR="00BE4280" w:rsidRPr="00E71F10" w:rsidRDefault="00F96C3B" w:rsidP="007614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proofErr w:type="spellEnd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  <w:proofErr w:type="spellEnd"/>
          </w:p>
        </w:tc>
        <w:tc>
          <w:tcPr>
            <w:tcW w:w="870" w:type="dxa"/>
          </w:tcPr>
          <w:p w14:paraId="7E0F785F" w14:textId="75FCADD2" w:rsidR="00BE4280" w:rsidRPr="00E71F10" w:rsidRDefault="00F96C3B" w:rsidP="007614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Epoch</w:t>
            </w:r>
            <w:proofErr w:type="spellEnd"/>
          </w:p>
        </w:tc>
        <w:tc>
          <w:tcPr>
            <w:tcW w:w="816" w:type="dxa"/>
          </w:tcPr>
          <w:p w14:paraId="3289CB0D" w14:textId="2C0FF05B" w:rsidR="00BE4280" w:rsidRPr="00E71F10" w:rsidRDefault="00F96C3B" w:rsidP="007614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</w:t>
            </w:r>
            <w:proofErr w:type="spellEnd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1416" w:type="dxa"/>
          </w:tcPr>
          <w:p w14:paraId="6B3F72FC" w14:textId="56BB7A35" w:rsidR="00BE4280" w:rsidRPr="00E71F10" w:rsidRDefault="006801C6" w:rsidP="007614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Momentum</w:t>
            </w:r>
            <w:proofErr w:type="spellEnd"/>
          </w:p>
        </w:tc>
        <w:tc>
          <w:tcPr>
            <w:tcW w:w="876" w:type="dxa"/>
          </w:tcPr>
          <w:p w14:paraId="7C2B0F66" w14:textId="0ED1613B" w:rsidR="00BE4280" w:rsidRPr="00E71F10" w:rsidRDefault="006801C6" w:rsidP="007614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R2</w:t>
            </w:r>
          </w:p>
        </w:tc>
        <w:tc>
          <w:tcPr>
            <w:tcW w:w="1323" w:type="dxa"/>
          </w:tcPr>
          <w:p w14:paraId="1AFAC4F4" w14:textId="69C7FF85" w:rsidR="00BE4280" w:rsidRPr="00E71F10" w:rsidRDefault="006801C6" w:rsidP="007614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  <w:proofErr w:type="spellEnd"/>
          </w:p>
        </w:tc>
      </w:tr>
      <w:tr w:rsidR="00EC4AE7" w14:paraId="5B4A8236" w14:textId="77777777" w:rsidTr="00E71F10">
        <w:tc>
          <w:tcPr>
            <w:tcW w:w="816" w:type="dxa"/>
          </w:tcPr>
          <w:p w14:paraId="58D7F1E1" w14:textId="7F4E1113" w:rsidR="00BE4280" w:rsidRPr="00E71F10" w:rsidRDefault="006801C6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1083" w:type="dxa"/>
          </w:tcPr>
          <w:p w14:paraId="6F673A4C" w14:textId="5CBC1936" w:rsidR="00BE4280" w:rsidRPr="00E71F10" w:rsidRDefault="00115B44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3" w:type="dxa"/>
          </w:tcPr>
          <w:p w14:paraId="66347596" w14:textId="37200A5A" w:rsidR="00BE4280" w:rsidRPr="00E71F10" w:rsidRDefault="00115B44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3" w:type="dxa"/>
          </w:tcPr>
          <w:p w14:paraId="058FDEA0" w14:textId="633A0173" w:rsidR="00BE4280" w:rsidRPr="00E71F10" w:rsidRDefault="00115B44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7B5C5F83" w14:textId="2A32C1B4" w:rsidR="00BE4280" w:rsidRPr="00E71F10" w:rsidRDefault="00115B44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70" w:type="dxa"/>
          </w:tcPr>
          <w:p w14:paraId="21C9180E" w14:textId="6712FBA8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16" w:type="dxa"/>
          </w:tcPr>
          <w:p w14:paraId="3AACA77B" w14:textId="04CA840E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16" w:type="dxa"/>
          </w:tcPr>
          <w:p w14:paraId="0CA1DDB9" w14:textId="21A48948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876" w:type="dxa"/>
          </w:tcPr>
          <w:p w14:paraId="38C3B2FC" w14:textId="5072C1C6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0.7571</w:t>
            </w:r>
          </w:p>
        </w:tc>
        <w:tc>
          <w:tcPr>
            <w:tcW w:w="1323" w:type="dxa"/>
          </w:tcPr>
          <w:p w14:paraId="46B650E7" w14:textId="77777777" w:rsidR="00BE4280" w:rsidRPr="00E71F10" w:rsidRDefault="00BE4280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AE7" w14:paraId="69AFB6FC" w14:textId="77777777" w:rsidTr="00E71F10">
        <w:tc>
          <w:tcPr>
            <w:tcW w:w="816" w:type="dxa"/>
          </w:tcPr>
          <w:p w14:paraId="547238B8" w14:textId="763D96DF" w:rsidR="006801C6" w:rsidRPr="00E71F10" w:rsidRDefault="006801C6" w:rsidP="00680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083" w:type="dxa"/>
          </w:tcPr>
          <w:p w14:paraId="3CF6C249" w14:textId="02426944" w:rsidR="00BE4280" w:rsidRPr="00E71F10" w:rsidRDefault="00F30E50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3" w:type="dxa"/>
          </w:tcPr>
          <w:p w14:paraId="61884362" w14:textId="48CD14B8" w:rsidR="00BE4280" w:rsidRPr="00E71F10" w:rsidRDefault="00F30E50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3" w:type="dxa"/>
          </w:tcPr>
          <w:p w14:paraId="438DF0C6" w14:textId="7EA0A777" w:rsidR="00BE4280" w:rsidRPr="00E71F10" w:rsidRDefault="00F30E50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375AC488" w14:textId="2B41C012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70" w:type="dxa"/>
          </w:tcPr>
          <w:p w14:paraId="30325EC3" w14:textId="16B92543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16" w:type="dxa"/>
          </w:tcPr>
          <w:p w14:paraId="176A3203" w14:textId="7B01BDB4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16" w:type="dxa"/>
          </w:tcPr>
          <w:p w14:paraId="600D6864" w14:textId="40FBAE73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876" w:type="dxa"/>
          </w:tcPr>
          <w:p w14:paraId="7D6AB338" w14:textId="7D310DD6" w:rsidR="00BE4280" w:rsidRPr="00E71F10" w:rsidRDefault="00A76F5F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0.8473</w:t>
            </w:r>
          </w:p>
        </w:tc>
        <w:tc>
          <w:tcPr>
            <w:tcW w:w="1323" w:type="dxa"/>
          </w:tcPr>
          <w:p w14:paraId="016A64F5" w14:textId="4CBE1FDF" w:rsidR="00BE4280" w:rsidRPr="00E71F10" w:rsidRDefault="00AA2883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  <w:proofErr w:type="spellEnd"/>
          </w:p>
        </w:tc>
      </w:tr>
      <w:tr w:rsidR="00EC4AE7" w14:paraId="0A55AC90" w14:textId="77777777" w:rsidTr="00E71F10">
        <w:tc>
          <w:tcPr>
            <w:tcW w:w="816" w:type="dxa"/>
          </w:tcPr>
          <w:p w14:paraId="150BD34B" w14:textId="7B9AC754" w:rsidR="00BE4280" w:rsidRPr="00E71F10" w:rsidRDefault="006801C6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083" w:type="dxa"/>
          </w:tcPr>
          <w:p w14:paraId="01B598DA" w14:textId="31211F2D" w:rsidR="00BE4280" w:rsidRPr="00E71F10" w:rsidRDefault="00A76F5F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3" w:type="dxa"/>
          </w:tcPr>
          <w:p w14:paraId="2EB583F1" w14:textId="2CF9E25F" w:rsidR="00BE4280" w:rsidRPr="00E71F10" w:rsidRDefault="002313CB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3" w:type="dxa"/>
          </w:tcPr>
          <w:p w14:paraId="0493767E" w14:textId="2C008151" w:rsidR="00BE4280" w:rsidRPr="00E71F10" w:rsidRDefault="00421044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3" w:type="dxa"/>
          </w:tcPr>
          <w:p w14:paraId="28358442" w14:textId="147229C4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70" w:type="dxa"/>
          </w:tcPr>
          <w:p w14:paraId="281FB291" w14:textId="57D731BD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16" w:type="dxa"/>
          </w:tcPr>
          <w:p w14:paraId="63122F4D" w14:textId="759BF48D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16" w:type="dxa"/>
          </w:tcPr>
          <w:p w14:paraId="4BAD99E1" w14:textId="12603FEE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876" w:type="dxa"/>
          </w:tcPr>
          <w:p w14:paraId="5DF51EB5" w14:textId="191EC084" w:rsidR="00BE4280" w:rsidRPr="00E71F10" w:rsidRDefault="00A76F5F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0.8430</w:t>
            </w:r>
          </w:p>
        </w:tc>
        <w:tc>
          <w:tcPr>
            <w:tcW w:w="1323" w:type="dxa"/>
          </w:tcPr>
          <w:p w14:paraId="1FA7FB05" w14:textId="38262254" w:rsidR="00BE4280" w:rsidRPr="00E71F10" w:rsidRDefault="00AE36AB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Better</w:t>
            </w:r>
            <w:proofErr w:type="spellEnd"/>
          </w:p>
        </w:tc>
      </w:tr>
      <w:tr w:rsidR="00EC4AE7" w14:paraId="6B7AEDA7" w14:textId="77777777" w:rsidTr="00E71F10">
        <w:tc>
          <w:tcPr>
            <w:tcW w:w="816" w:type="dxa"/>
          </w:tcPr>
          <w:p w14:paraId="13C9B734" w14:textId="7387F983" w:rsidR="00BE4280" w:rsidRPr="00E71F10" w:rsidRDefault="00CE4D55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  <w:tc>
          <w:tcPr>
            <w:tcW w:w="1083" w:type="dxa"/>
          </w:tcPr>
          <w:p w14:paraId="3C8603C8" w14:textId="15EA727F" w:rsidR="00BE4280" w:rsidRPr="00E71F10" w:rsidRDefault="002313CB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3" w:type="dxa"/>
          </w:tcPr>
          <w:p w14:paraId="7C4BEAD7" w14:textId="096E342D" w:rsidR="00BE4280" w:rsidRPr="00E71F10" w:rsidRDefault="002313CB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3" w:type="dxa"/>
          </w:tcPr>
          <w:p w14:paraId="077D3C7C" w14:textId="5AE99976" w:rsidR="00BE4280" w:rsidRPr="00E71F10" w:rsidRDefault="00AA2883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6A86169E" w14:textId="7AB8F2A8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70" w:type="dxa"/>
          </w:tcPr>
          <w:p w14:paraId="351EA6BB" w14:textId="4C5530F4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16" w:type="dxa"/>
          </w:tcPr>
          <w:p w14:paraId="73EF2D05" w14:textId="0CD7A598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16" w:type="dxa"/>
          </w:tcPr>
          <w:p w14:paraId="399F17E5" w14:textId="11815240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876" w:type="dxa"/>
          </w:tcPr>
          <w:p w14:paraId="2764886E" w14:textId="3CC5053D" w:rsidR="00BE4280" w:rsidRPr="00E71F10" w:rsidRDefault="00B12FB2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0.4009</w:t>
            </w:r>
          </w:p>
        </w:tc>
        <w:tc>
          <w:tcPr>
            <w:tcW w:w="1323" w:type="dxa"/>
          </w:tcPr>
          <w:p w14:paraId="56D2AE70" w14:textId="77777777" w:rsidR="00BE4280" w:rsidRPr="00E71F10" w:rsidRDefault="00BE4280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AE7" w14:paraId="1CB5C756" w14:textId="77777777" w:rsidTr="00E71F10">
        <w:tc>
          <w:tcPr>
            <w:tcW w:w="816" w:type="dxa"/>
          </w:tcPr>
          <w:p w14:paraId="65FC203E" w14:textId="5A84D7F8" w:rsidR="00BE4280" w:rsidRPr="00E71F10" w:rsidRDefault="00CE4D55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  <w:tc>
          <w:tcPr>
            <w:tcW w:w="1083" w:type="dxa"/>
          </w:tcPr>
          <w:p w14:paraId="146DDF0A" w14:textId="05A7BE55" w:rsidR="00BE4280" w:rsidRPr="00E71F10" w:rsidRDefault="002313CB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83" w:type="dxa"/>
          </w:tcPr>
          <w:p w14:paraId="5612476A" w14:textId="63D457C5" w:rsidR="00BE4280" w:rsidRPr="00E71F10" w:rsidRDefault="002313CB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3" w:type="dxa"/>
          </w:tcPr>
          <w:p w14:paraId="164AA3F9" w14:textId="4EB12DD1" w:rsidR="00BE4280" w:rsidRPr="00E71F10" w:rsidRDefault="00AA2883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4881419A" w14:textId="2442088D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70" w:type="dxa"/>
          </w:tcPr>
          <w:p w14:paraId="21BE88FD" w14:textId="563A38DD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16" w:type="dxa"/>
          </w:tcPr>
          <w:p w14:paraId="259A15CC" w14:textId="47F86DCB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16" w:type="dxa"/>
          </w:tcPr>
          <w:p w14:paraId="2342FC51" w14:textId="293D0AFD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876" w:type="dxa"/>
          </w:tcPr>
          <w:p w14:paraId="5BD674A8" w14:textId="4EC534CB" w:rsidR="00BE4280" w:rsidRPr="00E71F10" w:rsidRDefault="00B12FB2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0.7390</w:t>
            </w:r>
          </w:p>
        </w:tc>
        <w:tc>
          <w:tcPr>
            <w:tcW w:w="1323" w:type="dxa"/>
          </w:tcPr>
          <w:p w14:paraId="4D464AF0" w14:textId="28A5638B" w:rsidR="00BE4280" w:rsidRPr="00E71F10" w:rsidRDefault="00A37981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Better</w:t>
            </w:r>
            <w:proofErr w:type="spellEnd"/>
          </w:p>
        </w:tc>
      </w:tr>
      <w:tr w:rsidR="00EC4AE7" w14:paraId="2F3E71D7" w14:textId="77777777" w:rsidTr="00E71F10">
        <w:tc>
          <w:tcPr>
            <w:tcW w:w="816" w:type="dxa"/>
          </w:tcPr>
          <w:p w14:paraId="04ACE22C" w14:textId="3D30C286" w:rsidR="00BE4280" w:rsidRPr="00E71F10" w:rsidRDefault="00CE4D55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083" w:type="dxa"/>
          </w:tcPr>
          <w:p w14:paraId="776D60BD" w14:textId="41463183" w:rsidR="00BE4280" w:rsidRPr="00E71F10" w:rsidRDefault="002313CB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3" w:type="dxa"/>
          </w:tcPr>
          <w:p w14:paraId="3A2519B0" w14:textId="64380DF6" w:rsidR="00BE4280" w:rsidRPr="00E71F10" w:rsidRDefault="002313CB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3" w:type="dxa"/>
          </w:tcPr>
          <w:p w14:paraId="3C57457C" w14:textId="7E377E9E" w:rsidR="00BE4280" w:rsidRPr="00E71F10" w:rsidRDefault="00AA2883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7B1189FF" w14:textId="144EC3E5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70" w:type="dxa"/>
          </w:tcPr>
          <w:p w14:paraId="6AE807AD" w14:textId="6F2DDCE0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16" w:type="dxa"/>
          </w:tcPr>
          <w:p w14:paraId="627B646B" w14:textId="65D572D3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16" w:type="dxa"/>
          </w:tcPr>
          <w:p w14:paraId="32C83E5B" w14:textId="25DB460E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876" w:type="dxa"/>
          </w:tcPr>
          <w:p w14:paraId="470CE899" w14:textId="13897107" w:rsidR="00BE4280" w:rsidRPr="00E71F10" w:rsidRDefault="00B12FB2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0.6554</w:t>
            </w:r>
          </w:p>
        </w:tc>
        <w:tc>
          <w:tcPr>
            <w:tcW w:w="1323" w:type="dxa"/>
          </w:tcPr>
          <w:p w14:paraId="5544109E" w14:textId="77777777" w:rsidR="00BE4280" w:rsidRPr="00E71F10" w:rsidRDefault="00BE4280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AE7" w14:paraId="28BA7D95" w14:textId="77777777" w:rsidTr="00E71F10">
        <w:tc>
          <w:tcPr>
            <w:tcW w:w="816" w:type="dxa"/>
          </w:tcPr>
          <w:p w14:paraId="09A202ED" w14:textId="50F93AF7" w:rsidR="00BE4280" w:rsidRPr="00E71F10" w:rsidRDefault="00CE4D55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083" w:type="dxa"/>
          </w:tcPr>
          <w:p w14:paraId="2756EBF5" w14:textId="59F52784" w:rsidR="00BE4280" w:rsidRPr="00E71F10" w:rsidRDefault="002313CB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3" w:type="dxa"/>
          </w:tcPr>
          <w:p w14:paraId="4CA6CFC6" w14:textId="557C77B3" w:rsidR="00BE4280" w:rsidRPr="00E71F10" w:rsidRDefault="002313CB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3" w:type="dxa"/>
          </w:tcPr>
          <w:p w14:paraId="367DBA7E" w14:textId="32016F7B" w:rsidR="00BE4280" w:rsidRPr="00E71F10" w:rsidRDefault="00AA2883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10684C44" w14:textId="2CBDE449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70" w:type="dxa"/>
          </w:tcPr>
          <w:p w14:paraId="0C42940A" w14:textId="70EC9388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16" w:type="dxa"/>
          </w:tcPr>
          <w:p w14:paraId="7135F41C" w14:textId="097238C0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16" w:type="dxa"/>
          </w:tcPr>
          <w:p w14:paraId="3DE2C404" w14:textId="681B5F20" w:rsidR="00BE4280" w:rsidRPr="00E71F10" w:rsidRDefault="00EC4AE7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876" w:type="dxa"/>
          </w:tcPr>
          <w:p w14:paraId="3F86B262" w14:textId="56597A8F" w:rsidR="00BE4280" w:rsidRPr="00E71F10" w:rsidRDefault="00B12FB2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0.5777</w:t>
            </w:r>
          </w:p>
        </w:tc>
        <w:tc>
          <w:tcPr>
            <w:tcW w:w="1323" w:type="dxa"/>
          </w:tcPr>
          <w:p w14:paraId="2D7626C7" w14:textId="118A521E" w:rsidR="00BE4280" w:rsidRPr="00E71F10" w:rsidRDefault="00B12FB2" w:rsidP="0076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F10">
              <w:rPr>
                <w:rFonts w:ascii="Times New Roman" w:hAnsi="Times New Roman" w:cs="Times New Roman"/>
                <w:sz w:val="24"/>
                <w:szCs w:val="24"/>
              </w:rPr>
              <w:t>Worse</w:t>
            </w:r>
            <w:proofErr w:type="spellEnd"/>
          </w:p>
        </w:tc>
      </w:tr>
    </w:tbl>
    <w:p w14:paraId="3EAAB99D" w14:textId="5ED84507" w:rsidR="0076146E" w:rsidRDefault="0076146E" w:rsidP="0076146E">
      <w:pPr>
        <w:jc w:val="center"/>
        <w:rPr>
          <w:rFonts w:ascii="Times New Roman" w:hAnsi="Times New Roman" w:cs="Times New Roman"/>
        </w:rPr>
      </w:pPr>
    </w:p>
    <w:p w14:paraId="1EA08A0A" w14:textId="48904A94" w:rsidR="00E51FE8" w:rsidRPr="00094D6E" w:rsidRDefault="00E51FE8" w:rsidP="00E51FE8">
      <w:pPr>
        <w:pStyle w:val="Ttulo1"/>
        <w:rPr>
          <w:rFonts w:ascii="Times New Roman" w:hAnsi="Times New Roman" w:cs="Times New Roman"/>
          <w:lang w:val="en-US"/>
        </w:rPr>
      </w:pPr>
      <w:bookmarkStart w:id="5" w:name="_Toc103639609"/>
      <w:r>
        <w:rPr>
          <w:rFonts w:ascii="Times New Roman" w:hAnsi="Times New Roman" w:cs="Times New Roman"/>
          <w:lang w:val="en-US"/>
        </w:rPr>
        <w:lastRenderedPageBreak/>
        <w:t>Partial conclusions</w:t>
      </w:r>
      <w:bookmarkEnd w:id="5"/>
    </w:p>
    <w:p w14:paraId="0FDC7568" w14:textId="77777777" w:rsidR="00E51FE8" w:rsidRPr="00541640" w:rsidRDefault="00E51FE8" w:rsidP="005416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70FBDB" w14:textId="77777777" w:rsidR="00E51FE8" w:rsidRPr="00E51FE8" w:rsidRDefault="00E51FE8" w:rsidP="005416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1FE8">
        <w:rPr>
          <w:rFonts w:ascii="Times New Roman" w:hAnsi="Times New Roman" w:cs="Times New Roman"/>
          <w:sz w:val="24"/>
          <w:szCs w:val="24"/>
          <w:lang w:val="en-US"/>
        </w:rPr>
        <w:t>The number of lags seems very relevant, it is needed to define the optimum number of lags while prevent overfitting.</w:t>
      </w:r>
    </w:p>
    <w:p w14:paraId="5C7AE9D5" w14:textId="77777777" w:rsidR="00E51FE8" w:rsidRPr="00E51FE8" w:rsidRDefault="00E51FE8" w:rsidP="005416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1FE8">
        <w:rPr>
          <w:rFonts w:ascii="Times New Roman" w:hAnsi="Times New Roman" w:cs="Times New Roman"/>
          <w:sz w:val="24"/>
          <w:szCs w:val="24"/>
          <w:lang w:val="en-US"/>
        </w:rPr>
        <w:t xml:space="preserve"> More lags not necessarily means better performance.</w:t>
      </w:r>
    </w:p>
    <w:p w14:paraId="72697228" w14:textId="0E2A9F93" w:rsidR="00E51FE8" w:rsidRPr="00E51FE8" w:rsidRDefault="00E51FE8" w:rsidP="005416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1FE8">
        <w:rPr>
          <w:rFonts w:ascii="Times New Roman" w:hAnsi="Times New Roman" w:cs="Times New Roman"/>
          <w:sz w:val="24"/>
          <w:szCs w:val="24"/>
          <w:lang w:val="en-US"/>
        </w:rPr>
        <w:t xml:space="preserve">The model </w:t>
      </w:r>
      <w:proofErr w:type="spellStart"/>
      <w:r w:rsidRPr="00E51FE8">
        <w:rPr>
          <w:rFonts w:ascii="Times New Roman" w:hAnsi="Times New Roman" w:cs="Times New Roman"/>
          <w:sz w:val="24"/>
          <w:szCs w:val="24"/>
          <w:lang w:val="en-US"/>
        </w:rPr>
        <w:t>behaviour</w:t>
      </w:r>
      <w:proofErr w:type="spellEnd"/>
      <w:r w:rsidRPr="00E51FE8">
        <w:rPr>
          <w:rFonts w:ascii="Times New Roman" w:hAnsi="Times New Roman" w:cs="Times New Roman"/>
          <w:sz w:val="24"/>
          <w:szCs w:val="24"/>
          <w:lang w:val="en-US"/>
        </w:rPr>
        <w:t xml:space="preserve"> seems promising, despite the results has not been the best yet. More parameter testing need to be done.</w:t>
      </w:r>
    </w:p>
    <w:p w14:paraId="524D6A4E" w14:textId="77777777" w:rsidR="00E51FE8" w:rsidRPr="00E51FE8" w:rsidRDefault="00E51FE8" w:rsidP="005416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1FE8">
        <w:rPr>
          <w:rFonts w:ascii="Times New Roman" w:hAnsi="Times New Roman" w:cs="Times New Roman"/>
          <w:sz w:val="24"/>
          <w:szCs w:val="24"/>
          <w:lang w:val="en-US"/>
        </w:rPr>
        <w:t xml:space="preserve"> Other approaches using neural networks can be followed, as using spectrograms and Convolutional Neural Networks, but they need to be explored yet and compared to the current TDNN model.</w:t>
      </w:r>
    </w:p>
    <w:p w14:paraId="368700A5" w14:textId="77777777" w:rsidR="003F4BE1" w:rsidRPr="009A1B48" w:rsidRDefault="003F4BE1" w:rsidP="00541640">
      <w:pPr>
        <w:rPr>
          <w:rFonts w:ascii="Times New Roman" w:hAnsi="Times New Roman" w:cs="Times New Roman"/>
          <w:lang w:val="en-US"/>
        </w:rPr>
      </w:pPr>
    </w:p>
    <w:p w14:paraId="55BAD24B" w14:textId="1CDFA279" w:rsidR="001D77EC" w:rsidRPr="00C44CF6" w:rsidRDefault="00937632" w:rsidP="001D77EC">
      <w:pPr>
        <w:pStyle w:val="Ttulo1"/>
        <w:rPr>
          <w:rFonts w:ascii="Times New Roman" w:hAnsi="Times New Roman" w:cs="Times New Roman"/>
        </w:rPr>
      </w:pPr>
      <w:bookmarkStart w:id="6" w:name="_Toc103639610"/>
      <w:r w:rsidRPr="00C44CF6">
        <w:rPr>
          <w:rFonts w:ascii="Times New Roman" w:hAnsi="Times New Roman" w:cs="Times New Roman"/>
        </w:rPr>
        <w:t xml:space="preserve">Next </w:t>
      </w:r>
      <w:proofErr w:type="spellStart"/>
      <w:r w:rsidR="002A5E29">
        <w:rPr>
          <w:rFonts w:ascii="Times New Roman" w:hAnsi="Times New Roman" w:cs="Times New Roman"/>
        </w:rPr>
        <w:t>s</w:t>
      </w:r>
      <w:r w:rsidRPr="00C44CF6">
        <w:rPr>
          <w:rFonts w:ascii="Times New Roman" w:hAnsi="Times New Roman" w:cs="Times New Roman"/>
        </w:rPr>
        <w:t>teps</w:t>
      </w:r>
      <w:bookmarkEnd w:id="6"/>
      <w:proofErr w:type="spellEnd"/>
    </w:p>
    <w:p w14:paraId="61D4BABF" w14:textId="45D6D885" w:rsidR="001D77EC" w:rsidRPr="002A5E29" w:rsidRDefault="001D77EC" w:rsidP="001D77EC">
      <w:pPr>
        <w:rPr>
          <w:rFonts w:ascii="Times New Roman" w:hAnsi="Times New Roman" w:cs="Times New Roman"/>
          <w:lang w:val="en-US"/>
        </w:rPr>
      </w:pPr>
    </w:p>
    <w:p w14:paraId="5E3D3E48" w14:textId="39BF4B4E" w:rsidR="00E71F10" w:rsidRPr="00E71F10" w:rsidRDefault="00E71F10" w:rsidP="001D77EC">
      <w:pPr>
        <w:rPr>
          <w:rFonts w:ascii="Times New Roman" w:hAnsi="Times New Roman" w:cs="Times New Roman"/>
          <w:lang w:val="en-US"/>
        </w:rPr>
      </w:pPr>
      <w:r w:rsidRPr="00E71F10">
        <w:rPr>
          <w:rFonts w:ascii="Times New Roman" w:hAnsi="Times New Roman" w:cs="Times New Roman"/>
          <w:lang w:val="en-US"/>
        </w:rPr>
        <w:t>Several next steps are s</w:t>
      </w:r>
      <w:r>
        <w:rPr>
          <w:rFonts w:ascii="Times New Roman" w:hAnsi="Times New Roman" w:cs="Times New Roman"/>
          <w:lang w:val="en-US"/>
        </w:rPr>
        <w:t>till required to fi</w:t>
      </w:r>
      <w:r w:rsidR="002A5E29">
        <w:rPr>
          <w:rFonts w:ascii="Times New Roman" w:hAnsi="Times New Roman" w:cs="Times New Roman"/>
          <w:lang w:val="en-US"/>
        </w:rPr>
        <w:t>t the best solution to the problem. Mainly they are as follow:</w:t>
      </w:r>
    </w:p>
    <w:p w14:paraId="72DD20DA" w14:textId="384F67E3" w:rsidR="00B5673D" w:rsidRDefault="00B5673D" w:rsidP="00AE36A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Augment sampling frequency to 44.1 kHz.</w:t>
      </w:r>
    </w:p>
    <w:p w14:paraId="67420346" w14:textId="55ECA75B" w:rsidR="00AE36AB" w:rsidRDefault="00AE36AB" w:rsidP="00AE36A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Determine optimum number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lags without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overfitting.</w:t>
      </w:r>
    </w:p>
    <w:p w14:paraId="741E201C" w14:textId="0799E498" w:rsidR="00AE36AB" w:rsidRPr="00AE36AB" w:rsidRDefault="00AE36AB" w:rsidP="00AE36A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cause of clipping.</w:t>
      </w:r>
    </w:p>
    <w:p w14:paraId="369F847E" w14:textId="347BEEC2" w:rsidR="0076146E" w:rsidRDefault="00427868" w:rsidP="00AE36A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6062">
        <w:rPr>
          <w:rFonts w:ascii="Times New Roman" w:hAnsi="Times New Roman" w:cs="Times New Roman"/>
          <w:sz w:val="24"/>
          <w:szCs w:val="24"/>
          <w:lang w:val="en-US"/>
        </w:rPr>
        <w:t xml:space="preserve">Experiment with </w:t>
      </w:r>
      <w:r w:rsidR="00D66062" w:rsidRPr="00D66062">
        <w:rPr>
          <w:rFonts w:ascii="Times New Roman" w:hAnsi="Times New Roman" w:cs="Times New Roman"/>
          <w:sz w:val="24"/>
          <w:szCs w:val="24"/>
          <w:lang w:val="en-US"/>
        </w:rPr>
        <w:t>another learning a</w:t>
      </w:r>
      <w:r w:rsidR="00D66062">
        <w:rPr>
          <w:rFonts w:ascii="Times New Roman" w:hAnsi="Times New Roman" w:cs="Times New Roman"/>
          <w:sz w:val="24"/>
          <w:szCs w:val="24"/>
          <w:lang w:val="en-US"/>
        </w:rPr>
        <w:t>lgorithms</w:t>
      </w:r>
      <w:r w:rsidR="00AE36AB">
        <w:rPr>
          <w:rFonts w:ascii="Times New Roman" w:hAnsi="Times New Roman" w:cs="Times New Roman"/>
          <w:sz w:val="24"/>
          <w:szCs w:val="24"/>
          <w:lang w:val="en-US"/>
        </w:rPr>
        <w:t>, like Levenberg-Marquart</w:t>
      </w:r>
    </w:p>
    <w:p w14:paraId="7F9C54FE" w14:textId="3B3EACE0" w:rsidR="00EC4DC7" w:rsidRDefault="00EC4DC7" w:rsidP="00EC4DC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predict using another test signals (generalize).</w:t>
      </w:r>
    </w:p>
    <w:p w14:paraId="0287E669" w14:textId="0A27CB06" w:rsidR="001012D1" w:rsidRPr="001012D1" w:rsidRDefault="00EC4DC7" w:rsidP="00EC4DC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Make a performance c</w:t>
      </w:r>
      <w:r w:rsidR="001012D1">
        <w:rPr>
          <w:rFonts w:ascii="Times New Roman" w:hAnsi="Times New Roman" w:cs="Times New Roman"/>
          <w:sz w:val="24"/>
          <w:szCs w:val="24"/>
          <w:lang w:val="en-US"/>
        </w:rPr>
        <w:t>ompar</w:t>
      </w:r>
      <w:r>
        <w:rPr>
          <w:rFonts w:ascii="Times New Roman" w:hAnsi="Times New Roman" w:cs="Times New Roman"/>
          <w:sz w:val="24"/>
          <w:szCs w:val="24"/>
          <w:lang w:val="en-US"/>
        </w:rPr>
        <w:t>ison</w:t>
      </w:r>
      <w:r w:rsidR="001012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against ot</w:t>
      </w:r>
      <w:r w:rsidR="00D860B6">
        <w:rPr>
          <w:rFonts w:ascii="Times New Roman" w:hAnsi="Times New Roman" w:cs="Times New Roman"/>
          <w:sz w:val="24"/>
          <w:szCs w:val="24"/>
          <w:lang w:val="en-US"/>
        </w:rPr>
        <w:t>her</w:t>
      </w:r>
      <w:r w:rsidR="001012D1">
        <w:rPr>
          <w:rFonts w:ascii="Times New Roman" w:hAnsi="Times New Roman" w:cs="Times New Roman"/>
          <w:sz w:val="24"/>
          <w:szCs w:val="24"/>
          <w:lang w:val="en-US"/>
        </w:rPr>
        <w:t xml:space="preserve"> models</w:t>
      </w:r>
      <w:r w:rsidR="00D860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C68C0B" w14:textId="2BC97D07" w:rsidR="00427868" w:rsidRDefault="00427868" w:rsidP="00D860B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7868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427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868">
        <w:rPr>
          <w:rFonts w:ascii="Times New Roman" w:hAnsi="Times New Roman" w:cs="Times New Roman"/>
          <w:sz w:val="24"/>
          <w:szCs w:val="24"/>
        </w:rPr>
        <w:t>tunning</w:t>
      </w:r>
      <w:proofErr w:type="spellEnd"/>
    </w:p>
    <w:p w14:paraId="6BCE2FAF" w14:textId="1867839C" w:rsidR="00541640" w:rsidRPr="00427868" w:rsidRDefault="00541640" w:rsidP="00D860B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Automatize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AAA20D" w14:textId="607A3ECB" w:rsidR="0076146E" w:rsidRPr="00B7165C" w:rsidRDefault="0076146E" w:rsidP="0076146E">
      <w:pPr>
        <w:jc w:val="center"/>
        <w:rPr>
          <w:rFonts w:ascii="Times New Roman" w:hAnsi="Times New Roman" w:cs="Times New Roman"/>
        </w:rPr>
      </w:pPr>
    </w:p>
    <w:p w14:paraId="348856F6" w14:textId="0E3404DA" w:rsidR="001F6552" w:rsidRDefault="001F6552" w:rsidP="00A4225A">
      <w:pPr>
        <w:pStyle w:val="Prrafodelista"/>
        <w:rPr>
          <w:rFonts w:ascii="Times New Roman" w:hAnsi="Times New Roman" w:cs="Times New Roman"/>
          <w:color w:val="000000"/>
          <w:sz w:val="24"/>
          <w:szCs w:val="24"/>
        </w:rPr>
      </w:pPr>
    </w:p>
    <w:p w14:paraId="7CAADB49" w14:textId="41AB7349" w:rsidR="005B6E20" w:rsidRDefault="005B6E20" w:rsidP="00A4225A">
      <w:pPr>
        <w:pStyle w:val="Prrafodelista"/>
        <w:rPr>
          <w:rFonts w:ascii="Times New Roman" w:hAnsi="Times New Roman" w:cs="Times New Roman"/>
          <w:color w:val="000000"/>
          <w:sz w:val="24"/>
          <w:szCs w:val="24"/>
        </w:rPr>
      </w:pPr>
    </w:p>
    <w:p w14:paraId="6972836B" w14:textId="77777777" w:rsidR="005B6E20" w:rsidRPr="007728D5" w:rsidRDefault="005B6E20" w:rsidP="00A4225A">
      <w:pPr>
        <w:pStyle w:val="Prrafodelista"/>
        <w:rPr>
          <w:rFonts w:ascii="Times New Roman" w:hAnsi="Times New Roman" w:cs="Times New Roman"/>
          <w:color w:val="000000"/>
          <w:sz w:val="24"/>
          <w:szCs w:val="24"/>
        </w:rPr>
      </w:pPr>
    </w:p>
    <w:p w14:paraId="6A5AE802" w14:textId="39D794DC" w:rsidR="00660457" w:rsidRDefault="00660457"/>
    <w:p w14:paraId="0D29F2BE" w14:textId="1D521E12" w:rsidR="004B6843" w:rsidRDefault="004B6843"/>
    <w:p w14:paraId="38DA160A" w14:textId="77777777" w:rsidR="00307BFF" w:rsidRDefault="00307BFF" w:rsidP="00307BFF">
      <w:pPr>
        <w:rPr>
          <w:rFonts w:ascii="Times New Roman" w:hAnsi="Times New Roman" w:cs="Times New Roman"/>
          <w:sz w:val="24"/>
          <w:szCs w:val="24"/>
        </w:rPr>
      </w:pPr>
    </w:p>
    <w:p w14:paraId="218C5441" w14:textId="022E0E21" w:rsidR="00307BFF" w:rsidRPr="00D136D0" w:rsidRDefault="00307BFF" w:rsidP="00307BFF">
      <w:pPr>
        <w:pStyle w:val="Ttulo1"/>
        <w:rPr>
          <w:rFonts w:ascii="Times New Roman" w:hAnsi="Times New Roman" w:cs="Times New Roman"/>
          <w:lang w:val="en-US"/>
        </w:rPr>
      </w:pPr>
      <w:bookmarkStart w:id="7" w:name="_Toc103639611"/>
      <w:r w:rsidRPr="00D136D0">
        <w:rPr>
          <w:rFonts w:ascii="Times New Roman" w:hAnsi="Times New Roman" w:cs="Times New Roman"/>
          <w:lang w:val="en-US"/>
        </w:rPr>
        <w:t>Bibliogra</w:t>
      </w:r>
      <w:r w:rsidR="001D77EC">
        <w:rPr>
          <w:rFonts w:ascii="Times New Roman" w:hAnsi="Times New Roman" w:cs="Times New Roman"/>
          <w:lang w:val="en-US"/>
        </w:rPr>
        <w:t>phy</w:t>
      </w:r>
      <w:bookmarkEnd w:id="7"/>
    </w:p>
    <w:p w14:paraId="1F88F431" w14:textId="77777777" w:rsidR="00307BFF" w:rsidRPr="00D136D0" w:rsidRDefault="00307BFF" w:rsidP="00307BFF">
      <w:pPr>
        <w:rPr>
          <w:lang w:val="en-US"/>
        </w:rPr>
      </w:pPr>
    </w:p>
    <w:p w14:paraId="52AB8A5F" w14:textId="5987D905" w:rsidR="00AC5E19" w:rsidRPr="00AC5E19" w:rsidRDefault="00AC5E19" w:rsidP="00AC5E19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[1] </w:t>
      </w:r>
      <w:r w:rsidRPr="00AC5E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Cecchi, S; </w:t>
      </w:r>
      <w:proofErr w:type="spellStart"/>
      <w:r w:rsidRPr="00AC5E19">
        <w:rPr>
          <w:rFonts w:ascii="Times New Roman" w:hAnsi="Times New Roman" w:cs="Times New Roman"/>
          <w:color w:val="000000"/>
          <w:sz w:val="24"/>
          <w:szCs w:val="24"/>
          <w:lang w:val="en-US"/>
        </w:rPr>
        <w:t>Carini</w:t>
      </w:r>
      <w:proofErr w:type="spellEnd"/>
      <w:r w:rsidRPr="00AC5E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A.; </w:t>
      </w:r>
      <w:proofErr w:type="spellStart"/>
      <w:r w:rsidRPr="00AC5E19">
        <w:rPr>
          <w:rFonts w:ascii="Times New Roman" w:hAnsi="Times New Roman" w:cs="Times New Roman"/>
          <w:color w:val="000000"/>
          <w:sz w:val="24"/>
          <w:szCs w:val="24"/>
          <w:lang w:val="en-US"/>
        </w:rPr>
        <w:t>Spors</w:t>
      </w:r>
      <w:proofErr w:type="spellEnd"/>
      <w:r w:rsidRPr="00AC5E19">
        <w:rPr>
          <w:rFonts w:ascii="Times New Roman" w:hAnsi="Times New Roman" w:cs="Times New Roman"/>
          <w:color w:val="000000"/>
          <w:sz w:val="24"/>
          <w:szCs w:val="24"/>
          <w:lang w:val="en-US"/>
        </w:rPr>
        <w:t>, S. Room Response Equalization-A Review. Appl. Sci. 2018,8,16.</w:t>
      </w:r>
    </w:p>
    <w:p w14:paraId="7FE8EEC5" w14:textId="76D4B269" w:rsidR="004B6843" w:rsidRPr="00307BFF" w:rsidRDefault="004B6843" w:rsidP="004B6843">
      <w:pPr>
        <w:rPr>
          <w:lang w:val="en-US"/>
        </w:rPr>
      </w:pPr>
    </w:p>
    <w:sectPr w:rsidR="004B6843" w:rsidRPr="00307B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7CE2"/>
    <w:multiLevelType w:val="hybridMultilevel"/>
    <w:tmpl w:val="2A00A000"/>
    <w:lvl w:ilvl="0" w:tplc="779C122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576C2"/>
    <w:multiLevelType w:val="hybridMultilevel"/>
    <w:tmpl w:val="65BA130C"/>
    <w:lvl w:ilvl="0" w:tplc="1932D94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8483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2AFE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C680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A8D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D620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0244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06D40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6238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24EE3"/>
    <w:multiLevelType w:val="hybridMultilevel"/>
    <w:tmpl w:val="231E9390"/>
    <w:lvl w:ilvl="0" w:tplc="FA2E651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2758E"/>
    <w:multiLevelType w:val="hybridMultilevel"/>
    <w:tmpl w:val="8A2C546C"/>
    <w:lvl w:ilvl="0" w:tplc="8B3299A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20784"/>
    <w:multiLevelType w:val="hybridMultilevel"/>
    <w:tmpl w:val="64FEC59C"/>
    <w:lvl w:ilvl="0" w:tplc="A8F2FA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B4306"/>
    <w:multiLevelType w:val="hybridMultilevel"/>
    <w:tmpl w:val="F910A14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458511">
    <w:abstractNumId w:val="4"/>
  </w:num>
  <w:num w:numId="2" w16cid:durableId="1179392517">
    <w:abstractNumId w:val="2"/>
  </w:num>
  <w:num w:numId="3" w16cid:durableId="1549225707">
    <w:abstractNumId w:val="5"/>
  </w:num>
  <w:num w:numId="4" w16cid:durableId="1823354200">
    <w:abstractNumId w:val="3"/>
  </w:num>
  <w:num w:numId="5" w16cid:durableId="1408184721">
    <w:abstractNumId w:val="0"/>
  </w:num>
  <w:num w:numId="6" w16cid:durableId="363288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6E"/>
    <w:rsid w:val="000123D1"/>
    <w:rsid w:val="00043094"/>
    <w:rsid w:val="000773A6"/>
    <w:rsid w:val="00094D6E"/>
    <w:rsid w:val="000955E1"/>
    <w:rsid w:val="000C4D3D"/>
    <w:rsid w:val="000F5410"/>
    <w:rsid w:val="001012D1"/>
    <w:rsid w:val="00115B44"/>
    <w:rsid w:val="00127102"/>
    <w:rsid w:val="001D77EC"/>
    <w:rsid w:val="001F6552"/>
    <w:rsid w:val="00226D71"/>
    <w:rsid w:val="002313CB"/>
    <w:rsid w:val="00242404"/>
    <w:rsid w:val="00250F0D"/>
    <w:rsid w:val="00290698"/>
    <w:rsid w:val="002A5E29"/>
    <w:rsid w:val="00307BFF"/>
    <w:rsid w:val="00316308"/>
    <w:rsid w:val="00346554"/>
    <w:rsid w:val="00352A72"/>
    <w:rsid w:val="003A642C"/>
    <w:rsid w:val="003D4F6B"/>
    <w:rsid w:val="003E455E"/>
    <w:rsid w:val="003F4BE1"/>
    <w:rsid w:val="00410692"/>
    <w:rsid w:val="00421044"/>
    <w:rsid w:val="00427868"/>
    <w:rsid w:val="0045615D"/>
    <w:rsid w:val="004576C2"/>
    <w:rsid w:val="00483EDE"/>
    <w:rsid w:val="004859D9"/>
    <w:rsid w:val="00490DC9"/>
    <w:rsid w:val="004B6843"/>
    <w:rsid w:val="0052076D"/>
    <w:rsid w:val="00541640"/>
    <w:rsid w:val="005504D3"/>
    <w:rsid w:val="0055717F"/>
    <w:rsid w:val="005B6E20"/>
    <w:rsid w:val="00603843"/>
    <w:rsid w:val="00605973"/>
    <w:rsid w:val="00634A4B"/>
    <w:rsid w:val="00660457"/>
    <w:rsid w:val="006801C6"/>
    <w:rsid w:val="006C1D68"/>
    <w:rsid w:val="006F3AAE"/>
    <w:rsid w:val="006F6704"/>
    <w:rsid w:val="00711132"/>
    <w:rsid w:val="00714FC9"/>
    <w:rsid w:val="00745CD9"/>
    <w:rsid w:val="0076146E"/>
    <w:rsid w:val="007A52CA"/>
    <w:rsid w:val="007A5B45"/>
    <w:rsid w:val="007C2A91"/>
    <w:rsid w:val="00813EA5"/>
    <w:rsid w:val="0082462E"/>
    <w:rsid w:val="00836252"/>
    <w:rsid w:val="00852726"/>
    <w:rsid w:val="00906DC5"/>
    <w:rsid w:val="00937632"/>
    <w:rsid w:val="009450E2"/>
    <w:rsid w:val="00996E3E"/>
    <w:rsid w:val="009A1B48"/>
    <w:rsid w:val="00A37981"/>
    <w:rsid w:val="00A4225A"/>
    <w:rsid w:val="00A64C93"/>
    <w:rsid w:val="00A76F5F"/>
    <w:rsid w:val="00A85088"/>
    <w:rsid w:val="00AA2883"/>
    <w:rsid w:val="00AC5E19"/>
    <w:rsid w:val="00AE36AB"/>
    <w:rsid w:val="00AF2211"/>
    <w:rsid w:val="00B129E8"/>
    <w:rsid w:val="00B12FB2"/>
    <w:rsid w:val="00B20FE3"/>
    <w:rsid w:val="00B40438"/>
    <w:rsid w:val="00B5673D"/>
    <w:rsid w:val="00B7198C"/>
    <w:rsid w:val="00BE4280"/>
    <w:rsid w:val="00BF6CFE"/>
    <w:rsid w:val="00C11A51"/>
    <w:rsid w:val="00C44CF6"/>
    <w:rsid w:val="00C46472"/>
    <w:rsid w:val="00C509C8"/>
    <w:rsid w:val="00CB7B79"/>
    <w:rsid w:val="00CC1A4D"/>
    <w:rsid w:val="00CD66AC"/>
    <w:rsid w:val="00CE0CAB"/>
    <w:rsid w:val="00CE4D55"/>
    <w:rsid w:val="00D04C40"/>
    <w:rsid w:val="00D66062"/>
    <w:rsid w:val="00D860B6"/>
    <w:rsid w:val="00D91709"/>
    <w:rsid w:val="00D94924"/>
    <w:rsid w:val="00DB774D"/>
    <w:rsid w:val="00DD6743"/>
    <w:rsid w:val="00DE0D15"/>
    <w:rsid w:val="00E20851"/>
    <w:rsid w:val="00E34EF2"/>
    <w:rsid w:val="00E36038"/>
    <w:rsid w:val="00E41955"/>
    <w:rsid w:val="00E51FE8"/>
    <w:rsid w:val="00E54595"/>
    <w:rsid w:val="00E71F10"/>
    <w:rsid w:val="00E720AA"/>
    <w:rsid w:val="00E94C02"/>
    <w:rsid w:val="00EA67FA"/>
    <w:rsid w:val="00EC1B9A"/>
    <w:rsid w:val="00EC4AE7"/>
    <w:rsid w:val="00EC4DC7"/>
    <w:rsid w:val="00EE1439"/>
    <w:rsid w:val="00EF6AFF"/>
    <w:rsid w:val="00F0473A"/>
    <w:rsid w:val="00F30E50"/>
    <w:rsid w:val="00F40462"/>
    <w:rsid w:val="00F57290"/>
    <w:rsid w:val="00F96C3B"/>
    <w:rsid w:val="00F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E86F"/>
  <w15:chartTrackingRefBased/>
  <w15:docId w15:val="{16988B6A-9A2E-4F17-A926-E3A4F013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46E"/>
  </w:style>
  <w:style w:type="paragraph" w:styleId="Ttulo1">
    <w:name w:val="heading 1"/>
    <w:basedOn w:val="Normal"/>
    <w:next w:val="Normal"/>
    <w:link w:val="Ttulo1Car"/>
    <w:uiPriority w:val="9"/>
    <w:qFormat/>
    <w:rsid w:val="00307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1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14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61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614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6146E"/>
    <w:pPr>
      <w:ind w:left="720"/>
      <w:contextualSpacing/>
    </w:p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90DC9"/>
  </w:style>
  <w:style w:type="character" w:customStyle="1" w:styleId="FechaCar">
    <w:name w:val="Fecha Car"/>
    <w:basedOn w:val="Fuentedeprrafopredeter"/>
    <w:link w:val="Fecha"/>
    <w:uiPriority w:val="99"/>
    <w:semiHidden/>
    <w:rsid w:val="00490DC9"/>
  </w:style>
  <w:style w:type="paragraph" w:customStyle="1" w:styleId="TtuloIntro">
    <w:name w:val="Tìtulo Intro"/>
    <w:basedOn w:val="Normal"/>
    <w:link w:val="TtuloIntroCar"/>
    <w:qFormat/>
    <w:rsid w:val="00E34EF2"/>
    <w:pPr>
      <w:spacing w:line="300" w:lineRule="auto"/>
      <w:jc w:val="center"/>
    </w:pPr>
    <w:rPr>
      <w:rFonts w:asciiTheme="majorHAnsi" w:eastAsiaTheme="minorEastAsia" w:hAnsiTheme="majorHAnsi" w:cstheme="majorBidi"/>
      <w:color w:val="44546A" w:themeColor="text2"/>
      <w:spacing w:val="30"/>
      <w:sz w:val="36"/>
      <w:szCs w:val="21"/>
      <w:lang w:val="es-ES"/>
    </w:rPr>
  </w:style>
  <w:style w:type="character" w:customStyle="1" w:styleId="TtuloIntroCar">
    <w:name w:val="Tìtulo Intro Car"/>
    <w:basedOn w:val="Fuentedeprrafopredeter"/>
    <w:link w:val="TtuloIntro"/>
    <w:rsid w:val="00E34EF2"/>
    <w:rPr>
      <w:rFonts w:asciiTheme="majorHAnsi" w:eastAsiaTheme="minorEastAsia" w:hAnsiTheme="majorHAnsi" w:cstheme="majorBidi"/>
      <w:color w:val="44546A" w:themeColor="text2"/>
      <w:spacing w:val="30"/>
      <w:sz w:val="36"/>
      <w:szCs w:val="21"/>
      <w:lang w:val="es-ES"/>
    </w:rPr>
  </w:style>
  <w:style w:type="character" w:styleId="Hipervnculo">
    <w:name w:val="Hyperlink"/>
    <w:basedOn w:val="Fuentedeprrafopredeter"/>
    <w:uiPriority w:val="99"/>
    <w:unhideWhenUsed/>
    <w:rsid w:val="00E34EF2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34EF2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E34EF2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34EF2"/>
    <w:pPr>
      <w:spacing w:after="0"/>
      <w:ind w:left="440"/>
    </w:pPr>
    <w:rPr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307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BF6C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E4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99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0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5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F0575-6553-49C6-933D-0BAE5EC72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8</Pages>
  <Words>827</Words>
  <Characters>4552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PEREZ, ADRIAN (uia97550)</dc:creator>
  <cp:keywords/>
  <dc:description/>
  <cp:lastModifiedBy>RAMOS PEREZ, ADRIAN</cp:lastModifiedBy>
  <cp:revision>92</cp:revision>
  <dcterms:created xsi:type="dcterms:W3CDTF">2022-04-28T11:33:00Z</dcterms:created>
  <dcterms:modified xsi:type="dcterms:W3CDTF">2022-05-16T15:35:00Z</dcterms:modified>
</cp:coreProperties>
</file>