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665A8" w14:textId="77777777" w:rsidR="00097945" w:rsidRPr="00A57F3F" w:rsidRDefault="00097945" w:rsidP="00097945">
      <w:pPr>
        <w:pStyle w:val="Heading1"/>
        <w:rPr>
          <w:rFonts w:ascii="Arial" w:hAnsi="Arial"/>
          <w:b/>
          <w:bCs/>
          <w:smallCaps w:val="0"/>
          <w:color w:val="auto"/>
        </w:rPr>
      </w:pPr>
      <w:r w:rsidRPr="004758CF">
        <w:rPr>
          <w:rFonts w:ascii="Arial" w:hAnsi="Arial"/>
          <w:b/>
          <w:color w:val="auto"/>
        </w:rPr>
        <w:t xml:space="preserve">SYST 44288 – </w:t>
      </w:r>
      <w:r w:rsidRPr="00A57F3F">
        <w:rPr>
          <w:rFonts w:ascii="Arial" w:hAnsi="Arial"/>
          <w:b/>
          <w:bCs/>
          <w:smallCaps w:val="0"/>
          <w:color w:val="auto"/>
        </w:rPr>
        <w:t>Operating Systems &amp; Systems Programming</w:t>
      </w:r>
    </w:p>
    <w:p w14:paraId="2C554F22" w14:textId="44958CED" w:rsidR="00097945" w:rsidRDefault="006E793E" w:rsidP="006E793E">
      <w:pPr>
        <w:pStyle w:val="Heading1"/>
        <w:rPr>
          <w:rFonts w:ascii="Arial" w:hAnsi="Arial"/>
          <w:b/>
          <w:bCs/>
          <w:smallCaps w:val="0"/>
          <w:color w:val="auto"/>
        </w:rPr>
      </w:pPr>
      <w:r>
        <w:rPr>
          <w:rFonts w:ascii="Arial" w:hAnsi="Arial"/>
          <w:b/>
          <w:bCs/>
          <w:smallCaps w:val="0"/>
          <w:color w:val="auto"/>
        </w:rPr>
        <w:t xml:space="preserve">Assignment 2 – </w:t>
      </w:r>
      <w:r w:rsidR="00097945" w:rsidRPr="00CD016B">
        <w:rPr>
          <w:rFonts w:ascii="Arial" w:hAnsi="Arial"/>
          <w:b/>
          <w:bCs/>
          <w:smallCaps w:val="0"/>
          <w:color w:val="auto"/>
        </w:rPr>
        <w:t>Processes</w:t>
      </w:r>
      <w:r w:rsidR="00097945">
        <w:rPr>
          <w:rFonts w:ascii="Arial" w:hAnsi="Arial"/>
          <w:b/>
          <w:bCs/>
          <w:smallCaps w:val="0"/>
          <w:color w:val="auto"/>
        </w:rPr>
        <w:t xml:space="preserve"> </w:t>
      </w:r>
      <w:r w:rsidR="00097945" w:rsidRPr="00CD016B">
        <w:rPr>
          <w:rFonts w:ascii="Arial" w:hAnsi="Arial"/>
          <w:b/>
          <w:bCs/>
          <w:smallCaps w:val="0"/>
          <w:color w:val="auto"/>
        </w:rPr>
        <w:t>and Errors</w:t>
      </w:r>
    </w:p>
    <w:p w14:paraId="621A9E0B" w14:textId="77777777" w:rsidR="006E793E" w:rsidRPr="00627E47" w:rsidRDefault="006E793E" w:rsidP="006E793E">
      <w:pPr>
        <w:pStyle w:val="Heading2"/>
        <w:jc w:val="center"/>
        <w:rPr>
          <w:rFonts w:ascii="Arial" w:hAnsi="Arial"/>
          <w:color w:val="auto"/>
        </w:rPr>
      </w:pPr>
      <w:r w:rsidRPr="00627E47">
        <w:rPr>
          <w:rFonts w:ascii="Arial" w:hAnsi="Arial"/>
          <w:color w:val="auto"/>
        </w:rPr>
        <w:t>Due Date</w:t>
      </w:r>
      <w:r>
        <w:rPr>
          <w:rFonts w:ascii="Arial" w:hAnsi="Arial"/>
          <w:color w:val="auto"/>
        </w:rPr>
        <w:t>:</w:t>
      </w:r>
      <w:r>
        <w:rPr>
          <w:rFonts w:ascii="Arial" w:hAnsi="Arial"/>
          <w:color w:val="auto"/>
        </w:rPr>
        <w:tab/>
      </w:r>
      <w:r w:rsidRPr="00627E47">
        <w:rPr>
          <w:rFonts w:ascii="Arial" w:hAnsi="Arial"/>
          <w:b w:val="0"/>
          <w:color w:val="auto"/>
        </w:rPr>
        <w:t>See SLATE</w:t>
      </w:r>
      <w:r>
        <w:rPr>
          <w:rFonts w:ascii="Arial" w:hAnsi="Arial"/>
          <w:b w:val="0"/>
          <w:color w:val="auto"/>
        </w:rPr>
        <w:t xml:space="preserve"> calendar</w:t>
      </w:r>
      <w:r w:rsidRPr="00627E47">
        <w:rPr>
          <w:rFonts w:ascii="Arial" w:hAnsi="Arial"/>
          <w:b w:val="0"/>
          <w:color w:val="auto"/>
        </w:rPr>
        <w:t>.</w:t>
      </w:r>
    </w:p>
    <w:p w14:paraId="384C4C5F" w14:textId="77777777" w:rsidR="006E793E" w:rsidRPr="006E793E" w:rsidRDefault="006E793E" w:rsidP="006E793E"/>
    <w:p w14:paraId="5FC99AA0" w14:textId="77777777" w:rsidR="00097945" w:rsidRDefault="00097945" w:rsidP="00097945"/>
    <w:p w14:paraId="3668E355" w14:textId="315E1CF1" w:rsidR="00600A78" w:rsidRPr="00395B2E" w:rsidRDefault="00097945" w:rsidP="00097945">
      <w:pPr>
        <w:pStyle w:val="normal0"/>
        <w:rPr>
          <w:rFonts w:ascii="Arial" w:hAnsi="Arial"/>
        </w:rPr>
      </w:pPr>
      <w:r w:rsidRPr="004758CF">
        <w:rPr>
          <w:rFonts w:ascii="Arial" w:hAnsi="Arial"/>
        </w:rPr>
        <w:t>For this assignment</w:t>
      </w:r>
      <w:r>
        <w:rPr>
          <w:rFonts w:ascii="Arial" w:hAnsi="Arial"/>
        </w:rPr>
        <w:t>,</w:t>
      </w:r>
      <w:r w:rsidRPr="004758CF">
        <w:rPr>
          <w:rFonts w:ascii="Arial" w:hAnsi="Arial"/>
        </w:rPr>
        <w:t xml:space="preserve"> work in groups of two. </w:t>
      </w:r>
      <w:r>
        <w:rPr>
          <w:rFonts w:ascii="Arial" w:hAnsi="Arial"/>
        </w:rPr>
        <w:t>Y</w:t>
      </w:r>
      <w:r w:rsidRPr="004758CF">
        <w:rPr>
          <w:rFonts w:ascii="Arial" w:hAnsi="Arial"/>
        </w:rPr>
        <w:t xml:space="preserve">our group </w:t>
      </w:r>
      <w:r w:rsidRPr="004758CF">
        <w:rPr>
          <w:rFonts w:ascii="Arial" w:hAnsi="Arial"/>
          <w:b/>
        </w:rPr>
        <w:t>MUST</w:t>
      </w:r>
      <w:r w:rsidRPr="004758CF">
        <w:rPr>
          <w:rFonts w:ascii="Arial" w:hAnsi="Arial"/>
        </w:rPr>
        <w:t xml:space="preserve"> use version control software (ex: git, mercurial, subversion, etc) to manage your code. You may use a public repository like GitLabs, GitHub, BitBucket, etc to host your code.  Here is a great tutorial from GitHub on how to use git (</w:t>
      </w:r>
      <w:hyperlink r:id="rId6">
        <w:r w:rsidRPr="004758CF">
          <w:rPr>
            <w:rFonts w:ascii="Arial" w:hAnsi="Arial"/>
            <w:color w:val="1155CC"/>
            <w:u w:val="single"/>
          </w:rPr>
          <w:t>https://try.github.io/levels/1/challenges/1</w:t>
        </w:r>
      </w:hyperlink>
      <w:r w:rsidRPr="004758CF">
        <w:rPr>
          <w:rFonts w:ascii="Arial" w:hAnsi="Arial"/>
        </w:rPr>
        <w:t>).</w:t>
      </w:r>
    </w:p>
    <w:p w14:paraId="322DFB6A" w14:textId="77777777" w:rsidR="006E793E" w:rsidRDefault="006E793E" w:rsidP="00097945">
      <w:pPr>
        <w:pStyle w:val="normal0"/>
        <w:rPr>
          <w:rFonts w:ascii="Arial" w:hAnsi="Arial"/>
          <w:b/>
          <w:sz w:val="24"/>
          <w:szCs w:val="24"/>
        </w:rPr>
      </w:pPr>
    </w:p>
    <w:p w14:paraId="257443AD" w14:textId="77777777" w:rsidR="001852C4" w:rsidRPr="006E793E" w:rsidRDefault="001852C4" w:rsidP="00097945">
      <w:pPr>
        <w:pStyle w:val="normal0"/>
        <w:rPr>
          <w:rFonts w:ascii="Arial" w:hAnsi="Arial"/>
          <w:b/>
          <w:sz w:val="26"/>
          <w:szCs w:val="26"/>
        </w:rPr>
      </w:pPr>
      <w:r w:rsidRPr="006E793E">
        <w:rPr>
          <w:rFonts w:ascii="Arial" w:hAnsi="Arial"/>
          <w:b/>
          <w:sz w:val="26"/>
          <w:szCs w:val="26"/>
        </w:rPr>
        <w:t>Question 1.</w:t>
      </w:r>
    </w:p>
    <w:p w14:paraId="7855058F" w14:textId="77777777" w:rsidR="00097945" w:rsidRPr="001852C4" w:rsidRDefault="00097945" w:rsidP="00097945">
      <w:pPr>
        <w:widowControl w:val="0"/>
        <w:autoSpaceDE w:val="0"/>
        <w:autoSpaceDN w:val="0"/>
        <w:adjustRightInd w:val="0"/>
        <w:rPr>
          <w:rFonts w:cs="Times New Roman"/>
          <w:sz w:val="22"/>
          <w:szCs w:val="22"/>
          <w:lang w:val="en-US"/>
        </w:rPr>
      </w:pPr>
      <w:r w:rsidRPr="001852C4">
        <w:rPr>
          <w:rFonts w:cs="Times New Roman"/>
          <w:sz w:val="22"/>
          <w:szCs w:val="22"/>
          <w:lang w:val="en-US"/>
        </w:rPr>
        <w:t>An echo server echoes back whatever it receives from a client. For</w:t>
      </w:r>
      <w:r w:rsidR="001852C4">
        <w:rPr>
          <w:rFonts w:cs="Times New Roman"/>
          <w:sz w:val="22"/>
          <w:szCs w:val="22"/>
          <w:lang w:val="en-US"/>
        </w:rPr>
        <w:t xml:space="preserve"> </w:t>
      </w:r>
      <w:r w:rsidRPr="001852C4">
        <w:rPr>
          <w:rFonts w:cs="Times New Roman"/>
          <w:sz w:val="22"/>
          <w:szCs w:val="22"/>
          <w:lang w:val="en-US"/>
        </w:rPr>
        <w:t xml:space="preserve">example, if a client sends the server the string </w:t>
      </w:r>
      <w:r w:rsidRPr="00E21BA7">
        <w:rPr>
          <w:rFonts w:ascii="Courier" w:hAnsi="Courier" w:cs="Times New Roman"/>
          <w:sz w:val="22"/>
          <w:szCs w:val="22"/>
          <w:lang w:val="en-US"/>
        </w:rPr>
        <w:t>Hello there</w:t>
      </w:r>
      <w:proofErr w:type="gramStart"/>
      <w:r w:rsidRPr="00E21BA7">
        <w:rPr>
          <w:rFonts w:ascii="Courier" w:hAnsi="Courier" w:cs="Times New Roman"/>
          <w:sz w:val="22"/>
          <w:szCs w:val="22"/>
          <w:lang w:val="en-US"/>
        </w:rPr>
        <w:t>!</w:t>
      </w:r>
      <w:r w:rsidRPr="001852C4">
        <w:rPr>
          <w:rFonts w:cs="Times New Roman"/>
          <w:sz w:val="22"/>
          <w:szCs w:val="22"/>
          <w:lang w:val="en-US"/>
        </w:rPr>
        <w:t>,</w:t>
      </w:r>
      <w:proofErr w:type="gramEnd"/>
      <w:r w:rsidRPr="001852C4">
        <w:rPr>
          <w:rFonts w:cs="Times New Roman"/>
          <w:sz w:val="22"/>
          <w:szCs w:val="22"/>
          <w:lang w:val="en-US"/>
        </w:rPr>
        <w:t xml:space="preserve"> the server</w:t>
      </w:r>
      <w:r w:rsidR="001852C4">
        <w:rPr>
          <w:rFonts w:cs="Times New Roman"/>
          <w:sz w:val="22"/>
          <w:szCs w:val="22"/>
          <w:lang w:val="en-US"/>
        </w:rPr>
        <w:t xml:space="preserve"> </w:t>
      </w:r>
      <w:r w:rsidRPr="001852C4">
        <w:rPr>
          <w:rFonts w:cs="Times New Roman"/>
          <w:sz w:val="22"/>
          <w:szCs w:val="22"/>
          <w:lang w:val="en-US"/>
        </w:rPr>
        <w:t xml:space="preserve">will respond with </w:t>
      </w:r>
      <w:r w:rsidRPr="00E21BA7">
        <w:rPr>
          <w:rFonts w:ascii="Courier" w:hAnsi="Courier" w:cs="Times New Roman"/>
          <w:sz w:val="22"/>
          <w:szCs w:val="22"/>
          <w:lang w:val="en-US"/>
        </w:rPr>
        <w:t>Hello there!</w:t>
      </w:r>
    </w:p>
    <w:p w14:paraId="02C9D695" w14:textId="77777777" w:rsidR="00294D37" w:rsidRDefault="00294D37" w:rsidP="00097945">
      <w:pPr>
        <w:widowControl w:val="0"/>
        <w:autoSpaceDE w:val="0"/>
        <w:autoSpaceDN w:val="0"/>
        <w:adjustRightInd w:val="0"/>
        <w:rPr>
          <w:rFonts w:cs="Times New Roman"/>
          <w:sz w:val="22"/>
          <w:szCs w:val="22"/>
          <w:lang w:val="en-US"/>
        </w:rPr>
      </w:pPr>
    </w:p>
    <w:p w14:paraId="70C32440" w14:textId="77777777" w:rsidR="00097945" w:rsidRPr="001852C4" w:rsidRDefault="00097945" w:rsidP="00097945">
      <w:pPr>
        <w:widowControl w:val="0"/>
        <w:autoSpaceDE w:val="0"/>
        <w:autoSpaceDN w:val="0"/>
        <w:adjustRightInd w:val="0"/>
        <w:rPr>
          <w:rFonts w:cs="Times New Roman"/>
          <w:sz w:val="22"/>
          <w:szCs w:val="22"/>
          <w:lang w:val="en-US"/>
        </w:rPr>
      </w:pPr>
      <w:r w:rsidRPr="001852C4">
        <w:rPr>
          <w:rFonts w:cs="Times New Roman"/>
          <w:sz w:val="22"/>
          <w:szCs w:val="22"/>
          <w:lang w:val="en-US"/>
        </w:rPr>
        <w:t>Write an echo server using the Java networking API described in</w:t>
      </w:r>
      <w:r w:rsidR="001852C4">
        <w:rPr>
          <w:rFonts w:cs="Times New Roman"/>
          <w:sz w:val="22"/>
          <w:szCs w:val="22"/>
          <w:lang w:val="en-US"/>
        </w:rPr>
        <w:t xml:space="preserve"> </w:t>
      </w:r>
      <w:r w:rsidRPr="001852C4">
        <w:rPr>
          <w:rFonts w:cs="Times New Roman"/>
          <w:sz w:val="22"/>
          <w:szCs w:val="22"/>
          <w:lang w:val="en-US"/>
        </w:rPr>
        <w:t>Section 3.6.1. This server will wait for a client connection using the</w:t>
      </w:r>
      <w:r w:rsidR="001852C4">
        <w:rPr>
          <w:rFonts w:cs="Times New Roman"/>
          <w:sz w:val="22"/>
          <w:szCs w:val="22"/>
          <w:lang w:val="en-US"/>
        </w:rPr>
        <w:t xml:space="preserve"> </w:t>
      </w:r>
      <w:proofErr w:type="gramStart"/>
      <w:r w:rsidRPr="00E21BA7">
        <w:rPr>
          <w:rFonts w:ascii="Courier" w:hAnsi="Courier" w:cs="Times New Roman"/>
          <w:sz w:val="22"/>
          <w:szCs w:val="22"/>
          <w:lang w:val="en-US"/>
        </w:rPr>
        <w:t>accept(</w:t>
      </w:r>
      <w:proofErr w:type="gramEnd"/>
      <w:r w:rsidRPr="00E21BA7">
        <w:rPr>
          <w:rFonts w:ascii="Courier" w:hAnsi="Courier" w:cs="Times New Roman"/>
          <w:sz w:val="22"/>
          <w:szCs w:val="22"/>
          <w:lang w:val="en-US"/>
        </w:rPr>
        <w:t>)</w:t>
      </w:r>
      <w:r w:rsidRPr="001852C4">
        <w:rPr>
          <w:rFonts w:cs="Times New Roman"/>
          <w:sz w:val="22"/>
          <w:szCs w:val="22"/>
          <w:lang w:val="en-US"/>
        </w:rPr>
        <w:t xml:space="preserve"> method. When a client connection is received, the server will</w:t>
      </w:r>
      <w:r w:rsidR="001852C4">
        <w:rPr>
          <w:rFonts w:cs="Times New Roman"/>
          <w:sz w:val="22"/>
          <w:szCs w:val="22"/>
          <w:lang w:val="en-US"/>
        </w:rPr>
        <w:t xml:space="preserve"> </w:t>
      </w:r>
      <w:r w:rsidRPr="001852C4">
        <w:rPr>
          <w:rFonts w:cs="Times New Roman"/>
          <w:sz w:val="22"/>
          <w:szCs w:val="22"/>
          <w:lang w:val="en-US"/>
        </w:rPr>
        <w:t>loop, performing the following steps:</w:t>
      </w:r>
    </w:p>
    <w:p w14:paraId="09529B45" w14:textId="77777777" w:rsidR="00097945" w:rsidRPr="001852C4" w:rsidRDefault="00097945" w:rsidP="00294D37">
      <w:pPr>
        <w:widowControl w:val="0"/>
        <w:autoSpaceDE w:val="0"/>
        <w:autoSpaceDN w:val="0"/>
        <w:adjustRightInd w:val="0"/>
        <w:ind w:left="720"/>
        <w:rPr>
          <w:rFonts w:cs="Times New Roman"/>
          <w:sz w:val="22"/>
          <w:szCs w:val="22"/>
          <w:lang w:val="en-US"/>
        </w:rPr>
      </w:pPr>
      <w:proofErr w:type="gramStart"/>
      <w:r w:rsidRPr="001852C4">
        <w:rPr>
          <w:rFonts w:cs="Times New Roman"/>
          <w:sz w:val="22"/>
          <w:szCs w:val="22"/>
          <w:lang w:val="en-US"/>
        </w:rPr>
        <w:t>• Read data from the socket into a buffer.</w:t>
      </w:r>
      <w:proofErr w:type="gramEnd"/>
    </w:p>
    <w:p w14:paraId="411B6ED2" w14:textId="77777777" w:rsidR="00097945" w:rsidRPr="001852C4" w:rsidRDefault="00097945" w:rsidP="00294D37">
      <w:pPr>
        <w:widowControl w:val="0"/>
        <w:autoSpaceDE w:val="0"/>
        <w:autoSpaceDN w:val="0"/>
        <w:adjustRightInd w:val="0"/>
        <w:ind w:left="720"/>
        <w:rPr>
          <w:rFonts w:cs="Times New Roman"/>
          <w:sz w:val="22"/>
          <w:szCs w:val="22"/>
          <w:lang w:val="en-US"/>
        </w:rPr>
      </w:pPr>
      <w:r w:rsidRPr="001852C4">
        <w:rPr>
          <w:rFonts w:cs="Times New Roman"/>
          <w:sz w:val="22"/>
          <w:szCs w:val="22"/>
          <w:lang w:val="en-US"/>
        </w:rPr>
        <w:t>• Write the contents of the buffer back to the client.</w:t>
      </w:r>
    </w:p>
    <w:p w14:paraId="54775670" w14:textId="77777777" w:rsidR="001852C4" w:rsidRDefault="001852C4" w:rsidP="00097945">
      <w:pPr>
        <w:widowControl w:val="0"/>
        <w:autoSpaceDE w:val="0"/>
        <w:autoSpaceDN w:val="0"/>
        <w:adjustRightInd w:val="0"/>
        <w:rPr>
          <w:rFonts w:cs="Times New Roman"/>
          <w:sz w:val="22"/>
          <w:szCs w:val="22"/>
          <w:lang w:val="en-US"/>
        </w:rPr>
      </w:pPr>
    </w:p>
    <w:p w14:paraId="013BF2F7" w14:textId="77777777" w:rsidR="00097945" w:rsidRPr="001852C4" w:rsidRDefault="00097945" w:rsidP="00097945">
      <w:pPr>
        <w:widowControl w:val="0"/>
        <w:autoSpaceDE w:val="0"/>
        <w:autoSpaceDN w:val="0"/>
        <w:adjustRightInd w:val="0"/>
        <w:rPr>
          <w:rFonts w:cs="Times New Roman"/>
          <w:sz w:val="22"/>
          <w:szCs w:val="22"/>
          <w:lang w:val="en-US"/>
        </w:rPr>
      </w:pPr>
      <w:r w:rsidRPr="001852C4">
        <w:rPr>
          <w:rFonts w:cs="Times New Roman"/>
          <w:sz w:val="22"/>
          <w:szCs w:val="22"/>
          <w:lang w:val="en-US"/>
        </w:rPr>
        <w:t>The server will break out of the loop only when it has determined that</w:t>
      </w:r>
      <w:r w:rsidR="001852C4">
        <w:rPr>
          <w:rFonts w:cs="Times New Roman"/>
          <w:sz w:val="22"/>
          <w:szCs w:val="22"/>
          <w:lang w:val="en-US"/>
        </w:rPr>
        <w:t xml:space="preserve"> </w:t>
      </w:r>
      <w:r w:rsidRPr="001852C4">
        <w:rPr>
          <w:rFonts w:cs="Times New Roman"/>
          <w:sz w:val="22"/>
          <w:szCs w:val="22"/>
          <w:lang w:val="en-US"/>
        </w:rPr>
        <w:t>the client has closed the connection.</w:t>
      </w:r>
    </w:p>
    <w:p w14:paraId="1439D32B" w14:textId="77777777" w:rsidR="00294D37" w:rsidRDefault="00294D37" w:rsidP="001852C4">
      <w:pPr>
        <w:widowControl w:val="0"/>
        <w:autoSpaceDE w:val="0"/>
        <w:autoSpaceDN w:val="0"/>
        <w:adjustRightInd w:val="0"/>
        <w:rPr>
          <w:rFonts w:cs="Times New Roman"/>
          <w:sz w:val="22"/>
          <w:szCs w:val="22"/>
          <w:lang w:val="en-US"/>
        </w:rPr>
      </w:pPr>
    </w:p>
    <w:p w14:paraId="73E48CE6" w14:textId="4B8217C9" w:rsidR="00097945" w:rsidRDefault="00097945" w:rsidP="001852C4">
      <w:pPr>
        <w:widowControl w:val="0"/>
        <w:autoSpaceDE w:val="0"/>
        <w:autoSpaceDN w:val="0"/>
        <w:adjustRightInd w:val="0"/>
        <w:rPr>
          <w:rFonts w:cs="Times New Roman"/>
          <w:sz w:val="22"/>
          <w:szCs w:val="22"/>
          <w:lang w:val="en-US"/>
        </w:rPr>
      </w:pPr>
      <w:r w:rsidRPr="001852C4">
        <w:rPr>
          <w:rFonts w:cs="Times New Roman"/>
          <w:sz w:val="22"/>
          <w:szCs w:val="22"/>
          <w:lang w:val="en-US"/>
        </w:rPr>
        <w:t>The date server shown in Figure 3.21 uses the</w:t>
      </w:r>
      <w:r w:rsidR="001852C4">
        <w:rPr>
          <w:rFonts w:cs="Times New Roman"/>
          <w:sz w:val="22"/>
          <w:szCs w:val="22"/>
          <w:lang w:val="en-US"/>
        </w:rPr>
        <w:t xml:space="preserve"> </w:t>
      </w:r>
      <w:proofErr w:type="spellStart"/>
      <w:r w:rsidRPr="00E21BA7">
        <w:rPr>
          <w:rFonts w:ascii="Courier" w:hAnsi="Courier" w:cs="Times New Roman"/>
          <w:sz w:val="22"/>
          <w:szCs w:val="22"/>
          <w:lang w:val="en-US"/>
        </w:rPr>
        <w:t>java.io.BufferedReader</w:t>
      </w:r>
      <w:proofErr w:type="spellEnd"/>
      <w:r w:rsidRPr="001852C4">
        <w:rPr>
          <w:rFonts w:cs="Times New Roman"/>
          <w:sz w:val="22"/>
          <w:szCs w:val="22"/>
          <w:lang w:val="en-US"/>
        </w:rPr>
        <w:t xml:space="preserve"> class. </w:t>
      </w:r>
      <w:proofErr w:type="spellStart"/>
      <w:r w:rsidRPr="00E21BA7">
        <w:rPr>
          <w:rFonts w:ascii="Courier" w:hAnsi="Courier" w:cs="Times New Roman"/>
          <w:sz w:val="22"/>
          <w:szCs w:val="22"/>
          <w:lang w:val="en-US"/>
        </w:rPr>
        <w:t>BufferedReader</w:t>
      </w:r>
      <w:proofErr w:type="spellEnd"/>
      <w:r w:rsidRPr="001852C4">
        <w:rPr>
          <w:rFonts w:cs="Times New Roman"/>
          <w:sz w:val="22"/>
          <w:szCs w:val="22"/>
          <w:lang w:val="en-US"/>
        </w:rPr>
        <w:t xml:space="preserve"> extends the</w:t>
      </w:r>
      <w:r w:rsidR="001852C4">
        <w:rPr>
          <w:rFonts w:cs="Times New Roman"/>
          <w:sz w:val="22"/>
          <w:szCs w:val="22"/>
          <w:lang w:val="en-US"/>
        </w:rPr>
        <w:t xml:space="preserve"> </w:t>
      </w:r>
      <w:proofErr w:type="spellStart"/>
      <w:r w:rsidRPr="00E21BA7">
        <w:rPr>
          <w:rFonts w:ascii="Courier" w:hAnsi="Courier" w:cs="Times New Roman"/>
          <w:sz w:val="22"/>
          <w:szCs w:val="22"/>
          <w:lang w:val="en-US"/>
        </w:rPr>
        <w:t>java.io.Reader</w:t>
      </w:r>
      <w:proofErr w:type="spellEnd"/>
      <w:r w:rsidRPr="001852C4">
        <w:rPr>
          <w:rFonts w:cs="Times New Roman"/>
          <w:sz w:val="22"/>
          <w:szCs w:val="22"/>
          <w:lang w:val="en-US"/>
        </w:rPr>
        <w:t xml:space="preserve"> class, which is used for reading character streams.</w:t>
      </w:r>
      <w:r w:rsidR="001852C4">
        <w:rPr>
          <w:rFonts w:cs="Times New Roman"/>
          <w:sz w:val="22"/>
          <w:szCs w:val="22"/>
          <w:lang w:val="en-US"/>
        </w:rPr>
        <w:t xml:space="preserve"> </w:t>
      </w:r>
      <w:r w:rsidRPr="001852C4">
        <w:rPr>
          <w:rFonts w:cs="Times New Roman"/>
          <w:sz w:val="22"/>
          <w:szCs w:val="22"/>
          <w:lang w:val="en-US"/>
        </w:rPr>
        <w:t>However, the echo server cannot guarantee that it will read</w:t>
      </w:r>
      <w:r w:rsidR="001852C4">
        <w:rPr>
          <w:rFonts w:cs="Times New Roman"/>
          <w:sz w:val="22"/>
          <w:szCs w:val="22"/>
          <w:lang w:val="en-US"/>
        </w:rPr>
        <w:t xml:space="preserve"> </w:t>
      </w:r>
      <w:r w:rsidRPr="001852C4">
        <w:rPr>
          <w:rFonts w:cs="Times New Roman"/>
          <w:sz w:val="22"/>
          <w:szCs w:val="22"/>
          <w:lang w:val="en-US"/>
        </w:rPr>
        <w:t>characters from clients; it may receive binary data as well. The</w:t>
      </w:r>
      <w:r w:rsidR="001852C4">
        <w:rPr>
          <w:rFonts w:cs="Times New Roman"/>
          <w:sz w:val="22"/>
          <w:szCs w:val="22"/>
          <w:lang w:val="en-US"/>
        </w:rPr>
        <w:t xml:space="preserve"> </w:t>
      </w:r>
      <w:r w:rsidRPr="001852C4">
        <w:rPr>
          <w:rFonts w:cs="Times New Roman"/>
          <w:sz w:val="22"/>
          <w:szCs w:val="22"/>
          <w:lang w:val="en-US"/>
        </w:rPr>
        <w:t>class</w:t>
      </w:r>
      <w:r w:rsidR="00294D37">
        <w:rPr>
          <w:rFonts w:cs="Times New Roman"/>
          <w:sz w:val="22"/>
          <w:szCs w:val="22"/>
          <w:lang w:val="en-US"/>
        </w:rPr>
        <w:t xml:space="preserve"> </w:t>
      </w:r>
      <w:proofErr w:type="spellStart"/>
      <w:r w:rsidRPr="00E21BA7">
        <w:rPr>
          <w:rFonts w:ascii="Courier" w:hAnsi="Courier" w:cs="Times New Roman"/>
          <w:sz w:val="22"/>
          <w:szCs w:val="22"/>
          <w:lang w:val="en-US"/>
        </w:rPr>
        <w:t>java.io.InputStream</w:t>
      </w:r>
      <w:proofErr w:type="spellEnd"/>
      <w:r w:rsidRPr="001852C4">
        <w:rPr>
          <w:rFonts w:cs="Times New Roman"/>
          <w:sz w:val="22"/>
          <w:szCs w:val="22"/>
          <w:lang w:val="en-US"/>
        </w:rPr>
        <w:t xml:space="preserve"> deals with data at the byte level rather</w:t>
      </w:r>
      <w:r w:rsidR="001852C4">
        <w:rPr>
          <w:rFonts w:cs="Times New Roman"/>
          <w:sz w:val="22"/>
          <w:szCs w:val="22"/>
          <w:lang w:val="en-US"/>
        </w:rPr>
        <w:t xml:space="preserve"> </w:t>
      </w:r>
      <w:r w:rsidRPr="001852C4">
        <w:rPr>
          <w:rFonts w:cs="Times New Roman"/>
          <w:sz w:val="22"/>
          <w:szCs w:val="22"/>
          <w:lang w:val="en-US"/>
        </w:rPr>
        <w:t>than the character level. Thus, your echo server must use an object</w:t>
      </w:r>
      <w:r w:rsidR="001852C4">
        <w:rPr>
          <w:rFonts w:cs="Times New Roman"/>
          <w:sz w:val="22"/>
          <w:szCs w:val="22"/>
          <w:lang w:val="en-US"/>
        </w:rPr>
        <w:t xml:space="preserve"> </w:t>
      </w:r>
      <w:r w:rsidRPr="001852C4">
        <w:rPr>
          <w:rFonts w:cs="Times New Roman"/>
          <w:sz w:val="22"/>
          <w:szCs w:val="22"/>
          <w:lang w:val="en-US"/>
        </w:rPr>
        <w:t xml:space="preserve">that extends </w:t>
      </w:r>
      <w:proofErr w:type="spellStart"/>
      <w:r w:rsidRPr="00E21BA7">
        <w:rPr>
          <w:rFonts w:ascii="Courier" w:hAnsi="Courier" w:cs="Times New Roman"/>
          <w:sz w:val="22"/>
          <w:szCs w:val="22"/>
          <w:lang w:val="en-US"/>
        </w:rPr>
        <w:t>java.io.InputStream</w:t>
      </w:r>
      <w:proofErr w:type="spellEnd"/>
      <w:r w:rsidRPr="001852C4">
        <w:rPr>
          <w:rFonts w:cs="Times New Roman"/>
          <w:sz w:val="22"/>
          <w:szCs w:val="22"/>
          <w:lang w:val="en-US"/>
        </w:rPr>
        <w:t xml:space="preserve">. The </w:t>
      </w:r>
      <w:proofErr w:type="gramStart"/>
      <w:r w:rsidRPr="00E21BA7">
        <w:rPr>
          <w:rFonts w:ascii="Courier" w:hAnsi="Courier" w:cs="Times New Roman"/>
          <w:sz w:val="22"/>
          <w:szCs w:val="22"/>
          <w:lang w:val="en-US"/>
        </w:rPr>
        <w:t>read(</w:t>
      </w:r>
      <w:proofErr w:type="gramEnd"/>
      <w:r w:rsidRPr="00E21BA7">
        <w:rPr>
          <w:rFonts w:ascii="Courier" w:hAnsi="Courier" w:cs="Times New Roman"/>
          <w:sz w:val="22"/>
          <w:szCs w:val="22"/>
          <w:lang w:val="en-US"/>
        </w:rPr>
        <w:t xml:space="preserve">) </w:t>
      </w:r>
      <w:r w:rsidRPr="001852C4">
        <w:rPr>
          <w:rFonts w:cs="Times New Roman"/>
          <w:sz w:val="22"/>
          <w:szCs w:val="22"/>
          <w:lang w:val="en-US"/>
        </w:rPr>
        <w:t>method in the</w:t>
      </w:r>
      <w:r w:rsidR="001852C4">
        <w:rPr>
          <w:rFonts w:cs="Times New Roman"/>
          <w:sz w:val="22"/>
          <w:szCs w:val="22"/>
          <w:lang w:val="en-US"/>
        </w:rPr>
        <w:t xml:space="preserve"> </w:t>
      </w:r>
      <w:proofErr w:type="spellStart"/>
      <w:r w:rsidRPr="00E21BA7">
        <w:rPr>
          <w:rFonts w:ascii="Courier" w:hAnsi="Courier" w:cs="Times New Roman"/>
          <w:sz w:val="22"/>
          <w:szCs w:val="22"/>
          <w:lang w:val="en-US"/>
        </w:rPr>
        <w:t>java.io.InputStream</w:t>
      </w:r>
      <w:proofErr w:type="spellEnd"/>
      <w:r w:rsidRPr="001852C4">
        <w:rPr>
          <w:rFonts w:cs="Times New Roman"/>
          <w:sz w:val="22"/>
          <w:szCs w:val="22"/>
          <w:lang w:val="en-US"/>
        </w:rPr>
        <w:t xml:space="preserve"> class returns −1 when the client has closed its</w:t>
      </w:r>
      <w:r w:rsidR="001852C4">
        <w:rPr>
          <w:rFonts w:cs="Times New Roman"/>
          <w:sz w:val="22"/>
          <w:szCs w:val="22"/>
          <w:lang w:val="en-US"/>
        </w:rPr>
        <w:t xml:space="preserve"> </w:t>
      </w:r>
      <w:r w:rsidRPr="001852C4">
        <w:rPr>
          <w:rFonts w:cs="Times New Roman"/>
          <w:sz w:val="22"/>
          <w:szCs w:val="22"/>
          <w:lang w:val="en-US"/>
        </w:rPr>
        <w:t>end of the socket connection.</w:t>
      </w:r>
    </w:p>
    <w:p w14:paraId="00925421" w14:textId="77777777" w:rsidR="007829CF" w:rsidRDefault="007829CF" w:rsidP="001852C4">
      <w:pPr>
        <w:widowControl w:val="0"/>
        <w:autoSpaceDE w:val="0"/>
        <w:autoSpaceDN w:val="0"/>
        <w:adjustRightInd w:val="0"/>
        <w:rPr>
          <w:rFonts w:cs="Times New Roman"/>
          <w:sz w:val="22"/>
          <w:szCs w:val="22"/>
          <w:lang w:val="en-US"/>
        </w:rPr>
      </w:pPr>
    </w:p>
    <w:p w14:paraId="08B213AA" w14:textId="1F760737" w:rsidR="007829CF" w:rsidRDefault="007829CF" w:rsidP="001852C4">
      <w:pPr>
        <w:widowControl w:val="0"/>
        <w:autoSpaceDE w:val="0"/>
        <w:autoSpaceDN w:val="0"/>
        <w:adjustRightInd w:val="0"/>
        <w:rPr>
          <w:rFonts w:cs="Times New Roman"/>
          <w:sz w:val="22"/>
          <w:szCs w:val="22"/>
          <w:lang w:val="en-US"/>
        </w:rPr>
      </w:pPr>
      <w:r>
        <w:rPr>
          <w:rFonts w:cs="Times New Roman"/>
          <w:sz w:val="22"/>
          <w:szCs w:val="22"/>
          <w:lang w:val="en-US"/>
        </w:rPr>
        <w:t xml:space="preserve">Apply appropriate error </w:t>
      </w:r>
      <w:proofErr w:type="gramStart"/>
      <w:r>
        <w:rPr>
          <w:rFonts w:cs="Times New Roman"/>
          <w:sz w:val="22"/>
          <w:szCs w:val="22"/>
          <w:lang w:val="en-US"/>
        </w:rPr>
        <w:t>handling,</w:t>
      </w:r>
      <w:proofErr w:type="gramEnd"/>
      <w:r>
        <w:rPr>
          <w:rFonts w:cs="Times New Roman"/>
          <w:sz w:val="22"/>
          <w:szCs w:val="22"/>
          <w:lang w:val="en-US"/>
        </w:rPr>
        <w:t xml:space="preserve"> </w:t>
      </w:r>
      <w:r w:rsidR="001C4F83">
        <w:rPr>
          <w:rFonts w:cs="Times New Roman"/>
          <w:sz w:val="22"/>
          <w:szCs w:val="22"/>
          <w:lang w:val="en-US"/>
        </w:rPr>
        <w:t xml:space="preserve">see the </w:t>
      </w:r>
      <w:r>
        <w:rPr>
          <w:rFonts w:cs="Times New Roman"/>
          <w:sz w:val="22"/>
          <w:szCs w:val="22"/>
          <w:lang w:val="en-US"/>
        </w:rPr>
        <w:t>General Notes Section below.</w:t>
      </w:r>
    </w:p>
    <w:p w14:paraId="5C9F0D2C" w14:textId="77777777" w:rsidR="0083191B" w:rsidRDefault="0083191B" w:rsidP="0083191B">
      <w:pPr>
        <w:pStyle w:val="normal0"/>
        <w:rPr>
          <w:rFonts w:ascii="Arial" w:hAnsi="Arial"/>
        </w:rPr>
      </w:pPr>
    </w:p>
    <w:p w14:paraId="4973054C" w14:textId="667CA286" w:rsidR="0083191B" w:rsidRPr="004758CF" w:rsidRDefault="0083191B" w:rsidP="0083191B">
      <w:pPr>
        <w:pStyle w:val="normal0"/>
        <w:rPr>
          <w:rFonts w:ascii="Arial" w:hAnsi="Arial"/>
        </w:rPr>
      </w:pPr>
      <w:r w:rsidRPr="0083191B">
        <w:rPr>
          <w:rFonts w:ascii="Arial" w:hAnsi="Arial"/>
        </w:rPr>
        <w:t>Input sanitizing -</w:t>
      </w:r>
      <w:r w:rsidRPr="00345F10">
        <w:rPr>
          <w:rFonts w:ascii="Arial" w:hAnsi="Arial"/>
        </w:rPr>
        <w:t xml:space="preserve"> While it is always recommended to sanitize input, the fact that this program will compile and execute any code it is sent over the Internet basically makes it</w:t>
      </w:r>
      <w:r w:rsidRPr="00345F10">
        <w:rPr>
          <w:rFonts w:ascii="Arial" w:hAnsi="Arial"/>
          <w:b/>
        </w:rPr>
        <w:t xml:space="preserve"> impossible to secure</w:t>
      </w:r>
      <w:r w:rsidRPr="00345F10">
        <w:rPr>
          <w:rFonts w:ascii="Arial" w:hAnsi="Arial"/>
        </w:rPr>
        <w:t xml:space="preserve"> properly. Just do basic sanitizing and don’t worry too much.</w:t>
      </w:r>
      <w:r w:rsidRPr="004758CF">
        <w:rPr>
          <w:rFonts w:ascii="Arial" w:hAnsi="Arial"/>
        </w:rPr>
        <w:t xml:space="preserve"> </w:t>
      </w:r>
    </w:p>
    <w:p w14:paraId="5F332DDB" w14:textId="77777777" w:rsidR="0083191B" w:rsidRDefault="0083191B" w:rsidP="001852C4">
      <w:pPr>
        <w:widowControl w:val="0"/>
        <w:autoSpaceDE w:val="0"/>
        <w:autoSpaceDN w:val="0"/>
        <w:adjustRightInd w:val="0"/>
        <w:rPr>
          <w:rFonts w:cs="Times New Roman"/>
          <w:sz w:val="22"/>
          <w:szCs w:val="22"/>
          <w:lang w:val="en-US"/>
        </w:rPr>
      </w:pPr>
    </w:p>
    <w:p w14:paraId="5673DD6C" w14:textId="77777777" w:rsidR="00F9673C" w:rsidRPr="001852C4" w:rsidRDefault="00F9673C" w:rsidP="001852C4">
      <w:pPr>
        <w:widowControl w:val="0"/>
        <w:autoSpaceDE w:val="0"/>
        <w:autoSpaceDN w:val="0"/>
        <w:adjustRightInd w:val="0"/>
        <w:rPr>
          <w:rFonts w:cs="Times New Roman"/>
          <w:sz w:val="22"/>
          <w:szCs w:val="22"/>
          <w:lang w:val="en-US"/>
        </w:rPr>
      </w:pPr>
    </w:p>
    <w:p w14:paraId="247361FB" w14:textId="77777777" w:rsidR="00600A78" w:rsidRPr="00B8365A" w:rsidRDefault="00600A78" w:rsidP="00097945">
      <w:pPr>
        <w:rPr>
          <w:b/>
          <w:sz w:val="22"/>
          <w:szCs w:val="22"/>
        </w:rPr>
      </w:pPr>
    </w:p>
    <w:p w14:paraId="325C33BC" w14:textId="18AC075D" w:rsidR="00097945" w:rsidRPr="006E793E" w:rsidRDefault="00B8365A">
      <w:pPr>
        <w:rPr>
          <w:b/>
          <w:sz w:val="26"/>
          <w:szCs w:val="26"/>
        </w:rPr>
      </w:pPr>
      <w:r w:rsidRPr="006E793E">
        <w:rPr>
          <w:b/>
          <w:sz w:val="26"/>
          <w:szCs w:val="26"/>
        </w:rPr>
        <w:lastRenderedPageBreak/>
        <w:t>Question 2.</w:t>
      </w:r>
    </w:p>
    <w:p w14:paraId="1AA326B2" w14:textId="77777777" w:rsidR="00B8365A" w:rsidRDefault="00B8365A">
      <w:pPr>
        <w:rPr>
          <w:sz w:val="22"/>
          <w:szCs w:val="22"/>
        </w:rPr>
      </w:pPr>
    </w:p>
    <w:p w14:paraId="0CA80692" w14:textId="02891349" w:rsidR="00B8365A" w:rsidRPr="00395B2E" w:rsidRDefault="00B8365A" w:rsidP="00B8365A">
      <w:pPr>
        <w:widowControl w:val="0"/>
        <w:autoSpaceDE w:val="0"/>
        <w:autoSpaceDN w:val="0"/>
        <w:adjustRightInd w:val="0"/>
        <w:rPr>
          <w:rFonts w:cs="Arial"/>
          <w:color w:val="231F20"/>
          <w:sz w:val="22"/>
          <w:szCs w:val="22"/>
          <w:lang w:val="en-US"/>
        </w:rPr>
      </w:pPr>
      <w:r w:rsidRPr="00B8365A">
        <w:rPr>
          <w:rFonts w:cs="Arial"/>
          <w:color w:val="231F20"/>
          <w:sz w:val="22"/>
          <w:szCs w:val="22"/>
          <w:lang w:val="en-US"/>
        </w:rPr>
        <w:t>Design a file-copying program</w:t>
      </w:r>
      <w:r w:rsidR="00600A78">
        <w:rPr>
          <w:rFonts w:cs="Arial"/>
          <w:color w:val="231F20"/>
          <w:sz w:val="22"/>
          <w:szCs w:val="22"/>
          <w:lang w:val="en-US"/>
        </w:rPr>
        <w:t>, in the C programming language,</w:t>
      </w:r>
      <w:r w:rsidRPr="00B8365A">
        <w:rPr>
          <w:rFonts w:cs="Arial"/>
          <w:color w:val="231F20"/>
          <w:sz w:val="22"/>
          <w:szCs w:val="22"/>
          <w:lang w:val="en-US"/>
        </w:rPr>
        <w:t xml:space="preserve"> named</w:t>
      </w:r>
      <w:r>
        <w:rPr>
          <w:rFonts w:ascii="Times New Roman" w:hAnsi="Times New Roman" w:cs="Times New Roman"/>
          <w:color w:val="231F20"/>
          <w:sz w:val="21"/>
          <w:szCs w:val="21"/>
          <w:lang w:val="en-US"/>
        </w:rPr>
        <w:t xml:space="preserve"> </w:t>
      </w:r>
      <w:proofErr w:type="spellStart"/>
      <w:r w:rsidRPr="00B8365A">
        <w:rPr>
          <w:rFonts w:ascii="Courier" w:hAnsi="Courier" w:cs="Times New Roman"/>
          <w:color w:val="231F20"/>
          <w:sz w:val="22"/>
          <w:szCs w:val="22"/>
          <w:lang w:val="en-US"/>
        </w:rPr>
        <w:t>filecopy</w:t>
      </w:r>
      <w:proofErr w:type="spellEnd"/>
      <w:r>
        <w:rPr>
          <w:rFonts w:ascii="Times New Roman" w:hAnsi="Times New Roman" w:cs="Times New Roman"/>
          <w:color w:val="231F20"/>
          <w:sz w:val="22"/>
          <w:szCs w:val="22"/>
          <w:lang w:val="en-US"/>
        </w:rPr>
        <w:t xml:space="preserve"> </w:t>
      </w:r>
      <w:r w:rsidRPr="00B8365A">
        <w:rPr>
          <w:rFonts w:cs="Arial"/>
          <w:color w:val="231F20"/>
          <w:sz w:val="22"/>
          <w:szCs w:val="22"/>
          <w:lang w:val="en-US"/>
        </w:rPr>
        <w:t>using ordinary pipes.</w:t>
      </w:r>
      <w:r w:rsidR="00600A78">
        <w:rPr>
          <w:rFonts w:cs="Arial"/>
          <w:color w:val="231F20"/>
          <w:sz w:val="22"/>
          <w:szCs w:val="22"/>
          <w:lang w:val="en-US"/>
        </w:rPr>
        <w:t xml:space="preserve"> </w:t>
      </w:r>
      <w:r w:rsidRPr="00B8365A">
        <w:rPr>
          <w:rFonts w:cs="Arial"/>
          <w:color w:val="231F20"/>
          <w:sz w:val="22"/>
          <w:szCs w:val="22"/>
          <w:lang w:val="en-US"/>
        </w:rPr>
        <w:t>This program will be passed two parameters: the name of the file to be copied and the name of the copied file. The program will then create an ordinary pipe and write the contents of the file to be copied to the pipe. The child process will read this file from the pipe and write it to the destination file. For example, if we invoke the program as follows:</w:t>
      </w:r>
    </w:p>
    <w:p w14:paraId="2A3CADA9" w14:textId="43438942" w:rsidR="00B8365A" w:rsidRPr="00B8365A" w:rsidRDefault="00B8365A" w:rsidP="00B8365A">
      <w:pPr>
        <w:widowControl w:val="0"/>
        <w:autoSpaceDE w:val="0"/>
        <w:autoSpaceDN w:val="0"/>
        <w:adjustRightInd w:val="0"/>
        <w:jc w:val="center"/>
        <w:rPr>
          <w:rFonts w:ascii="Courier" w:hAnsi="Courier" w:cs="Times New Roman"/>
          <w:color w:val="231F20"/>
          <w:sz w:val="21"/>
          <w:szCs w:val="21"/>
          <w:lang w:val="en-US"/>
        </w:rPr>
      </w:pPr>
      <w:proofErr w:type="spellStart"/>
      <w:proofErr w:type="gramStart"/>
      <w:r w:rsidRPr="00B8365A">
        <w:rPr>
          <w:rFonts w:ascii="Courier" w:hAnsi="Courier" w:cs="Times New Roman"/>
          <w:color w:val="231F20"/>
          <w:sz w:val="22"/>
          <w:szCs w:val="22"/>
          <w:lang w:val="en-US"/>
        </w:rPr>
        <w:t>filecopy</w:t>
      </w:r>
      <w:proofErr w:type="spellEnd"/>
      <w:proofErr w:type="gramEnd"/>
      <w:r w:rsidRPr="00B8365A">
        <w:rPr>
          <w:rFonts w:ascii="Courier" w:hAnsi="Courier" w:cs="Times New Roman"/>
          <w:color w:val="231F20"/>
          <w:sz w:val="22"/>
          <w:szCs w:val="22"/>
          <w:lang w:val="en-US"/>
        </w:rPr>
        <w:t xml:space="preserve"> input.txt copy.txt</w:t>
      </w:r>
    </w:p>
    <w:p w14:paraId="2510CAE9" w14:textId="77777777" w:rsidR="00B8365A" w:rsidRDefault="00B8365A" w:rsidP="00B8365A">
      <w:pPr>
        <w:widowControl w:val="0"/>
        <w:autoSpaceDE w:val="0"/>
        <w:autoSpaceDN w:val="0"/>
        <w:adjustRightInd w:val="0"/>
        <w:rPr>
          <w:rFonts w:ascii="Times New Roman" w:hAnsi="Times New Roman" w:cs="Times New Roman"/>
          <w:color w:val="231F20"/>
          <w:sz w:val="21"/>
          <w:szCs w:val="21"/>
          <w:lang w:val="en-US"/>
        </w:rPr>
      </w:pPr>
    </w:p>
    <w:p w14:paraId="291EF311" w14:textId="1592033B" w:rsidR="00B8365A" w:rsidRDefault="00B8365A" w:rsidP="00B8365A">
      <w:pPr>
        <w:widowControl w:val="0"/>
        <w:autoSpaceDE w:val="0"/>
        <w:autoSpaceDN w:val="0"/>
        <w:adjustRightInd w:val="0"/>
        <w:rPr>
          <w:rFonts w:ascii="Times New Roman" w:hAnsi="Times New Roman" w:cs="Times New Roman"/>
          <w:color w:val="231F20"/>
          <w:sz w:val="21"/>
          <w:szCs w:val="21"/>
          <w:lang w:val="en-US"/>
        </w:rPr>
      </w:pPr>
      <w:proofErr w:type="gramStart"/>
      <w:r w:rsidRPr="00B8365A">
        <w:rPr>
          <w:rFonts w:cs="Arial"/>
          <w:color w:val="231F20"/>
          <w:sz w:val="22"/>
          <w:szCs w:val="22"/>
          <w:lang w:val="en-US"/>
        </w:rPr>
        <w:t>the</w:t>
      </w:r>
      <w:proofErr w:type="gramEnd"/>
      <w:r w:rsidRPr="00B8365A">
        <w:rPr>
          <w:rFonts w:cs="Arial"/>
          <w:color w:val="231F20"/>
          <w:sz w:val="22"/>
          <w:szCs w:val="22"/>
          <w:lang w:val="en-US"/>
        </w:rPr>
        <w:t xml:space="preserve"> file</w:t>
      </w:r>
      <w:r>
        <w:rPr>
          <w:rFonts w:ascii="Times New Roman" w:hAnsi="Times New Roman" w:cs="Times New Roman"/>
          <w:color w:val="231F20"/>
          <w:sz w:val="21"/>
          <w:szCs w:val="21"/>
          <w:lang w:val="en-US"/>
        </w:rPr>
        <w:t xml:space="preserve"> </w:t>
      </w:r>
      <w:r w:rsidRPr="00B8365A">
        <w:rPr>
          <w:rFonts w:ascii="Courier" w:hAnsi="Courier" w:cs="Times New Roman"/>
          <w:color w:val="231F20"/>
          <w:sz w:val="22"/>
          <w:szCs w:val="22"/>
          <w:lang w:val="en-US"/>
        </w:rPr>
        <w:t>input.txt</w:t>
      </w:r>
      <w:r>
        <w:rPr>
          <w:rFonts w:ascii="Times New Roman" w:hAnsi="Times New Roman" w:cs="Times New Roman"/>
          <w:color w:val="231F20"/>
          <w:sz w:val="22"/>
          <w:szCs w:val="22"/>
          <w:lang w:val="en-US"/>
        </w:rPr>
        <w:t xml:space="preserve"> </w:t>
      </w:r>
      <w:r w:rsidRPr="00B8365A">
        <w:rPr>
          <w:rFonts w:cs="Arial"/>
          <w:color w:val="231F20"/>
          <w:sz w:val="22"/>
          <w:szCs w:val="22"/>
          <w:lang w:val="en-US"/>
        </w:rPr>
        <w:t xml:space="preserve">will be written to the pipe. The child process will read the contents of this file and write it to the destination file </w:t>
      </w:r>
      <w:r w:rsidRPr="00B8365A">
        <w:rPr>
          <w:rFonts w:ascii="Courier" w:hAnsi="Courier" w:cs="Times New Roman"/>
          <w:color w:val="231F20"/>
          <w:sz w:val="22"/>
          <w:szCs w:val="22"/>
          <w:lang w:val="en-US"/>
        </w:rPr>
        <w:t>copy.txt</w:t>
      </w:r>
      <w:r>
        <w:rPr>
          <w:rFonts w:ascii="Times New Roman" w:hAnsi="Times New Roman" w:cs="Times New Roman"/>
          <w:color w:val="231F20"/>
          <w:sz w:val="21"/>
          <w:szCs w:val="21"/>
          <w:lang w:val="en-US"/>
        </w:rPr>
        <w:t>.</w:t>
      </w:r>
    </w:p>
    <w:p w14:paraId="00103F14" w14:textId="27CD5E51" w:rsidR="00B8365A" w:rsidRDefault="00B8365A" w:rsidP="00B8365A">
      <w:pPr>
        <w:rPr>
          <w:rFonts w:cs="Arial"/>
          <w:color w:val="231F20"/>
          <w:sz w:val="22"/>
          <w:szCs w:val="22"/>
          <w:lang w:val="en-US"/>
        </w:rPr>
      </w:pPr>
      <w:r w:rsidRPr="00B8365A">
        <w:rPr>
          <w:rFonts w:cs="Arial"/>
          <w:color w:val="231F20"/>
          <w:sz w:val="22"/>
          <w:szCs w:val="22"/>
          <w:lang w:val="en-US"/>
        </w:rPr>
        <w:t>Write this program using UNIX pipes.</w:t>
      </w:r>
    </w:p>
    <w:p w14:paraId="351C1412" w14:textId="77777777" w:rsidR="007829CF" w:rsidRDefault="007829CF" w:rsidP="00B8365A">
      <w:pPr>
        <w:rPr>
          <w:rFonts w:cs="Arial"/>
          <w:color w:val="231F20"/>
          <w:sz w:val="22"/>
          <w:szCs w:val="22"/>
          <w:lang w:val="en-US"/>
        </w:rPr>
      </w:pPr>
    </w:p>
    <w:p w14:paraId="7E38D382" w14:textId="0DFF9C61" w:rsidR="00976C58" w:rsidRPr="00976C58" w:rsidRDefault="007829CF" w:rsidP="00976C58">
      <w:pPr>
        <w:widowControl w:val="0"/>
        <w:autoSpaceDE w:val="0"/>
        <w:autoSpaceDN w:val="0"/>
        <w:adjustRightInd w:val="0"/>
        <w:rPr>
          <w:rFonts w:cs="Times New Roman"/>
          <w:sz w:val="22"/>
          <w:szCs w:val="22"/>
          <w:lang w:val="en-US"/>
        </w:rPr>
      </w:pPr>
      <w:r>
        <w:rPr>
          <w:rFonts w:cs="Times New Roman"/>
          <w:sz w:val="22"/>
          <w:szCs w:val="22"/>
          <w:lang w:val="en-US"/>
        </w:rPr>
        <w:t xml:space="preserve">Apply appropriate error </w:t>
      </w:r>
      <w:proofErr w:type="gramStart"/>
      <w:r>
        <w:rPr>
          <w:rFonts w:cs="Times New Roman"/>
          <w:sz w:val="22"/>
          <w:szCs w:val="22"/>
          <w:lang w:val="en-US"/>
        </w:rPr>
        <w:t>handling,</w:t>
      </w:r>
      <w:proofErr w:type="gramEnd"/>
      <w:r>
        <w:rPr>
          <w:rFonts w:cs="Times New Roman"/>
          <w:sz w:val="22"/>
          <w:szCs w:val="22"/>
          <w:lang w:val="en-US"/>
        </w:rPr>
        <w:t xml:space="preserve"> </w:t>
      </w:r>
      <w:r w:rsidR="001C4F83">
        <w:rPr>
          <w:rFonts w:cs="Times New Roman"/>
          <w:sz w:val="22"/>
          <w:szCs w:val="22"/>
          <w:lang w:val="en-US"/>
        </w:rPr>
        <w:t xml:space="preserve">see the </w:t>
      </w:r>
      <w:r>
        <w:rPr>
          <w:rFonts w:cs="Times New Roman"/>
          <w:sz w:val="22"/>
          <w:szCs w:val="22"/>
          <w:lang w:val="en-US"/>
        </w:rPr>
        <w:t>General Notes Section below.</w:t>
      </w:r>
    </w:p>
    <w:p w14:paraId="65ED9B99" w14:textId="77777777" w:rsidR="00294D37" w:rsidRDefault="00294D37" w:rsidP="00B8365A">
      <w:pPr>
        <w:rPr>
          <w:rFonts w:cs="Arial"/>
          <w:color w:val="231F20"/>
          <w:sz w:val="22"/>
          <w:szCs w:val="22"/>
          <w:lang w:val="en-US"/>
        </w:rPr>
      </w:pPr>
    </w:p>
    <w:p w14:paraId="29F6F14B" w14:textId="77777777" w:rsidR="006E793E" w:rsidRDefault="006E793E" w:rsidP="00B8365A">
      <w:pPr>
        <w:rPr>
          <w:rFonts w:cs="Arial"/>
          <w:color w:val="231F20"/>
          <w:sz w:val="22"/>
          <w:szCs w:val="22"/>
          <w:lang w:val="en-US"/>
        </w:rPr>
      </w:pPr>
    </w:p>
    <w:p w14:paraId="24342522" w14:textId="15266D39" w:rsidR="007829CF" w:rsidRPr="00976C58" w:rsidRDefault="00976C58" w:rsidP="006E793E">
      <w:pPr>
        <w:pStyle w:val="normal0"/>
        <w:spacing w:after="0" w:line="240" w:lineRule="auto"/>
        <w:rPr>
          <w:rFonts w:ascii="Arial" w:hAnsi="Arial"/>
          <w:b/>
          <w:sz w:val="26"/>
          <w:szCs w:val="26"/>
        </w:rPr>
      </w:pPr>
      <w:r w:rsidRPr="00976C58">
        <w:rPr>
          <w:rFonts w:ascii="Arial" w:hAnsi="Arial"/>
          <w:b/>
          <w:sz w:val="26"/>
          <w:szCs w:val="26"/>
        </w:rPr>
        <w:t>General Notes</w:t>
      </w:r>
      <w:r w:rsidR="007829CF" w:rsidRPr="00976C58">
        <w:rPr>
          <w:rFonts w:ascii="Arial" w:hAnsi="Arial"/>
          <w:b/>
          <w:sz w:val="26"/>
          <w:szCs w:val="26"/>
        </w:rPr>
        <w:t>:</w:t>
      </w:r>
    </w:p>
    <w:p w14:paraId="7F815361" w14:textId="77777777" w:rsidR="007829CF" w:rsidRPr="00345F10" w:rsidRDefault="007829CF" w:rsidP="007829CF">
      <w:pPr>
        <w:pStyle w:val="normal0"/>
        <w:rPr>
          <w:rFonts w:ascii="Arial" w:hAnsi="Arial"/>
        </w:rPr>
      </w:pPr>
      <w:r w:rsidRPr="00345F10">
        <w:rPr>
          <w:rFonts w:ascii="Arial" w:hAnsi="Arial"/>
        </w:rPr>
        <w:t>Error handling - Handle errors using appropriate error handling techniques.</w:t>
      </w:r>
    </w:p>
    <w:p w14:paraId="1F689BC3" w14:textId="77777777" w:rsidR="007829CF" w:rsidRPr="00345F10" w:rsidRDefault="007829CF" w:rsidP="007829CF">
      <w:pPr>
        <w:pStyle w:val="normal0"/>
        <w:numPr>
          <w:ilvl w:val="0"/>
          <w:numId w:val="2"/>
        </w:numPr>
        <w:contextualSpacing/>
        <w:rPr>
          <w:rFonts w:ascii="Arial" w:hAnsi="Arial"/>
        </w:rPr>
      </w:pPr>
      <w:r w:rsidRPr="00345F10">
        <w:rPr>
          <w:rFonts w:ascii="Arial" w:hAnsi="Arial"/>
        </w:rPr>
        <w:t>A bad or missing command line argument should cause the program to exit after it prints usage instructions in the same way many Linux command line utilities do. Ex: “</w:t>
      </w:r>
      <w:r w:rsidRPr="00976C58">
        <w:rPr>
          <w:rFonts w:ascii="Courier" w:eastAsia="Courier New" w:hAnsi="Courier" w:cs="Courier New"/>
        </w:rPr>
        <w:t>usage: myprog arg1 arg2</w:t>
      </w:r>
      <w:r w:rsidRPr="00345F10">
        <w:rPr>
          <w:rFonts w:ascii="Arial" w:hAnsi="Arial"/>
        </w:rPr>
        <w:t>”</w:t>
      </w:r>
    </w:p>
    <w:p w14:paraId="0B2C547F" w14:textId="77777777" w:rsidR="007829CF" w:rsidRPr="00345F10" w:rsidRDefault="007829CF" w:rsidP="007829CF">
      <w:pPr>
        <w:pStyle w:val="normal0"/>
        <w:numPr>
          <w:ilvl w:val="0"/>
          <w:numId w:val="2"/>
        </w:numPr>
        <w:contextualSpacing/>
        <w:rPr>
          <w:rFonts w:ascii="Arial" w:hAnsi="Arial"/>
        </w:rPr>
      </w:pPr>
      <w:r w:rsidRPr="00345F10">
        <w:rPr>
          <w:rFonts w:ascii="Arial" w:hAnsi="Arial"/>
        </w:rPr>
        <w:t xml:space="preserve">Regular errors should be printed to </w:t>
      </w:r>
      <w:r w:rsidRPr="0095365B">
        <w:rPr>
          <w:rFonts w:ascii="Courier" w:hAnsi="Courier"/>
        </w:rPr>
        <w:t>stderr</w:t>
      </w:r>
      <w:r w:rsidRPr="00345F10">
        <w:rPr>
          <w:rFonts w:ascii="Arial" w:hAnsi="Arial"/>
        </w:rPr>
        <w:t xml:space="preserve"> by means of </w:t>
      </w:r>
      <w:r w:rsidRPr="0033622E">
        <w:rPr>
          <w:rFonts w:ascii="Courier" w:eastAsia="Courier New" w:hAnsi="Courier" w:cs="Courier New"/>
        </w:rPr>
        <w:t>fprintf()</w:t>
      </w:r>
      <w:r w:rsidRPr="00345F10">
        <w:rPr>
          <w:rFonts w:ascii="Arial" w:hAnsi="Arial"/>
        </w:rPr>
        <w:t>. The choice of when to terminate the program on specific errors is left to you.</w:t>
      </w:r>
    </w:p>
    <w:p w14:paraId="651FA3BC" w14:textId="1E8BA92E" w:rsidR="0083191B" w:rsidRDefault="007829CF" w:rsidP="0083191B">
      <w:pPr>
        <w:pStyle w:val="normal0"/>
        <w:numPr>
          <w:ilvl w:val="0"/>
          <w:numId w:val="2"/>
        </w:numPr>
        <w:contextualSpacing/>
        <w:rPr>
          <w:rFonts w:ascii="Arial" w:hAnsi="Arial"/>
        </w:rPr>
      </w:pPr>
      <w:r w:rsidRPr="00345F10">
        <w:rPr>
          <w:rFonts w:ascii="Arial" w:hAnsi="Arial"/>
        </w:rPr>
        <w:t xml:space="preserve">Failed system calls should use the </w:t>
      </w:r>
      <w:r w:rsidRPr="0095365B">
        <w:rPr>
          <w:rFonts w:ascii="Courier" w:eastAsia="Courier New" w:hAnsi="Courier" w:cs="Courier New"/>
        </w:rPr>
        <w:t>perror()</w:t>
      </w:r>
      <w:r w:rsidRPr="00345F10">
        <w:rPr>
          <w:rFonts w:ascii="Arial" w:hAnsi="Arial"/>
        </w:rPr>
        <w:t xml:space="preserve"> function for reporting error messages.</w:t>
      </w:r>
    </w:p>
    <w:p w14:paraId="32D0151E" w14:textId="77777777" w:rsidR="008F5EC7" w:rsidRPr="006E793E" w:rsidRDefault="008F5EC7" w:rsidP="008F5EC7">
      <w:pPr>
        <w:pStyle w:val="normal0"/>
        <w:ind w:left="720"/>
        <w:contextualSpacing/>
        <w:rPr>
          <w:rFonts w:ascii="Arial" w:hAnsi="Arial"/>
        </w:rPr>
      </w:pPr>
    </w:p>
    <w:p w14:paraId="00869CBA" w14:textId="77777777" w:rsidR="00294D37" w:rsidRPr="00DD20C1" w:rsidRDefault="00294D37" w:rsidP="006E793E">
      <w:pPr>
        <w:pStyle w:val="Heading2"/>
        <w:rPr>
          <w:rFonts w:ascii="Arial" w:hAnsi="Arial"/>
          <w:color w:val="auto"/>
        </w:rPr>
      </w:pPr>
      <w:r w:rsidRPr="008F5EC7">
        <w:rPr>
          <w:rFonts w:ascii="Arial" w:hAnsi="Arial"/>
          <w:color w:val="auto"/>
        </w:rPr>
        <w:t>Grading Rubric</w:t>
      </w:r>
    </w:p>
    <w:p w14:paraId="473745CA" w14:textId="120CAF87" w:rsidR="00294D37" w:rsidRPr="00294D37" w:rsidRDefault="00294D37" w:rsidP="00294D37">
      <w:pPr>
        <w:pStyle w:val="normal0"/>
        <w:numPr>
          <w:ilvl w:val="0"/>
          <w:numId w:val="1"/>
        </w:numPr>
        <w:contextualSpacing/>
        <w:rPr>
          <w:rFonts w:ascii="Arial" w:hAnsi="Arial"/>
          <w:b/>
        </w:rPr>
      </w:pPr>
      <w:r w:rsidRPr="004758CF">
        <w:rPr>
          <w:rFonts w:ascii="Arial" w:hAnsi="Arial"/>
        </w:rPr>
        <w:t>5 point</w:t>
      </w:r>
      <w:r w:rsidR="007E0669">
        <w:rPr>
          <w:rFonts w:ascii="Arial" w:hAnsi="Arial"/>
        </w:rPr>
        <w:t>s</w:t>
      </w:r>
      <w:r w:rsidRPr="004758CF">
        <w:rPr>
          <w:rFonts w:ascii="Arial" w:hAnsi="Arial"/>
        </w:rPr>
        <w:t xml:space="preserve"> for the successful implementation </w:t>
      </w:r>
      <w:r w:rsidR="00896A41">
        <w:rPr>
          <w:rFonts w:ascii="Arial" w:hAnsi="Arial"/>
        </w:rPr>
        <w:t>for each question (total 10).</w:t>
      </w:r>
    </w:p>
    <w:p w14:paraId="2E7D3565" w14:textId="64A72F07" w:rsidR="00294D37" w:rsidRPr="004758CF" w:rsidRDefault="00294D37" w:rsidP="00294D37">
      <w:pPr>
        <w:pStyle w:val="normal0"/>
        <w:numPr>
          <w:ilvl w:val="0"/>
          <w:numId w:val="1"/>
        </w:numPr>
        <w:contextualSpacing/>
        <w:rPr>
          <w:rFonts w:ascii="Arial" w:hAnsi="Arial"/>
        </w:rPr>
      </w:pPr>
      <w:r w:rsidRPr="004758CF">
        <w:rPr>
          <w:rFonts w:ascii="Arial" w:hAnsi="Arial"/>
        </w:rPr>
        <w:t>1 point for input sanitizing and error handling</w:t>
      </w:r>
      <w:r w:rsidR="00F9673C">
        <w:rPr>
          <w:rFonts w:ascii="Arial" w:hAnsi="Arial"/>
        </w:rPr>
        <w:t xml:space="preserve"> for each question (total 2)</w:t>
      </w:r>
      <w:r w:rsidRPr="004758CF">
        <w:rPr>
          <w:rFonts w:ascii="Arial" w:hAnsi="Arial"/>
        </w:rPr>
        <w:t>.</w:t>
      </w:r>
    </w:p>
    <w:p w14:paraId="70E6167B" w14:textId="56BBEE20" w:rsidR="00600A78" w:rsidRPr="004758CF" w:rsidRDefault="00600A78" w:rsidP="00294D37">
      <w:pPr>
        <w:pStyle w:val="normal0"/>
        <w:numPr>
          <w:ilvl w:val="0"/>
          <w:numId w:val="1"/>
        </w:numPr>
        <w:contextualSpacing/>
        <w:rPr>
          <w:rFonts w:ascii="Arial" w:hAnsi="Arial"/>
        </w:rPr>
      </w:pPr>
      <w:r>
        <w:rPr>
          <w:rFonts w:ascii="Arial" w:hAnsi="Arial"/>
        </w:rPr>
        <w:t>1 point for appropriate commenting</w:t>
      </w:r>
      <w:r w:rsidR="00F9673C">
        <w:rPr>
          <w:rFonts w:ascii="Arial" w:hAnsi="Arial"/>
        </w:rPr>
        <w:t xml:space="preserve"> for each question (total 2)</w:t>
      </w:r>
      <w:r w:rsidR="00896A41">
        <w:rPr>
          <w:rFonts w:ascii="Arial" w:hAnsi="Arial"/>
        </w:rPr>
        <w:t>.</w:t>
      </w:r>
    </w:p>
    <w:p w14:paraId="101A35C7" w14:textId="7CD00D4A" w:rsidR="00294D37" w:rsidRDefault="00F9673C" w:rsidP="00976C58">
      <w:pPr>
        <w:pStyle w:val="normal0"/>
        <w:rPr>
          <w:rFonts w:ascii="Arial" w:hAnsi="Arial"/>
        </w:rPr>
      </w:pPr>
      <w:r>
        <w:rPr>
          <w:rFonts w:ascii="Arial" w:hAnsi="Arial"/>
        </w:rPr>
        <w:t>Total: 14</w:t>
      </w:r>
      <w:r w:rsidR="00294D37" w:rsidRPr="004758CF">
        <w:rPr>
          <w:rFonts w:ascii="Arial" w:hAnsi="Arial"/>
        </w:rPr>
        <w:t xml:space="preserve"> points.</w:t>
      </w:r>
    </w:p>
    <w:p w14:paraId="322AE641" w14:textId="77777777" w:rsidR="008F5EC7" w:rsidRPr="00976C58" w:rsidRDefault="008F5EC7" w:rsidP="00976C58">
      <w:pPr>
        <w:pStyle w:val="normal0"/>
        <w:rPr>
          <w:rFonts w:ascii="Arial" w:hAnsi="Arial"/>
        </w:rPr>
      </w:pPr>
    </w:p>
    <w:p w14:paraId="588DD527" w14:textId="77777777" w:rsidR="00294D37" w:rsidRPr="00627E47" w:rsidRDefault="00294D37" w:rsidP="006E793E">
      <w:pPr>
        <w:pStyle w:val="Heading2"/>
        <w:rPr>
          <w:rFonts w:ascii="Arial" w:hAnsi="Arial"/>
          <w:color w:val="auto"/>
        </w:rPr>
      </w:pPr>
      <w:r w:rsidRPr="00627E47">
        <w:rPr>
          <w:rFonts w:ascii="Arial" w:hAnsi="Arial"/>
          <w:color w:val="auto"/>
        </w:rPr>
        <w:t>Deliverables</w:t>
      </w:r>
    </w:p>
    <w:p w14:paraId="0D0C8FA1" w14:textId="77777777" w:rsidR="00600A78" w:rsidRDefault="00600A78" w:rsidP="00976C58">
      <w:pPr>
        <w:pStyle w:val="normal0"/>
        <w:numPr>
          <w:ilvl w:val="0"/>
          <w:numId w:val="4"/>
        </w:numPr>
        <w:spacing w:after="0"/>
        <w:rPr>
          <w:rFonts w:ascii="Arial" w:hAnsi="Arial"/>
        </w:rPr>
      </w:pPr>
      <w:r>
        <w:rPr>
          <w:rFonts w:ascii="Arial" w:hAnsi="Arial"/>
        </w:rPr>
        <w:t>The programs</w:t>
      </w:r>
      <w:r w:rsidRPr="004758CF">
        <w:rPr>
          <w:rFonts w:ascii="Arial" w:hAnsi="Arial"/>
        </w:rPr>
        <w:t xml:space="preserve"> should be commented where necessary. </w:t>
      </w:r>
    </w:p>
    <w:p w14:paraId="7A145780" w14:textId="77777777" w:rsidR="00294D37" w:rsidRDefault="00294D37" w:rsidP="00976C58">
      <w:pPr>
        <w:pStyle w:val="normal0"/>
        <w:numPr>
          <w:ilvl w:val="0"/>
          <w:numId w:val="4"/>
        </w:numPr>
        <w:spacing w:after="0"/>
        <w:rPr>
          <w:rFonts w:ascii="Arial" w:hAnsi="Arial"/>
        </w:rPr>
      </w:pPr>
      <w:r w:rsidRPr="00470880">
        <w:rPr>
          <w:rFonts w:ascii="Arial" w:hAnsi="Arial"/>
        </w:rPr>
        <w:t xml:space="preserve">Submit only source code and other necessary documentation. </w:t>
      </w:r>
    </w:p>
    <w:p w14:paraId="54372C68" w14:textId="796DB625" w:rsidR="00294D37" w:rsidRPr="004758CF" w:rsidRDefault="00294D37" w:rsidP="00976C58">
      <w:pPr>
        <w:pStyle w:val="normal0"/>
        <w:numPr>
          <w:ilvl w:val="0"/>
          <w:numId w:val="4"/>
        </w:numPr>
        <w:spacing w:after="0"/>
        <w:rPr>
          <w:rFonts w:ascii="Arial" w:hAnsi="Arial"/>
        </w:rPr>
      </w:pPr>
      <w:r w:rsidRPr="00470880">
        <w:rPr>
          <w:rFonts w:ascii="Arial" w:hAnsi="Arial"/>
        </w:rPr>
        <w:t>Please name your files appropriately to make it clear which question you are answering.</w:t>
      </w:r>
    </w:p>
    <w:p w14:paraId="6E295D59" w14:textId="3AC73E75" w:rsidR="00B344D3" w:rsidRDefault="00B344D3" w:rsidP="00976C58">
      <w:pPr>
        <w:pStyle w:val="normal0"/>
        <w:numPr>
          <w:ilvl w:val="0"/>
          <w:numId w:val="4"/>
        </w:numPr>
        <w:spacing w:after="0"/>
        <w:rPr>
          <w:rFonts w:ascii="Arial" w:hAnsi="Arial"/>
        </w:rPr>
      </w:pPr>
      <w:bookmarkStart w:id="0" w:name="_GoBack"/>
      <w:r>
        <w:rPr>
          <w:rFonts w:ascii="Arial" w:hAnsi="Arial"/>
        </w:rPr>
        <w:t>Include the names of your group in a comment at the top of each program file.</w:t>
      </w:r>
    </w:p>
    <w:bookmarkEnd w:id="0"/>
    <w:p w14:paraId="63AF798E" w14:textId="77777777" w:rsidR="00294D37" w:rsidRDefault="00294D37" w:rsidP="00976C58">
      <w:pPr>
        <w:pStyle w:val="normal0"/>
        <w:numPr>
          <w:ilvl w:val="0"/>
          <w:numId w:val="4"/>
        </w:numPr>
        <w:spacing w:after="0"/>
        <w:rPr>
          <w:rFonts w:ascii="Arial" w:hAnsi="Arial"/>
        </w:rPr>
      </w:pPr>
      <w:r w:rsidRPr="004758CF">
        <w:rPr>
          <w:rFonts w:ascii="Arial" w:hAnsi="Arial"/>
        </w:rPr>
        <w:t>Your submission should be in a single zip file in the following format</w:t>
      </w:r>
      <w:r>
        <w:rPr>
          <w:rFonts w:ascii="Arial" w:hAnsi="Arial"/>
        </w:rPr>
        <w:t>, where lastname1 is the lastname of student1 and lastname2 is the lastname of student2</w:t>
      </w:r>
      <w:r w:rsidRPr="004758CF">
        <w:rPr>
          <w:rFonts w:ascii="Arial" w:hAnsi="Arial"/>
        </w:rPr>
        <w:t xml:space="preserve">: </w:t>
      </w:r>
    </w:p>
    <w:p w14:paraId="5DD72C61" w14:textId="77777777" w:rsidR="00294D37" w:rsidRPr="00D55064" w:rsidRDefault="00294D37" w:rsidP="00976C58">
      <w:pPr>
        <w:pStyle w:val="normal0"/>
        <w:spacing w:after="0"/>
        <w:ind w:left="1440"/>
        <w:rPr>
          <w:rFonts w:ascii="Courier" w:hAnsi="Courier"/>
        </w:rPr>
      </w:pPr>
      <w:r w:rsidRPr="00D55064">
        <w:rPr>
          <w:rFonts w:ascii="Courier" w:hAnsi="Courier"/>
        </w:rPr>
        <w:t xml:space="preserve">lastname1-lastname2-a2.zip </w:t>
      </w:r>
    </w:p>
    <w:p w14:paraId="7BD6F51F" w14:textId="449286A1" w:rsidR="00294D37" w:rsidRPr="006E793E" w:rsidRDefault="00294D37" w:rsidP="00B8365A">
      <w:pPr>
        <w:pStyle w:val="normal0"/>
        <w:numPr>
          <w:ilvl w:val="0"/>
          <w:numId w:val="4"/>
        </w:numPr>
        <w:spacing w:after="0"/>
        <w:rPr>
          <w:rFonts w:ascii="Arial" w:hAnsi="Arial"/>
        </w:rPr>
      </w:pPr>
      <w:r w:rsidRPr="004758CF">
        <w:rPr>
          <w:rFonts w:ascii="Arial" w:hAnsi="Arial"/>
        </w:rPr>
        <w:t>Upload your zip file to the SLATE dropbox.</w:t>
      </w:r>
    </w:p>
    <w:sectPr w:rsidR="00294D37" w:rsidRPr="006E793E" w:rsidSect="005C6A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4680"/>
    <w:multiLevelType w:val="multilevel"/>
    <w:tmpl w:val="DB08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5CB22E5"/>
    <w:multiLevelType w:val="multilevel"/>
    <w:tmpl w:val="E32E0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8E5676"/>
    <w:multiLevelType w:val="hybridMultilevel"/>
    <w:tmpl w:val="8696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10EAD"/>
    <w:multiLevelType w:val="hybridMultilevel"/>
    <w:tmpl w:val="560A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945"/>
    <w:rsid w:val="00097945"/>
    <w:rsid w:val="001852C4"/>
    <w:rsid w:val="001C4F83"/>
    <w:rsid w:val="00294D37"/>
    <w:rsid w:val="0033622E"/>
    <w:rsid w:val="00395B2E"/>
    <w:rsid w:val="00426A80"/>
    <w:rsid w:val="005C6AE2"/>
    <w:rsid w:val="00600A78"/>
    <w:rsid w:val="006E793E"/>
    <w:rsid w:val="007829CF"/>
    <w:rsid w:val="007E0669"/>
    <w:rsid w:val="0083191B"/>
    <w:rsid w:val="00896A41"/>
    <w:rsid w:val="008F5EC7"/>
    <w:rsid w:val="0095365B"/>
    <w:rsid w:val="00976C58"/>
    <w:rsid w:val="00AD25C1"/>
    <w:rsid w:val="00B344D3"/>
    <w:rsid w:val="00B8365A"/>
    <w:rsid w:val="00D20287"/>
    <w:rsid w:val="00D53C8B"/>
    <w:rsid w:val="00D55064"/>
    <w:rsid w:val="00E21BA7"/>
    <w:rsid w:val="00F967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65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097945"/>
    <w:pPr>
      <w:keepNext/>
      <w:keepLines/>
      <w:pBdr>
        <w:top w:val="nil"/>
        <w:left w:val="nil"/>
        <w:bottom w:val="nil"/>
        <w:right w:val="nil"/>
        <w:between w:val="nil"/>
      </w:pBdr>
      <w:spacing w:before="400" w:after="200" w:line="252" w:lineRule="auto"/>
      <w:jc w:val="center"/>
      <w:outlineLvl w:val="0"/>
    </w:pPr>
    <w:rPr>
      <w:rFonts w:ascii="Cambria" w:eastAsia="Cambria" w:hAnsi="Cambria" w:cs="Cambria"/>
      <w:smallCaps/>
      <w:color w:val="632423"/>
      <w:sz w:val="28"/>
      <w:szCs w:val="28"/>
      <w:lang w:val="en"/>
    </w:rPr>
  </w:style>
  <w:style w:type="paragraph" w:styleId="Heading2">
    <w:name w:val="heading 2"/>
    <w:basedOn w:val="Normal"/>
    <w:next w:val="Normal"/>
    <w:link w:val="Heading2Char"/>
    <w:uiPriority w:val="9"/>
    <w:unhideWhenUsed/>
    <w:qFormat/>
    <w:rsid w:val="00294D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945"/>
    <w:rPr>
      <w:rFonts w:ascii="Cambria" w:eastAsia="Cambria" w:hAnsi="Cambria" w:cs="Cambria"/>
      <w:smallCaps/>
      <w:color w:val="632423"/>
      <w:sz w:val="28"/>
      <w:szCs w:val="28"/>
      <w:lang w:val="en"/>
    </w:rPr>
  </w:style>
  <w:style w:type="paragraph" w:customStyle="1" w:styleId="normal0">
    <w:name w:val="normal"/>
    <w:rsid w:val="00097945"/>
    <w:pPr>
      <w:pBdr>
        <w:top w:val="nil"/>
        <w:left w:val="nil"/>
        <w:bottom w:val="nil"/>
        <w:right w:val="nil"/>
        <w:between w:val="nil"/>
      </w:pBdr>
      <w:spacing w:after="200" w:line="252" w:lineRule="auto"/>
    </w:pPr>
    <w:rPr>
      <w:rFonts w:ascii="Cambria" w:eastAsia="Cambria" w:hAnsi="Cambria" w:cs="Cambria"/>
      <w:color w:val="000000"/>
      <w:sz w:val="22"/>
      <w:szCs w:val="22"/>
      <w:lang w:val="en"/>
    </w:rPr>
  </w:style>
  <w:style w:type="character" w:customStyle="1" w:styleId="Heading2Char">
    <w:name w:val="Heading 2 Char"/>
    <w:basedOn w:val="DefaultParagraphFont"/>
    <w:link w:val="Heading2"/>
    <w:uiPriority w:val="9"/>
    <w:rsid w:val="00294D3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rsid w:val="00097945"/>
    <w:pPr>
      <w:keepNext/>
      <w:keepLines/>
      <w:pBdr>
        <w:top w:val="nil"/>
        <w:left w:val="nil"/>
        <w:bottom w:val="nil"/>
        <w:right w:val="nil"/>
        <w:between w:val="nil"/>
      </w:pBdr>
      <w:spacing w:before="400" w:after="200" w:line="252" w:lineRule="auto"/>
      <w:jc w:val="center"/>
      <w:outlineLvl w:val="0"/>
    </w:pPr>
    <w:rPr>
      <w:rFonts w:ascii="Cambria" w:eastAsia="Cambria" w:hAnsi="Cambria" w:cs="Cambria"/>
      <w:smallCaps/>
      <w:color w:val="632423"/>
      <w:sz w:val="28"/>
      <w:szCs w:val="28"/>
      <w:lang w:val="en"/>
    </w:rPr>
  </w:style>
  <w:style w:type="paragraph" w:styleId="Heading2">
    <w:name w:val="heading 2"/>
    <w:basedOn w:val="Normal"/>
    <w:next w:val="Normal"/>
    <w:link w:val="Heading2Char"/>
    <w:uiPriority w:val="9"/>
    <w:unhideWhenUsed/>
    <w:qFormat/>
    <w:rsid w:val="00294D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7945"/>
    <w:rPr>
      <w:rFonts w:ascii="Cambria" w:eastAsia="Cambria" w:hAnsi="Cambria" w:cs="Cambria"/>
      <w:smallCaps/>
      <w:color w:val="632423"/>
      <w:sz w:val="28"/>
      <w:szCs w:val="28"/>
      <w:lang w:val="en"/>
    </w:rPr>
  </w:style>
  <w:style w:type="paragraph" w:customStyle="1" w:styleId="normal0">
    <w:name w:val="normal"/>
    <w:rsid w:val="00097945"/>
    <w:pPr>
      <w:pBdr>
        <w:top w:val="nil"/>
        <w:left w:val="nil"/>
        <w:bottom w:val="nil"/>
        <w:right w:val="nil"/>
        <w:between w:val="nil"/>
      </w:pBdr>
      <w:spacing w:after="200" w:line="252" w:lineRule="auto"/>
    </w:pPr>
    <w:rPr>
      <w:rFonts w:ascii="Cambria" w:eastAsia="Cambria" w:hAnsi="Cambria" w:cs="Cambria"/>
      <w:color w:val="000000"/>
      <w:sz w:val="22"/>
      <w:szCs w:val="22"/>
      <w:lang w:val="en"/>
    </w:rPr>
  </w:style>
  <w:style w:type="character" w:customStyle="1" w:styleId="Heading2Char">
    <w:name w:val="Heading 2 Char"/>
    <w:basedOn w:val="DefaultParagraphFont"/>
    <w:link w:val="Heading2"/>
    <w:uiPriority w:val="9"/>
    <w:rsid w:val="00294D3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y.github.io/levels/1/challenges/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615</Words>
  <Characters>3510</Characters>
  <Application>Microsoft Macintosh Word</Application>
  <DocSecurity>0</DocSecurity>
  <Lines>29</Lines>
  <Paragraphs>8</Paragraphs>
  <ScaleCrop>false</ScaleCrop>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20</cp:revision>
  <dcterms:created xsi:type="dcterms:W3CDTF">2017-09-10T22:53:00Z</dcterms:created>
  <dcterms:modified xsi:type="dcterms:W3CDTF">2017-09-12T18:13:00Z</dcterms:modified>
</cp:coreProperties>
</file>