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2D046" w14:textId="3DFEA7BC" w:rsidR="006D6A9F" w:rsidRDefault="006D6A9F">
      <w:r>
        <w:rPr>
          <w:noProof/>
        </w:rPr>
        <w:drawing>
          <wp:anchor distT="0" distB="0" distL="114300" distR="114300" simplePos="0" relativeHeight="251663360" behindDoc="1" locked="0" layoutInCell="1" allowOverlap="1" wp14:anchorId="666348E8" wp14:editId="084FD70C">
            <wp:simplePos x="0" y="0"/>
            <wp:positionH relativeFrom="margin">
              <wp:posOffset>-347345</wp:posOffset>
            </wp:positionH>
            <wp:positionV relativeFrom="paragraph">
              <wp:posOffset>-134883</wp:posOffset>
            </wp:positionV>
            <wp:extent cx="9568180" cy="6764655"/>
            <wp:effectExtent l="0" t="0" r="0" b="0"/>
            <wp:wrapNone/>
            <wp:docPr id="8529004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00405" name="Imagen 8529004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818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32C83" w14:textId="6D75A7C4" w:rsidR="006D6A9F" w:rsidRDefault="006D6A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FBAC21" wp14:editId="0BAE984D">
                <wp:simplePos x="0" y="0"/>
                <wp:positionH relativeFrom="margin">
                  <wp:posOffset>1290320</wp:posOffset>
                </wp:positionH>
                <wp:positionV relativeFrom="paragraph">
                  <wp:posOffset>3846567</wp:posOffset>
                </wp:positionV>
                <wp:extent cx="6311900" cy="1404620"/>
                <wp:effectExtent l="0" t="0" r="0" b="0"/>
                <wp:wrapSquare wrapText="bothSides"/>
                <wp:docPr id="18206924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B5886" w14:textId="04EF969B" w:rsidR="007D06E4" w:rsidRPr="007D06E4" w:rsidRDefault="00823490" w:rsidP="00D807E0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56"/>
                                <w:szCs w:val="56"/>
                              </w:rPr>
                              <w:t>Nombre del informe estadístico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BAC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1.6pt;margin-top:302.9pt;width:49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" filled="f" stroked="f">
                <v:textbox style="mso-fit-shape-to-text:t">
                  <w:txbxContent>
                    <w:p w14:paraId="15EB5886" w14:textId="04EF969B" w:rsidR="007D06E4" w:rsidRPr="007D06E4" w:rsidRDefault="00823490" w:rsidP="00D807E0">
                      <w:pPr>
                        <w:jc w:val="center"/>
                        <w:rPr>
                          <w:rFonts w:ascii="Raleway" w:hAnsi="Raleway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56"/>
                          <w:szCs w:val="56"/>
                        </w:rPr>
                        <w:t>Nombre del informe estadístico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CAE4C60" w14:textId="5557C77F" w:rsidR="00BA2FFD" w:rsidRPr="006D6A9F" w:rsidRDefault="006D6A9F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64384" behindDoc="0" locked="0" layoutInCell="1" allowOverlap="1" wp14:anchorId="37B2BC73" wp14:editId="2F628EC4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876689688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A9F">
        <w:rPr>
          <w:rFonts w:ascii="Raleway" w:hAnsi="Raleway"/>
          <w:b/>
          <w:bCs/>
          <w:color w:val="00B0F0"/>
          <w:sz w:val="48"/>
          <w:szCs w:val="48"/>
        </w:rPr>
        <w:t>Horas de acceso</w:t>
      </w:r>
    </w:p>
    <w:p w14:paraId="79624BBB" w14:textId="06939541" w:rsidR="006D6A9F" w:rsidRDefault="006D6A9F">
      <w:pPr>
        <w:rPr>
          <w:rFonts w:ascii="Raleway" w:hAnsi="Raleway"/>
          <w:b/>
          <w:bCs/>
          <w:sz w:val="32"/>
          <w:szCs w:val="32"/>
        </w:rPr>
      </w:pPr>
      <w:r w:rsidRPr="006D6A9F">
        <w:rPr>
          <w:rFonts w:ascii="Raleway" w:hAnsi="Raleway"/>
          <w:b/>
          <w:bCs/>
          <w:sz w:val="32"/>
          <w:szCs w:val="32"/>
        </w:rPr>
        <w:t>¿A qué hora se visita el museo?</w:t>
      </w:r>
    </w:p>
    <w:p w14:paraId="130BEDB4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71F141C2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46E401A8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57D56881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5AA3F64F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60F21A84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110E6F15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28D4E806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4D0D5B5F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3AA43693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33229426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476D66F6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5366F28F" w14:textId="77777777" w:rsidR="006D6A9F" w:rsidRDefault="006D6A9F">
      <w:pPr>
        <w:rPr>
          <w:rFonts w:ascii="Raleway" w:hAnsi="Raleway"/>
          <w:b/>
          <w:bCs/>
          <w:sz w:val="32"/>
          <w:szCs w:val="32"/>
        </w:rPr>
      </w:pPr>
    </w:p>
    <w:p w14:paraId="4709AF2B" w14:textId="0493218D" w:rsidR="006D6A9F" w:rsidRPr="006D6A9F" w:rsidRDefault="006D6A9F" w:rsidP="006D6A9F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66432" behindDoc="0" locked="0" layoutInCell="1" allowOverlap="1" wp14:anchorId="4C6F0245" wp14:editId="6D6DFBD2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1937751642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b/>
          <w:bCs/>
          <w:color w:val="00B0F0"/>
          <w:sz w:val="48"/>
          <w:szCs w:val="48"/>
        </w:rPr>
        <w:t>Días</w:t>
      </w:r>
      <w:r w:rsidRPr="006D6A9F">
        <w:rPr>
          <w:rFonts w:ascii="Raleway" w:hAnsi="Raleway"/>
          <w:b/>
          <w:bCs/>
          <w:color w:val="00B0F0"/>
          <w:sz w:val="48"/>
          <w:szCs w:val="48"/>
        </w:rPr>
        <w:t xml:space="preserve"> de acceso</w:t>
      </w:r>
    </w:p>
    <w:p w14:paraId="193951F4" w14:textId="5B72AD37" w:rsidR="006D6A9F" w:rsidRDefault="006D6A9F" w:rsidP="006D6A9F">
      <w:pPr>
        <w:rPr>
          <w:rFonts w:ascii="Raleway" w:hAnsi="Raleway"/>
          <w:b/>
          <w:bCs/>
          <w:sz w:val="32"/>
          <w:szCs w:val="32"/>
        </w:rPr>
      </w:pPr>
      <w:r w:rsidRPr="006D6A9F">
        <w:rPr>
          <w:rFonts w:ascii="Raleway" w:hAnsi="Raleway"/>
          <w:b/>
          <w:bCs/>
          <w:sz w:val="32"/>
          <w:szCs w:val="32"/>
        </w:rPr>
        <w:t>¿</w:t>
      </w:r>
      <w:r>
        <w:rPr>
          <w:rFonts w:ascii="Raleway" w:hAnsi="Raleway"/>
          <w:b/>
          <w:bCs/>
          <w:sz w:val="32"/>
          <w:szCs w:val="32"/>
        </w:rPr>
        <w:t>Qué días de la semana se visita el museo</w:t>
      </w:r>
      <w:r w:rsidRPr="006D6A9F">
        <w:rPr>
          <w:rFonts w:ascii="Raleway" w:hAnsi="Raleway"/>
          <w:b/>
          <w:bCs/>
          <w:sz w:val="32"/>
          <w:szCs w:val="32"/>
        </w:rPr>
        <w:t>?</w:t>
      </w:r>
    </w:p>
    <w:p w14:paraId="6E7ED063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254C45DC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554D0233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4F84708F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54A0BD5D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0D4E02FE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0CF5840C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017DEAAD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6CAB0E60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0D42A0AD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2D6800CB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4FBF56D8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39F90D19" w14:textId="77777777" w:rsidR="00823490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p w14:paraId="6A72C2C9" w14:textId="7625A0FD" w:rsidR="00823490" w:rsidRPr="006D6A9F" w:rsidRDefault="00823490" w:rsidP="00823490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68480" behindDoc="0" locked="0" layoutInCell="1" allowOverlap="1" wp14:anchorId="69524C89" wp14:editId="76717479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105193764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A9F">
        <w:rPr>
          <w:rFonts w:ascii="Raleway" w:hAnsi="Raleway"/>
          <w:b/>
          <w:bCs/>
          <w:color w:val="00B0F0"/>
          <w:sz w:val="48"/>
          <w:szCs w:val="48"/>
        </w:rPr>
        <w:t>Horas de acceso</w:t>
      </w:r>
      <w:r>
        <w:rPr>
          <w:rFonts w:ascii="Raleway" w:hAnsi="Raleway"/>
          <w:b/>
          <w:bCs/>
          <w:color w:val="00B0F0"/>
          <w:sz w:val="48"/>
          <w:szCs w:val="48"/>
        </w:rPr>
        <w:t xml:space="preserve"> según </w:t>
      </w:r>
      <w:r w:rsidR="00987954">
        <w:rPr>
          <w:rFonts w:ascii="Raleway" w:hAnsi="Raleway"/>
          <w:b/>
          <w:bCs/>
          <w:color w:val="00B0F0"/>
          <w:sz w:val="48"/>
          <w:szCs w:val="48"/>
        </w:rPr>
        <w:t>el</w:t>
      </w:r>
      <w:r>
        <w:rPr>
          <w:rFonts w:ascii="Raleway" w:hAnsi="Raleway"/>
          <w:b/>
          <w:bCs/>
          <w:color w:val="00B0F0"/>
          <w:sz w:val="48"/>
          <w:szCs w:val="48"/>
        </w:rPr>
        <w:t xml:space="preserve"> día de la semana</w:t>
      </w:r>
    </w:p>
    <w:p w14:paraId="4FA7897C" w14:textId="1DD50948" w:rsidR="00823490" w:rsidRDefault="00823490" w:rsidP="00823490">
      <w:pPr>
        <w:rPr>
          <w:rFonts w:ascii="Raleway" w:hAnsi="Raleway"/>
          <w:b/>
          <w:bCs/>
          <w:sz w:val="32"/>
          <w:szCs w:val="32"/>
        </w:rPr>
      </w:pPr>
      <w:r w:rsidRPr="006D6A9F">
        <w:rPr>
          <w:rFonts w:ascii="Raleway" w:hAnsi="Raleway"/>
          <w:b/>
          <w:bCs/>
          <w:sz w:val="32"/>
          <w:szCs w:val="32"/>
        </w:rPr>
        <w:t>¿</w:t>
      </w:r>
      <w:r w:rsidR="00987954">
        <w:rPr>
          <w:rFonts w:ascii="Raleway" w:hAnsi="Raleway"/>
          <w:b/>
          <w:bCs/>
          <w:sz w:val="32"/>
          <w:szCs w:val="32"/>
        </w:rPr>
        <w:t>Cuántos visitantes hay en cada franja de acceso</w:t>
      </w:r>
      <w:r w:rsidRPr="006D6A9F">
        <w:rPr>
          <w:rFonts w:ascii="Raleway" w:hAnsi="Raleway"/>
          <w:b/>
          <w:bCs/>
          <w:sz w:val="32"/>
          <w:szCs w:val="32"/>
        </w:rPr>
        <w:t>?</w:t>
      </w:r>
    </w:p>
    <w:p w14:paraId="5A021413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6646D654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01CCFA1C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3479079F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2DB5705F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5DD93935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1D0F8E25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65AC460F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6C4EE723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47A5C396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54870D6C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08E4CC77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1ACBC19B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0C0CA2AF" w14:textId="223E9BE3" w:rsidR="00987954" w:rsidRPr="006D6A9F" w:rsidRDefault="00987954" w:rsidP="00987954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70528" behindDoc="0" locked="0" layoutInCell="1" allowOverlap="1" wp14:anchorId="661718B4" wp14:editId="6AC1023F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400180441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b/>
          <w:bCs/>
          <w:color w:val="00B0F0"/>
          <w:sz w:val="48"/>
          <w:szCs w:val="48"/>
        </w:rPr>
        <w:t>Antelación de compra</w:t>
      </w:r>
    </w:p>
    <w:p w14:paraId="5BC9C1A7" w14:textId="321BD024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  <w:r w:rsidRPr="006D6A9F">
        <w:rPr>
          <w:rFonts w:ascii="Raleway" w:hAnsi="Raleway"/>
          <w:b/>
          <w:bCs/>
          <w:sz w:val="32"/>
          <w:szCs w:val="32"/>
        </w:rPr>
        <w:t>¿</w:t>
      </w:r>
      <w:r>
        <w:rPr>
          <w:rFonts w:ascii="Raleway" w:hAnsi="Raleway"/>
          <w:b/>
          <w:bCs/>
          <w:sz w:val="32"/>
          <w:szCs w:val="32"/>
        </w:rPr>
        <w:t>Con cuántos días de anticipación se adquieren las entradas al museo</w:t>
      </w:r>
      <w:r w:rsidRPr="006D6A9F">
        <w:rPr>
          <w:rFonts w:ascii="Raleway" w:hAnsi="Raleway"/>
          <w:b/>
          <w:bCs/>
          <w:sz w:val="32"/>
          <w:szCs w:val="32"/>
        </w:rPr>
        <w:t>?</w:t>
      </w:r>
    </w:p>
    <w:p w14:paraId="360363B3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211056A2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281D5057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19EFE044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71CA7E27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11B6A5EC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7BB3B5D9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13E75AD4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2C0EA8D4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5AF69604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502FFE60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65549636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7BD27436" w14:textId="77777777" w:rsid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59B60832" w14:textId="3E418C4B" w:rsidR="00987954" w:rsidRPr="006D6A9F" w:rsidRDefault="00987954" w:rsidP="00987954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72576" behindDoc="0" locked="0" layoutInCell="1" allowOverlap="1" wp14:anchorId="41A3000E" wp14:editId="252DD7EA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567984506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b/>
          <w:bCs/>
          <w:color w:val="00B0F0"/>
          <w:sz w:val="48"/>
          <w:szCs w:val="48"/>
        </w:rPr>
        <w:t>Procedencia de los visitantes por países</w:t>
      </w:r>
    </w:p>
    <w:p w14:paraId="37653B5C" w14:textId="7405FFA8" w:rsidR="00987954" w:rsidRDefault="00987954" w:rsidP="00987954">
      <w:pPr>
        <w:rPr>
          <w:rFonts w:ascii="Raleway" w:hAnsi="Raleway"/>
          <w:b/>
          <w:bCs/>
          <w:sz w:val="32"/>
          <w:szCs w:val="32"/>
        </w:rPr>
      </w:pPr>
      <w:r w:rsidRPr="006D6A9F">
        <w:rPr>
          <w:rFonts w:ascii="Raleway" w:hAnsi="Raleway"/>
          <w:b/>
          <w:bCs/>
          <w:sz w:val="32"/>
          <w:szCs w:val="32"/>
        </w:rPr>
        <w:t>¿</w:t>
      </w:r>
      <w:r>
        <w:rPr>
          <w:rFonts w:ascii="Raleway" w:hAnsi="Raleway"/>
          <w:b/>
          <w:bCs/>
          <w:sz w:val="32"/>
          <w:szCs w:val="32"/>
        </w:rPr>
        <w:t>De qué países provienen los visitantes al museo</w:t>
      </w:r>
      <w:r w:rsidRPr="006D6A9F">
        <w:rPr>
          <w:rFonts w:ascii="Raleway" w:hAnsi="Raleway"/>
          <w:b/>
          <w:bCs/>
          <w:sz w:val="32"/>
          <w:szCs w:val="32"/>
        </w:rPr>
        <w:t>?</w:t>
      </w:r>
    </w:p>
    <w:p w14:paraId="302526DE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65A77EF0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36298FC6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3066858A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5BB7DE86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415D5992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40FDCCB5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7FC2D971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78C6F62A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11541764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6B3D9B19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3DB7167A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1ADD5F91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529A5F33" w14:textId="75693E4A" w:rsidR="00973E68" w:rsidRPr="006D6A9F" w:rsidRDefault="00973E68" w:rsidP="00973E68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74624" behindDoc="0" locked="0" layoutInCell="1" allowOverlap="1" wp14:anchorId="300E4B07" wp14:editId="109D4DC3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1926728917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b/>
          <w:bCs/>
          <w:color w:val="00B0F0"/>
          <w:sz w:val="48"/>
          <w:szCs w:val="48"/>
        </w:rPr>
        <w:t>Perfil profesional de los visitantes</w:t>
      </w:r>
    </w:p>
    <w:p w14:paraId="0742FDC6" w14:textId="04B4368C" w:rsidR="00973E68" w:rsidRDefault="00973E68" w:rsidP="00973E68">
      <w:pPr>
        <w:rPr>
          <w:rFonts w:ascii="Raleway" w:hAnsi="Raleway"/>
          <w:b/>
          <w:bCs/>
          <w:sz w:val="32"/>
          <w:szCs w:val="32"/>
        </w:rPr>
      </w:pPr>
      <w:r w:rsidRPr="006D6A9F">
        <w:rPr>
          <w:rFonts w:ascii="Raleway" w:hAnsi="Raleway"/>
          <w:b/>
          <w:bCs/>
          <w:sz w:val="32"/>
          <w:szCs w:val="32"/>
        </w:rPr>
        <w:t>¿</w:t>
      </w:r>
      <w:r>
        <w:rPr>
          <w:rFonts w:ascii="Raleway" w:hAnsi="Raleway"/>
          <w:b/>
          <w:bCs/>
          <w:sz w:val="32"/>
          <w:szCs w:val="32"/>
        </w:rPr>
        <w:t>De qué sector profesional provienen los visitantes al museo</w:t>
      </w:r>
      <w:r w:rsidRPr="006D6A9F">
        <w:rPr>
          <w:rFonts w:ascii="Raleway" w:hAnsi="Raleway"/>
          <w:b/>
          <w:bCs/>
          <w:sz w:val="32"/>
          <w:szCs w:val="32"/>
        </w:rPr>
        <w:t>?</w:t>
      </w:r>
    </w:p>
    <w:p w14:paraId="23F54B43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1C28C774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1D643075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51EBF599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1948F7B5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678C30AD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5892938B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68ABC909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082A8CA5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4B628E28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22F5DBC8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29DAF8A3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0C3CE3E0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3281AF08" w14:textId="02133A39" w:rsidR="005265B5" w:rsidRPr="006D6A9F" w:rsidRDefault="005265B5" w:rsidP="005265B5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76672" behindDoc="0" locked="0" layoutInCell="1" allowOverlap="1" wp14:anchorId="791A5633" wp14:editId="2302F68C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2075430854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b/>
          <w:bCs/>
          <w:color w:val="00B0F0"/>
          <w:sz w:val="48"/>
          <w:szCs w:val="48"/>
        </w:rPr>
        <w:t>Producto adquirido por el visitante</w:t>
      </w:r>
    </w:p>
    <w:p w14:paraId="34248BF7" w14:textId="4065F8B4" w:rsidR="005265B5" w:rsidRDefault="005265B5" w:rsidP="005265B5">
      <w:pPr>
        <w:rPr>
          <w:rFonts w:ascii="Raleway" w:hAnsi="Raleway"/>
          <w:b/>
          <w:bCs/>
          <w:sz w:val="32"/>
          <w:szCs w:val="32"/>
        </w:rPr>
      </w:pPr>
      <w:r w:rsidRPr="006D6A9F">
        <w:rPr>
          <w:rFonts w:ascii="Raleway" w:hAnsi="Raleway"/>
          <w:b/>
          <w:bCs/>
          <w:sz w:val="32"/>
          <w:szCs w:val="32"/>
        </w:rPr>
        <w:t>¿</w:t>
      </w:r>
      <w:r>
        <w:rPr>
          <w:rFonts w:ascii="Raleway" w:hAnsi="Raleway"/>
          <w:b/>
          <w:bCs/>
          <w:sz w:val="32"/>
          <w:szCs w:val="32"/>
        </w:rPr>
        <w:t>Cuántos visitantes adquieren cada tipo de producto</w:t>
      </w:r>
      <w:r w:rsidRPr="006D6A9F">
        <w:rPr>
          <w:rFonts w:ascii="Raleway" w:hAnsi="Raleway"/>
          <w:b/>
          <w:bCs/>
          <w:sz w:val="32"/>
          <w:szCs w:val="32"/>
        </w:rPr>
        <w:t>?</w:t>
      </w:r>
    </w:p>
    <w:p w14:paraId="5B88EB7F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7B3D9C34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2A0C93BF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1A018891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167ED39C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0EE45FEA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3EEF12A0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45654F9A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06DC3E55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7723E451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52AA87E0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671AB9DD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06555192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0FB8F29F" w14:textId="32CDED3B" w:rsidR="007A7FD8" w:rsidRPr="006D6A9F" w:rsidRDefault="007A7FD8" w:rsidP="007A7FD8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78720" behindDoc="0" locked="0" layoutInCell="1" allowOverlap="1" wp14:anchorId="54D7AA9A" wp14:editId="0C60434F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638544695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b/>
          <w:bCs/>
          <w:color w:val="00B0F0"/>
          <w:sz w:val="48"/>
          <w:szCs w:val="48"/>
        </w:rPr>
        <w:t>Colectivo del visitante</w:t>
      </w:r>
    </w:p>
    <w:p w14:paraId="4540750F" w14:textId="09368A32" w:rsidR="007A7FD8" w:rsidRDefault="007A7FD8" w:rsidP="007A7FD8">
      <w:pPr>
        <w:rPr>
          <w:rFonts w:ascii="Raleway" w:hAnsi="Raleway"/>
          <w:b/>
          <w:bCs/>
          <w:sz w:val="32"/>
          <w:szCs w:val="32"/>
        </w:rPr>
      </w:pPr>
      <w:r w:rsidRPr="006D6A9F">
        <w:rPr>
          <w:rFonts w:ascii="Raleway" w:hAnsi="Raleway"/>
          <w:b/>
          <w:bCs/>
          <w:sz w:val="32"/>
          <w:szCs w:val="32"/>
        </w:rPr>
        <w:t>¿</w:t>
      </w:r>
      <w:r>
        <w:rPr>
          <w:rFonts w:ascii="Raleway" w:hAnsi="Raleway"/>
          <w:b/>
          <w:bCs/>
          <w:sz w:val="32"/>
          <w:szCs w:val="32"/>
        </w:rPr>
        <w:t>A qué colectivo pertenecen los visitantes al museo</w:t>
      </w:r>
      <w:r w:rsidRPr="006D6A9F">
        <w:rPr>
          <w:rFonts w:ascii="Raleway" w:hAnsi="Raleway"/>
          <w:b/>
          <w:bCs/>
          <w:sz w:val="32"/>
          <w:szCs w:val="32"/>
        </w:rPr>
        <w:t>?</w:t>
      </w:r>
    </w:p>
    <w:p w14:paraId="08FB9D6C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31E8B3F2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4D02EA9D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15379471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795389A4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30450F14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5B96ED86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069040B4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41D5BB81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3B550D8A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04A7B82D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14E92814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2D201752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509CD774" w14:textId="003E712A" w:rsidR="008F48A9" w:rsidRPr="006D6A9F" w:rsidRDefault="008F48A9" w:rsidP="008F48A9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80768" behindDoc="0" locked="0" layoutInCell="1" allowOverlap="1" wp14:anchorId="73311170" wp14:editId="15252F12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991611323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b/>
          <w:bCs/>
          <w:color w:val="00B0F0"/>
          <w:sz w:val="48"/>
          <w:szCs w:val="48"/>
        </w:rPr>
        <w:t>Información adicional del museo</w:t>
      </w:r>
    </w:p>
    <w:p w14:paraId="2C0266DE" w14:textId="5DFD2889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7735BD7A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600E5446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175D799C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73A26B31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7AB06507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6D02923D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26BC9291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23AFD71C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327C0D31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5CD48658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161E223A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1973732E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6153C352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232D0D0A" w14:textId="4F74AAEA" w:rsidR="008F48A9" w:rsidRPr="006D6A9F" w:rsidRDefault="008F48A9" w:rsidP="008F48A9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82816" behindDoc="0" locked="0" layoutInCell="1" allowOverlap="1" wp14:anchorId="1FBAF4B9" wp14:editId="2DF117A7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2137732263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b/>
          <w:bCs/>
          <w:color w:val="00B0F0"/>
          <w:sz w:val="48"/>
          <w:szCs w:val="48"/>
        </w:rPr>
        <w:t>Facturación diaria de la tienda</w:t>
      </w:r>
    </w:p>
    <w:p w14:paraId="1259F28E" w14:textId="43A72DC6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  <w:r w:rsidRPr="006D6A9F">
        <w:rPr>
          <w:rFonts w:ascii="Raleway" w:hAnsi="Raleway"/>
          <w:b/>
          <w:bCs/>
          <w:sz w:val="32"/>
          <w:szCs w:val="32"/>
        </w:rPr>
        <w:t>¿</w:t>
      </w:r>
      <w:r>
        <w:rPr>
          <w:rFonts w:ascii="Raleway" w:hAnsi="Raleway"/>
          <w:b/>
          <w:bCs/>
          <w:sz w:val="32"/>
          <w:szCs w:val="32"/>
        </w:rPr>
        <w:t>Cuál ha sido la facturación diaria de la tienda</w:t>
      </w:r>
      <w:r w:rsidRPr="006D6A9F">
        <w:rPr>
          <w:rFonts w:ascii="Raleway" w:hAnsi="Raleway"/>
          <w:b/>
          <w:bCs/>
          <w:sz w:val="32"/>
          <w:szCs w:val="32"/>
        </w:rPr>
        <w:t>?</w:t>
      </w:r>
    </w:p>
    <w:p w14:paraId="691AA31D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4CB0C668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2070A87D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1CAEB109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143D6AE7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5544FEE9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794E312E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69975500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643EB4AA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74F9F4D2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7E79822D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5FA6ADC2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70707DE0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0E02A096" w14:textId="2128C2F7" w:rsidR="008F48A9" w:rsidRPr="006D6A9F" w:rsidRDefault="008F48A9" w:rsidP="008F48A9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84864" behindDoc="0" locked="0" layoutInCell="1" allowOverlap="1" wp14:anchorId="034C4CF0" wp14:editId="0D4512DB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1302826862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b/>
          <w:bCs/>
          <w:color w:val="00B0F0"/>
          <w:sz w:val="48"/>
          <w:szCs w:val="48"/>
        </w:rPr>
        <w:t>Facturación diaria de la taquilla</w:t>
      </w:r>
    </w:p>
    <w:p w14:paraId="15D7650C" w14:textId="3A99978F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  <w:r w:rsidRPr="006D6A9F">
        <w:rPr>
          <w:rFonts w:ascii="Raleway" w:hAnsi="Raleway"/>
          <w:b/>
          <w:bCs/>
          <w:sz w:val="32"/>
          <w:szCs w:val="32"/>
        </w:rPr>
        <w:t>¿</w:t>
      </w:r>
      <w:r>
        <w:rPr>
          <w:rFonts w:ascii="Raleway" w:hAnsi="Raleway"/>
          <w:b/>
          <w:bCs/>
          <w:sz w:val="32"/>
          <w:szCs w:val="32"/>
        </w:rPr>
        <w:t>Cuál ha sido la facturación diaria de taquilla</w:t>
      </w:r>
      <w:r w:rsidRPr="006D6A9F">
        <w:rPr>
          <w:rFonts w:ascii="Raleway" w:hAnsi="Raleway"/>
          <w:b/>
          <w:bCs/>
          <w:sz w:val="32"/>
          <w:szCs w:val="32"/>
        </w:rPr>
        <w:t>?</w:t>
      </w:r>
    </w:p>
    <w:p w14:paraId="1ED39EB1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20E63657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5D859EBA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7A99490E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0EE8ACE5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47413D7D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45A486C6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69BAAF9F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55CD8D5C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3BF116D0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78A88BE0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4137D597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1166A28C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55FB5080" w14:textId="6A0EEF49" w:rsidR="008F48A9" w:rsidRPr="006D6A9F" w:rsidRDefault="008F48A9" w:rsidP="008F48A9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86912" behindDoc="0" locked="0" layoutInCell="1" allowOverlap="1" wp14:anchorId="7779034B" wp14:editId="325BF7FA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1013993313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b/>
          <w:bCs/>
          <w:color w:val="00B0F0"/>
          <w:sz w:val="48"/>
          <w:szCs w:val="48"/>
        </w:rPr>
        <w:t>Información adicional de ventas</w:t>
      </w:r>
    </w:p>
    <w:p w14:paraId="46D434D3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1A23AA5C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163C86C0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41A9358F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1191E5A7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70AFBD34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3F539BC9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6FEA48E5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0E955311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51D1035D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3A01E987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27EFA476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1CB18B36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57DC4B5B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6A7D2F3E" w14:textId="7A99BCC0" w:rsidR="008F48A9" w:rsidRPr="006D6A9F" w:rsidRDefault="008F48A9" w:rsidP="008F48A9">
      <w:pPr>
        <w:rPr>
          <w:rFonts w:ascii="Raleway" w:hAnsi="Raleway"/>
          <w:b/>
          <w:bCs/>
        </w:rPr>
      </w:pPr>
      <w:r w:rsidRPr="006D6A9F">
        <w:rPr>
          <w:rFonts w:ascii="Raleway" w:hAnsi="Raleway"/>
          <w:b/>
          <w:bCs/>
          <w:noProof/>
          <w:color w:val="00B0F0"/>
          <w:sz w:val="48"/>
          <w:szCs w:val="48"/>
        </w:rPr>
        <w:lastRenderedPageBreak/>
        <w:drawing>
          <wp:anchor distT="0" distB="0" distL="114300" distR="114300" simplePos="0" relativeHeight="251688960" behindDoc="0" locked="0" layoutInCell="1" allowOverlap="1" wp14:anchorId="5674A5B2" wp14:editId="76EB0CEE">
            <wp:simplePos x="0" y="0"/>
            <wp:positionH relativeFrom="margin">
              <wp:posOffset>7880070</wp:posOffset>
            </wp:positionH>
            <wp:positionV relativeFrom="margin">
              <wp:posOffset>-807522</wp:posOffset>
            </wp:positionV>
            <wp:extent cx="1547494" cy="665018"/>
            <wp:effectExtent l="0" t="0" r="0" b="1905"/>
            <wp:wrapSquare wrapText="bothSides"/>
            <wp:docPr id="1731058135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9688" name="Imagen 2" descr="Imagen que contiene 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4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b/>
          <w:bCs/>
          <w:color w:val="00B0F0"/>
          <w:sz w:val="48"/>
          <w:szCs w:val="48"/>
        </w:rPr>
        <w:t>Información adicional de grupos</w:t>
      </w:r>
    </w:p>
    <w:p w14:paraId="7749EFB0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79C4CD3D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6DBDBDF3" w14:textId="77777777" w:rsidR="008F48A9" w:rsidRDefault="008F48A9" w:rsidP="008F48A9">
      <w:pPr>
        <w:rPr>
          <w:rFonts w:ascii="Raleway" w:hAnsi="Raleway"/>
          <w:b/>
          <w:bCs/>
          <w:sz w:val="32"/>
          <w:szCs w:val="32"/>
        </w:rPr>
      </w:pPr>
    </w:p>
    <w:p w14:paraId="76525BE8" w14:textId="77777777" w:rsidR="008F48A9" w:rsidRDefault="008F48A9" w:rsidP="007A7FD8">
      <w:pPr>
        <w:rPr>
          <w:rFonts w:ascii="Raleway" w:hAnsi="Raleway"/>
          <w:b/>
          <w:bCs/>
          <w:sz w:val="32"/>
          <w:szCs w:val="32"/>
        </w:rPr>
      </w:pPr>
    </w:p>
    <w:p w14:paraId="003516D1" w14:textId="77777777" w:rsidR="007A7FD8" w:rsidRDefault="007A7FD8" w:rsidP="005265B5">
      <w:pPr>
        <w:rPr>
          <w:rFonts w:ascii="Raleway" w:hAnsi="Raleway"/>
          <w:b/>
          <w:bCs/>
          <w:sz w:val="32"/>
          <w:szCs w:val="32"/>
        </w:rPr>
      </w:pPr>
    </w:p>
    <w:p w14:paraId="47877433" w14:textId="77777777" w:rsidR="005265B5" w:rsidRDefault="005265B5" w:rsidP="00973E68">
      <w:pPr>
        <w:rPr>
          <w:rFonts w:ascii="Raleway" w:hAnsi="Raleway"/>
          <w:b/>
          <w:bCs/>
          <w:sz w:val="32"/>
          <w:szCs w:val="32"/>
        </w:rPr>
      </w:pPr>
    </w:p>
    <w:p w14:paraId="7B17941F" w14:textId="77777777" w:rsidR="00973E68" w:rsidRDefault="00973E68" w:rsidP="00987954">
      <w:pPr>
        <w:rPr>
          <w:rFonts w:ascii="Raleway" w:hAnsi="Raleway"/>
          <w:b/>
          <w:bCs/>
          <w:sz w:val="32"/>
          <w:szCs w:val="32"/>
        </w:rPr>
      </w:pPr>
    </w:p>
    <w:p w14:paraId="389C27F7" w14:textId="77777777" w:rsidR="00987954" w:rsidRPr="00987954" w:rsidRDefault="00987954" w:rsidP="00987954">
      <w:pPr>
        <w:rPr>
          <w:rFonts w:ascii="Raleway" w:hAnsi="Raleway"/>
          <w:b/>
          <w:bCs/>
          <w:sz w:val="32"/>
          <w:szCs w:val="32"/>
          <w:u w:val="single"/>
        </w:rPr>
      </w:pPr>
    </w:p>
    <w:p w14:paraId="4433A34D" w14:textId="77777777" w:rsidR="00987954" w:rsidRDefault="00987954" w:rsidP="00823490">
      <w:pPr>
        <w:rPr>
          <w:rFonts w:ascii="Raleway" w:hAnsi="Raleway"/>
          <w:b/>
          <w:bCs/>
          <w:sz w:val="32"/>
          <w:szCs w:val="32"/>
        </w:rPr>
      </w:pPr>
    </w:p>
    <w:p w14:paraId="7A7EB856" w14:textId="77777777" w:rsidR="00823490" w:rsidRPr="006D6A9F" w:rsidRDefault="00823490" w:rsidP="006D6A9F">
      <w:pPr>
        <w:rPr>
          <w:rFonts w:ascii="Raleway" w:hAnsi="Raleway"/>
          <w:b/>
          <w:bCs/>
          <w:sz w:val="32"/>
          <w:szCs w:val="32"/>
        </w:rPr>
      </w:pPr>
    </w:p>
    <w:sectPr w:rsidR="00823490" w:rsidRPr="006D6A9F" w:rsidSect="006D6A9F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D225D" w14:textId="77777777" w:rsidR="00932FE4" w:rsidRDefault="00932FE4" w:rsidP="006D6A9F">
      <w:pPr>
        <w:spacing w:after="0" w:line="240" w:lineRule="auto"/>
      </w:pPr>
      <w:r>
        <w:separator/>
      </w:r>
    </w:p>
  </w:endnote>
  <w:endnote w:type="continuationSeparator" w:id="0">
    <w:p w14:paraId="4D771919" w14:textId="77777777" w:rsidR="00932FE4" w:rsidRDefault="00932FE4" w:rsidP="006D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6510737"/>
      <w:docPartObj>
        <w:docPartGallery w:val="Page Numbers (Bottom of Page)"/>
        <w:docPartUnique/>
      </w:docPartObj>
    </w:sdtPr>
    <w:sdtEndPr>
      <w:rPr>
        <w:rFonts w:ascii="Raleway" w:hAnsi="Raleway"/>
      </w:rPr>
    </w:sdtEndPr>
    <w:sdtContent>
      <w:p w14:paraId="02C4D2AB" w14:textId="539B553F" w:rsidR="006D6A9F" w:rsidRPr="006D6A9F" w:rsidRDefault="006D6A9F">
        <w:pPr>
          <w:pStyle w:val="Piedepgina"/>
          <w:jc w:val="right"/>
          <w:rPr>
            <w:rFonts w:ascii="Raleway" w:hAnsi="Raleway"/>
          </w:rPr>
        </w:pPr>
        <w:r w:rsidRPr="006D6A9F">
          <w:rPr>
            <w:rFonts w:ascii="Raleway" w:hAnsi="Raleway"/>
          </w:rPr>
          <w:fldChar w:fldCharType="begin"/>
        </w:r>
        <w:r w:rsidRPr="006D6A9F">
          <w:rPr>
            <w:rFonts w:ascii="Raleway" w:hAnsi="Raleway"/>
          </w:rPr>
          <w:instrText>PAGE   \* MERGEFORMAT</w:instrText>
        </w:r>
        <w:r w:rsidRPr="006D6A9F">
          <w:rPr>
            <w:rFonts w:ascii="Raleway" w:hAnsi="Raleway"/>
          </w:rPr>
          <w:fldChar w:fldCharType="separate"/>
        </w:r>
        <w:r w:rsidRPr="006D6A9F">
          <w:rPr>
            <w:rFonts w:ascii="Raleway" w:hAnsi="Raleway"/>
          </w:rPr>
          <w:t>2</w:t>
        </w:r>
        <w:r w:rsidRPr="006D6A9F">
          <w:rPr>
            <w:rFonts w:ascii="Raleway" w:hAnsi="Raleway"/>
          </w:rPr>
          <w:fldChar w:fldCharType="end"/>
        </w:r>
      </w:p>
    </w:sdtContent>
  </w:sdt>
  <w:p w14:paraId="095A227F" w14:textId="2E839A57" w:rsidR="006D6A9F" w:rsidRPr="006D6A9F" w:rsidRDefault="006D6A9F" w:rsidP="006D6A9F">
    <w:pPr>
      <w:pStyle w:val="Piedepgina"/>
      <w:jc w:val="center"/>
      <w:rPr>
        <w:rFonts w:ascii="Raleway" w:hAnsi="Raleway"/>
      </w:rPr>
    </w:pPr>
    <w:r w:rsidRPr="006D6A9F">
      <w:rPr>
        <w:rFonts w:ascii="Raleway" w:hAnsi="Raleway"/>
        <w:b/>
        <w:bCs/>
      </w:rPr>
      <w:t>Visitantes totales:</w:t>
    </w:r>
    <w:r w:rsidRPr="006D6A9F">
      <w:rPr>
        <w:rFonts w:ascii="Raleway" w:hAnsi="Raleway"/>
      </w:rPr>
      <w:t xml:space="preserve"> Número total de visitantes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10BD5" w14:textId="77777777" w:rsidR="00932FE4" w:rsidRDefault="00932FE4" w:rsidP="006D6A9F">
      <w:pPr>
        <w:spacing w:after="0" w:line="240" w:lineRule="auto"/>
      </w:pPr>
      <w:r>
        <w:separator/>
      </w:r>
    </w:p>
  </w:footnote>
  <w:footnote w:type="continuationSeparator" w:id="0">
    <w:p w14:paraId="7E30FC4E" w14:textId="77777777" w:rsidR="00932FE4" w:rsidRDefault="00932FE4" w:rsidP="006D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045C2" w14:textId="1BF09CC4" w:rsidR="006D6A9F" w:rsidRPr="006D6A9F" w:rsidRDefault="006D6A9F" w:rsidP="006D6A9F">
    <w:pPr>
      <w:pStyle w:val="Encabezado"/>
      <w:jc w:val="center"/>
      <w:rPr>
        <w:rFonts w:ascii="Raleway" w:hAnsi="Raleway"/>
      </w:rPr>
    </w:pPr>
    <w:r w:rsidRPr="006D6A9F">
      <w:rPr>
        <w:rFonts w:ascii="Raleway" w:hAnsi="Raleway"/>
        <w:b/>
        <w:bCs/>
      </w:rPr>
      <w:t>Fecha:</w:t>
    </w:r>
    <w:r w:rsidRPr="006D6A9F">
      <w:rPr>
        <w:rFonts w:ascii="Raleway" w:hAnsi="Raleway"/>
      </w:rPr>
      <w:t xml:space="preserve"> Nombre del informe estadístico</w:t>
    </w:r>
    <w:r w:rsidRPr="006D6A9F">
      <w:rPr>
        <w:rFonts w:ascii="Raleway" w:hAnsi="Raleway"/>
      </w:rPr>
      <w:ptab w:relativeTo="margin" w:alignment="center" w:leader="none"/>
    </w:r>
    <w:r w:rsidRPr="006D6A9F">
      <w:rPr>
        <w:rFonts w:ascii="Raleway" w:hAnsi="Raleway"/>
        <w:b/>
        <w:bCs/>
        <w:sz w:val="28"/>
        <w:szCs w:val="28"/>
      </w:rPr>
      <w:t>Estadísticas elBulli1846</w:t>
    </w:r>
    <w:r w:rsidRPr="006D6A9F">
      <w:rPr>
        <w:rFonts w:ascii="Raleway" w:hAnsi="Raleway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E4"/>
    <w:rsid w:val="0005425A"/>
    <w:rsid w:val="000C0F4B"/>
    <w:rsid w:val="00100423"/>
    <w:rsid w:val="001F676C"/>
    <w:rsid w:val="00324B74"/>
    <w:rsid w:val="00423E80"/>
    <w:rsid w:val="00474E10"/>
    <w:rsid w:val="005265B5"/>
    <w:rsid w:val="00584D9B"/>
    <w:rsid w:val="005D1CCE"/>
    <w:rsid w:val="006D6A9F"/>
    <w:rsid w:val="007A7FD8"/>
    <w:rsid w:val="007D06E4"/>
    <w:rsid w:val="00823490"/>
    <w:rsid w:val="00826338"/>
    <w:rsid w:val="00853490"/>
    <w:rsid w:val="008A27BD"/>
    <w:rsid w:val="008E0D58"/>
    <w:rsid w:val="008F48A9"/>
    <w:rsid w:val="00932FE4"/>
    <w:rsid w:val="00973E68"/>
    <w:rsid w:val="00987954"/>
    <w:rsid w:val="00A17D86"/>
    <w:rsid w:val="00A65DBB"/>
    <w:rsid w:val="00A81011"/>
    <w:rsid w:val="00A82C90"/>
    <w:rsid w:val="00BA2FFD"/>
    <w:rsid w:val="00C803D9"/>
    <w:rsid w:val="00D807E0"/>
    <w:rsid w:val="00E2069C"/>
    <w:rsid w:val="00E91322"/>
    <w:rsid w:val="00EB1514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1DFE4"/>
  <w15:chartTrackingRefBased/>
  <w15:docId w15:val="{F0D7DE1D-C0BA-470C-BDE9-45B9BF5F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6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A9F"/>
  </w:style>
  <w:style w:type="paragraph" w:styleId="Piedepgina">
    <w:name w:val="footer"/>
    <w:basedOn w:val="Normal"/>
    <w:link w:val="PiedepginaCar"/>
    <w:uiPriority w:val="99"/>
    <w:unhideWhenUsed/>
    <w:rsid w:val="006D6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Tienda Elbullifoundation</dc:creator>
  <cp:keywords/>
  <dc:description/>
  <cp:lastModifiedBy>Adrián San Miguel</cp:lastModifiedBy>
  <cp:revision>18</cp:revision>
  <cp:lastPrinted>2025-07-04T09:34:00Z</cp:lastPrinted>
  <dcterms:created xsi:type="dcterms:W3CDTF">2024-08-14T15:21:00Z</dcterms:created>
  <dcterms:modified xsi:type="dcterms:W3CDTF">2025-08-18T15:18:00Z</dcterms:modified>
</cp:coreProperties>
</file>