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306F" w14:textId="4D122B42" w:rsidR="00B42D58" w:rsidRDefault="0036426A">
      <w:pPr>
        <w:rPr>
          <w:lang w:val="es-MX"/>
        </w:rPr>
      </w:pPr>
      <w:r>
        <w:rPr>
          <w:lang w:val="es-MX"/>
        </w:rPr>
        <w:t>Universidad Rafael Landívar</w:t>
      </w:r>
    </w:p>
    <w:p w14:paraId="4D126236" w14:textId="25601EA6" w:rsidR="0036426A" w:rsidRDefault="0036426A">
      <w:pPr>
        <w:rPr>
          <w:lang w:val="es-MX"/>
        </w:rPr>
      </w:pPr>
      <w:r>
        <w:rPr>
          <w:lang w:val="es-MX"/>
        </w:rPr>
        <w:t>Faculta de Ingeniería</w:t>
      </w:r>
    </w:p>
    <w:p w14:paraId="73848DC9" w14:textId="788F5AF7" w:rsidR="0036426A" w:rsidRDefault="0036426A">
      <w:pPr>
        <w:rPr>
          <w:lang w:val="es-MX"/>
        </w:rPr>
      </w:pPr>
      <w:r>
        <w:rPr>
          <w:lang w:val="es-MX"/>
        </w:rPr>
        <w:t>Introducción a la programación</w:t>
      </w:r>
    </w:p>
    <w:p w14:paraId="2EA1A29A" w14:textId="28E78F4C" w:rsidR="0036426A" w:rsidRDefault="0036426A">
      <w:pPr>
        <w:rPr>
          <w:lang w:val="es-MX"/>
        </w:rPr>
      </w:pPr>
      <w:r>
        <w:rPr>
          <w:lang w:val="es-MX"/>
        </w:rPr>
        <w:t>Gerson Adrián Tobar Marroquín</w:t>
      </w:r>
    </w:p>
    <w:p w14:paraId="56712BF4" w14:textId="4365B226" w:rsidR="0036426A" w:rsidRDefault="0036426A">
      <w:pPr>
        <w:rPr>
          <w:lang w:val="es-MX"/>
        </w:rPr>
      </w:pPr>
      <w:r>
        <w:rPr>
          <w:lang w:val="es-MX"/>
        </w:rPr>
        <w:t>1067022</w:t>
      </w:r>
    </w:p>
    <w:p w14:paraId="2F704754" w14:textId="016D2E19" w:rsidR="0036426A" w:rsidRDefault="0036426A">
      <w:pPr>
        <w:rPr>
          <w:lang w:val="es-MX"/>
        </w:rPr>
      </w:pPr>
    </w:p>
    <w:p w14:paraId="548E1A9F" w14:textId="47702BFC" w:rsidR="0036426A" w:rsidRPr="00310CF6" w:rsidRDefault="0036426A" w:rsidP="0036426A">
      <w:pPr>
        <w:jc w:val="center"/>
        <w:rPr>
          <w:color w:val="FF0000"/>
          <w:lang w:val="es-MX"/>
        </w:rPr>
      </w:pPr>
      <w:r w:rsidRPr="00310CF6">
        <w:rPr>
          <w:color w:val="FF0000"/>
          <w:lang w:val="es-MX"/>
        </w:rPr>
        <w:t>Actividad#2</w:t>
      </w:r>
    </w:p>
    <w:p w14:paraId="35543CC3" w14:textId="7BABD2FD" w:rsidR="0036426A" w:rsidRDefault="0036426A" w:rsidP="0036426A">
      <w:pPr>
        <w:jc w:val="center"/>
        <w:rPr>
          <w:lang w:val="es-MX"/>
        </w:rPr>
      </w:pPr>
    </w:p>
    <w:p w14:paraId="09CA1F10" w14:textId="2A1652B3" w:rsidR="0036426A" w:rsidRDefault="0036426A" w:rsidP="0036426A">
      <w:pPr>
        <w:jc w:val="both"/>
        <w:rPr>
          <w:lang w:val="es-MX"/>
        </w:rPr>
      </w:pPr>
    </w:p>
    <w:p w14:paraId="356F651C" w14:textId="0D86B2F9" w:rsidR="0036426A" w:rsidRDefault="0036426A" w:rsidP="0036426A">
      <w:pPr>
        <w:jc w:val="both"/>
        <w:rPr>
          <w:lang w:val="es-MX"/>
        </w:rPr>
      </w:pPr>
    </w:p>
    <w:p w14:paraId="038CBF18" w14:textId="4E6E092B" w:rsidR="0036426A" w:rsidRDefault="0036426A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Dibujar una elipse vertical de 18.7 cm de diámetro grande y de 13.7</w:t>
      </w:r>
      <w:r w:rsidR="00101DE0">
        <w:rPr>
          <w:lang w:val="es-MX"/>
        </w:rPr>
        <w:t>cm</w:t>
      </w:r>
      <w:r>
        <w:rPr>
          <w:lang w:val="es-MX"/>
        </w:rPr>
        <w:t xml:space="preserve"> de diámetro pequeño.</w:t>
      </w:r>
    </w:p>
    <w:p w14:paraId="6E628F2F" w14:textId="77777777" w:rsidR="00101DE0" w:rsidRDefault="00101DE0" w:rsidP="00101DE0">
      <w:pPr>
        <w:pStyle w:val="Prrafodelista"/>
        <w:jc w:val="both"/>
        <w:rPr>
          <w:lang w:val="es-MX"/>
        </w:rPr>
      </w:pPr>
    </w:p>
    <w:p w14:paraId="5E1A5320" w14:textId="093C0F76" w:rsidR="0036426A" w:rsidRDefault="0036426A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En uno de los focos hacer </w:t>
      </w:r>
      <w:r w:rsidR="00101DE0">
        <w:rPr>
          <w:lang w:val="es-MX"/>
        </w:rPr>
        <w:t>una línea perpendicular al diámetro grande de 12.5 cm.</w:t>
      </w:r>
    </w:p>
    <w:p w14:paraId="3E43D5A7" w14:textId="77777777" w:rsidR="00101DE0" w:rsidRPr="00101DE0" w:rsidRDefault="00101DE0" w:rsidP="00101DE0">
      <w:pPr>
        <w:pStyle w:val="Prrafodelista"/>
        <w:rPr>
          <w:lang w:val="es-MX"/>
        </w:rPr>
      </w:pPr>
    </w:p>
    <w:p w14:paraId="6029CA54" w14:textId="6FD74B8F" w:rsidR="00101DE0" w:rsidRDefault="00101DE0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En medio de cada cuadrado resultante de las líneas en el foco y el diámetro colocar 2 elipses horizontales </w:t>
      </w:r>
      <w:r w:rsidR="0063242D">
        <w:rPr>
          <w:lang w:val="es-MX"/>
        </w:rPr>
        <w:t>de 4 cm de diámetro grande y 3 cm de diámetro pequeño.</w:t>
      </w:r>
    </w:p>
    <w:p w14:paraId="4896D6D5" w14:textId="77777777" w:rsidR="0063242D" w:rsidRPr="0063242D" w:rsidRDefault="0063242D" w:rsidP="0063242D">
      <w:pPr>
        <w:pStyle w:val="Prrafodelista"/>
        <w:rPr>
          <w:lang w:val="es-MX"/>
        </w:rPr>
      </w:pPr>
    </w:p>
    <w:p w14:paraId="317AA19D" w14:textId="4B6BA0C2" w:rsidR="0063242D" w:rsidRDefault="0063242D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Adentro de las elipses horizontales agregar un círculo coloreado de negro que tenga cómo diámetro el diámetro pequeño de la elipse.</w:t>
      </w:r>
    </w:p>
    <w:p w14:paraId="3CD18A0F" w14:textId="77777777" w:rsidR="00E81834" w:rsidRPr="00E81834" w:rsidRDefault="00E81834" w:rsidP="00E81834">
      <w:pPr>
        <w:pStyle w:val="Prrafodelista"/>
        <w:rPr>
          <w:lang w:val="es-MX"/>
        </w:rPr>
      </w:pPr>
    </w:p>
    <w:p w14:paraId="7B02FDDA" w14:textId="38737F84" w:rsidR="00E81834" w:rsidRDefault="00E81834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1 cm arriba </w:t>
      </w:r>
      <w:r w:rsidR="0045359C">
        <w:rPr>
          <w:lang w:val="es-MX"/>
        </w:rPr>
        <w:t>de cada</w:t>
      </w:r>
      <w:r>
        <w:rPr>
          <w:lang w:val="es-MX"/>
        </w:rPr>
        <w:t xml:space="preserve"> elipse horizonta</w:t>
      </w:r>
      <w:r w:rsidR="0045359C">
        <w:rPr>
          <w:lang w:val="es-MX"/>
        </w:rPr>
        <w:t>l</w:t>
      </w:r>
      <w:r>
        <w:rPr>
          <w:lang w:val="es-MX"/>
        </w:rPr>
        <w:t>, dibujar la mitad superior de una elipse de las mismas dimensiones de las elipses horizontales</w:t>
      </w:r>
      <w:r w:rsidR="0045359C">
        <w:rPr>
          <w:lang w:val="es-MX"/>
        </w:rPr>
        <w:t>.</w:t>
      </w:r>
    </w:p>
    <w:p w14:paraId="25497DD6" w14:textId="77777777" w:rsidR="0045359C" w:rsidRPr="0045359C" w:rsidRDefault="0045359C" w:rsidP="0045359C">
      <w:pPr>
        <w:pStyle w:val="Prrafodelista"/>
        <w:rPr>
          <w:lang w:val="es-MX"/>
        </w:rPr>
      </w:pPr>
    </w:p>
    <w:p w14:paraId="41EFBD99" w14:textId="1B4E7881" w:rsidR="0045359C" w:rsidRDefault="0045359C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Desde el punto medio de las elipses horizontales, hasta 5 cm abajo, hacer una línea recta remarcada.</w:t>
      </w:r>
    </w:p>
    <w:p w14:paraId="1FB928EA" w14:textId="77777777" w:rsidR="0045359C" w:rsidRPr="0045359C" w:rsidRDefault="0045359C" w:rsidP="0045359C">
      <w:pPr>
        <w:pStyle w:val="Prrafodelista"/>
        <w:rPr>
          <w:lang w:val="es-MX"/>
        </w:rPr>
      </w:pPr>
    </w:p>
    <w:p w14:paraId="47FCBA24" w14:textId="1D91B67C" w:rsidR="0063242D" w:rsidRDefault="0063242D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 el otro foco de la elipse vertical hacer una línea perpendicular de 8 cm.</w:t>
      </w:r>
    </w:p>
    <w:p w14:paraId="2F5B6FB2" w14:textId="77777777" w:rsidR="0063242D" w:rsidRPr="0063242D" w:rsidRDefault="0063242D" w:rsidP="0063242D">
      <w:pPr>
        <w:pStyle w:val="Prrafodelista"/>
        <w:rPr>
          <w:lang w:val="es-MX"/>
        </w:rPr>
      </w:pPr>
    </w:p>
    <w:p w14:paraId="7A126938" w14:textId="667DF0FF" w:rsidR="0063242D" w:rsidRDefault="0063242D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6.25 cm arriba de la línea perpendicular de 8 cm, hacer otra línea perpendicular de 11.2 cm.</w:t>
      </w:r>
    </w:p>
    <w:p w14:paraId="19337F69" w14:textId="77777777" w:rsidR="0063242D" w:rsidRPr="0063242D" w:rsidRDefault="0063242D" w:rsidP="0063242D">
      <w:pPr>
        <w:pStyle w:val="Prrafodelista"/>
        <w:rPr>
          <w:lang w:val="es-MX"/>
        </w:rPr>
      </w:pPr>
    </w:p>
    <w:p w14:paraId="0893626C" w14:textId="7FC18F72" w:rsidR="0063242D" w:rsidRDefault="006A0816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Entre las líneas de 11.2cm y 8cm, hacer una media circunferencia de 7 cm de diámetro, que corte justo en su mitad el diámetro grande de la elipse vertical.</w:t>
      </w:r>
    </w:p>
    <w:p w14:paraId="54CD4F59" w14:textId="77777777" w:rsidR="0045359C" w:rsidRPr="0045359C" w:rsidRDefault="0045359C" w:rsidP="0045359C">
      <w:pPr>
        <w:pStyle w:val="Prrafodelista"/>
        <w:rPr>
          <w:lang w:val="es-MX"/>
        </w:rPr>
      </w:pPr>
    </w:p>
    <w:p w14:paraId="3FA91667" w14:textId="24D2247F" w:rsidR="0045359C" w:rsidRDefault="0045359C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Desde el final de la línea de 5 cm hacer un triángulo equilátero que vire hacia la derecha, cuya base termine a 1.5 cm del diámetro de la semicircunferencia de 7cm</w:t>
      </w:r>
      <w:r w:rsidR="00310CF6">
        <w:rPr>
          <w:lang w:val="es-MX"/>
        </w:rPr>
        <w:t xml:space="preserve"> y sea invisible.</w:t>
      </w:r>
    </w:p>
    <w:p w14:paraId="7FD1C8CB" w14:textId="77777777" w:rsidR="006A0816" w:rsidRPr="006A0816" w:rsidRDefault="006A0816" w:rsidP="006A0816">
      <w:pPr>
        <w:pStyle w:val="Prrafodelista"/>
        <w:rPr>
          <w:lang w:val="es-MX"/>
        </w:rPr>
      </w:pPr>
    </w:p>
    <w:p w14:paraId="53625E8A" w14:textId="14545745" w:rsidR="006A0816" w:rsidRPr="0036426A" w:rsidRDefault="006A0816" w:rsidP="0036426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Borrar las líneas rectas</w:t>
      </w:r>
      <w:r w:rsidR="00310CF6">
        <w:rPr>
          <w:lang w:val="es-MX"/>
        </w:rPr>
        <w:t>, excepto la remarcada de 5cm.</w:t>
      </w:r>
    </w:p>
    <w:sectPr w:rsidR="006A0816" w:rsidRPr="0036426A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3C9C"/>
    <w:multiLevelType w:val="hybridMultilevel"/>
    <w:tmpl w:val="B0AC385E"/>
    <w:lvl w:ilvl="0" w:tplc="CA723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A"/>
    <w:rsid w:val="000020EC"/>
    <w:rsid w:val="00101DE0"/>
    <w:rsid w:val="00310CF6"/>
    <w:rsid w:val="0036426A"/>
    <w:rsid w:val="0045359C"/>
    <w:rsid w:val="004E6CD4"/>
    <w:rsid w:val="0063242D"/>
    <w:rsid w:val="006A0816"/>
    <w:rsid w:val="00775E2E"/>
    <w:rsid w:val="00921ABB"/>
    <w:rsid w:val="00994B06"/>
    <w:rsid w:val="00A856DD"/>
    <w:rsid w:val="00B7289F"/>
    <w:rsid w:val="00E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FF37"/>
  <w15:chartTrackingRefBased/>
  <w15:docId w15:val="{B244302A-8303-42F0-ABFA-22FE42BF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2022-08-24T18:35:00Z</dcterms:created>
  <dcterms:modified xsi:type="dcterms:W3CDTF">2022-08-24T19:11:00Z</dcterms:modified>
</cp:coreProperties>
</file>