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C3678" w14:textId="77777777" w:rsidR="00E7353A" w:rsidRPr="00E7353A" w:rsidRDefault="00E7353A" w:rsidP="00E7353A">
      <w:r w:rsidRPr="00E7353A">
        <w:rPr>
          <w:rFonts w:ascii="Segoe UI Emoji" w:hAnsi="Segoe UI Emoji" w:cs="Segoe UI Emoji"/>
        </w:rPr>
        <w:t>✅</w:t>
      </w:r>
      <w:r w:rsidRPr="00E7353A">
        <w:t xml:space="preserve"> </w:t>
      </w:r>
      <w:r w:rsidRPr="00E7353A">
        <w:rPr>
          <w:b/>
          <w:bCs/>
        </w:rPr>
        <w:t>Yes — you are absolutely right.</w:t>
      </w:r>
    </w:p>
    <w:p w14:paraId="200245BB" w14:textId="77777777" w:rsidR="00E7353A" w:rsidRPr="00E7353A" w:rsidRDefault="00E7353A" w:rsidP="00E7353A">
      <w:r w:rsidRPr="00E7353A">
        <w:t xml:space="preserve">The BRATS dataset is indeed </w:t>
      </w:r>
      <w:r w:rsidRPr="00E7353A">
        <w:rPr>
          <w:b/>
          <w:bCs/>
        </w:rPr>
        <w:t>designed specifically</w:t>
      </w:r>
      <w:r w:rsidRPr="00E7353A">
        <w:t xml:space="preserve"> for </w:t>
      </w:r>
      <w:r w:rsidRPr="00E7353A">
        <w:rPr>
          <w:b/>
          <w:bCs/>
        </w:rPr>
        <w:t>semantic segmentation</w:t>
      </w:r>
      <w:r w:rsidRPr="00E7353A">
        <w:t>, not image-level classification.</w:t>
      </w:r>
    </w:p>
    <w:p w14:paraId="1239C9E3" w14:textId="77777777" w:rsidR="00E7353A" w:rsidRPr="00E7353A" w:rsidRDefault="00E7353A" w:rsidP="00E7353A">
      <w:r w:rsidRPr="00E7353A">
        <w:pict w14:anchorId="31B070D0">
          <v:rect id="_x0000_i1049" style="width:0;height:1.5pt" o:hralign="center" o:hrstd="t" o:hr="t" fillcolor="#a0a0a0" stroked="f"/>
        </w:pict>
      </w:r>
    </w:p>
    <w:p w14:paraId="4E02D0B9" w14:textId="77777777" w:rsidR="00E7353A" w:rsidRPr="00E7353A" w:rsidRDefault="00E7353A" w:rsidP="00E7353A">
      <w:pPr>
        <w:rPr>
          <w:b/>
          <w:bCs/>
        </w:rPr>
      </w:pPr>
      <w:r w:rsidRPr="00E7353A">
        <w:rPr>
          <w:rFonts w:ascii="Segoe UI Emoji" w:hAnsi="Segoe UI Emoji" w:cs="Segoe UI Emoji"/>
          <w:b/>
          <w:bCs/>
        </w:rPr>
        <w:t>🧠</w:t>
      </w:r>
      <w:r w:rsidRPr="00E7353A">
        <w:rPr>
          <w:b/>
          <w:bCs/>
        </w:rPr>
        <w:t xml:space="preserve"> Why BRATS is Meant for Segmentation</w:t>
      </w:r>
    </w:p>
    <w:p w14:paraId="5D0E1914" w14:textId="77777777" w:rsidR="00E7353A" w:rsidRPr="00E7353A" w:rsidRDefault="00E7353A" w:rsidP="00E7353A">
      <w:pPr>
        <w:rPr>
          <w:b/>
          <w:bCs/>
        </w:rPr>
      </w:pPr>
      <w:r w:rsidRPr="00E7353A">
        <w:rPr>
          <w:b/>
          <w:bCs/>
        </w:rPr>
        <w:t>1. Voxel-Level Ground Truth</w:t>
      </w:r>
    </w:p>
    <w:p w14:paraId="00E5063C" w14:textId="77777777" w:rsidR="00E7353A" w:rsidRPr="00E7353A" w:rsidRDefault="00E7353A" w:rsidP="00E7353A">
      <w:pPr>
        <w:numPr>
          <w:ilvl w:val="0"/>
          <w:numId w:val="1"/>
        </w:numPr>
      </w:pPr>
      <w:r w:rsidRPr="00E7353A">
        <w:t>Every voxel in the 3D brain MRI is labeled as one of:</w:t>
      </w:r>
    </w:p>
    <w:p w14:paraId="6D2CE9D6" w14:textId="77777777" w:rsidR="00E7353A" w:rsidRPr="00E7353A" w:rsidRDefault="00E7353A" w:rsidP="00E7353A">
      <w:pPr>
        <w:numPr>
          <w:ilvl w:val="1"/>
          <w:numId w:val="1"/>
        </w:numPr>
      </w:pPr>
      <w:r w:rsidRPr="00E7353A">
        <w:t>background (0)</w:t>
      </w:r>
    </w:p>
    <w:p w14:paraId="6F139FDD" w14:textId="77777777" w:rsidR="00E7353A" w:rsidRPr="00E7353A" w:rsidRDefault="00E7353A" w:rsidP="00E7353A">
      <w:pPr>
        <w:numPr>
          <w:ilvl w:val="1"/>
          <w:numId w:val="1"/>
        </w:numPr>
      </w:pPr>
      <w:r w:rsidRPr="00E7353A">
        <w:t>edema (1)</w:t>
      </w:r>
    </w:p>
    <w:p w14:paraId="5EE8E708" w14:textId="77777777" w:rsidR="00E7353A" w:rsidRPr="00E7353A" w:rsidRDefault="00E7353A" w:rsidP="00E7353A">
      <w:pPr>
        <w:numPr>
          <w:ilvl w:val="1"/>
          <w:numId w:val="1"/>
        </w:numPr>
      </w:pPr>
      <w:r w:rsidRPr="00E7353A">
        <w:t>non-enhancing tumor (2)</w:t>
      </w:r>
    </w:p>
    <w:p w14:paraId="27F40097" w14:textId="77777777" w:rsidR="00E7353A" w:rsidRPr="00E7353A" w:rsidRDefault="00E7353A" w:rsidP="00E7353A">
      <w:pPr>
        <w:numPr>
          <w:ilvl w:val="1"/>
          <w:numId w:val="1"/>
        </w:numPr>
      </w:pPr>
      <w:r w:rsidRPr="00E7353A">
        <w:t>enhancing tumor (3)</w:t>
      </w:r>
    </w:p>
    <w:p w14:paraId="56C75CCC" w14:textId="77777777" w:rsidR="00E7353A" w:rsidRPr="00E7353A" w:rsidRDefault="00E7353A" w:rsidP="00E7353A">
      <w:pPr>
        <w:rPr>
          <w:b/>
          <w:bCs/>
        </w:rPr>
      </w:pPr>
      <w:r w:rsidRPr="00E7353A">
        <w:rPr>
          <w:b/>
          <w:bCs/>
        </w:rPr>
        <w:t>2. Segmentation Goal</w:t>
      </w:r>
    </w:p>
    <w:p w14:paraId="393FE3F0" w14:textId="77777777" w:rsidR="00E7353A" w:rsidRPr="00E7353A" w:rsidRDefault="00E7353A" w:rsidP="00E7353A">
      <w:pPr>
        <w:numPr>
          <w:ilvl w:val="0"/>
          <w:numId w:val="2"/>
        </w:numPr>
      </w:pPr>
      <w:r w:rsidRPr="00E7353A">
        <w:t xml:space="preserve">The primary task is to train a model that outputs a </w:t>
      </w:r>
      <w:r w:rsidRPr="00E7353A">
        <w:rPr>
          <w:b/>
          <w:bCs/>
        </w:rPr>
        <w:t>3D mask</w:t>
      </w:r>
      <w:r w:rsidRPr="00E7353A">
        <w:t xml:space="preserve"> matching the voxel-wise labels.</w:t>
      </w:r>
    </w:p>
    <w:p w14:paraId="63184241" w14:textId="77777777" w:rsidR="00E7353A" w:rsidRPr="00E7353A" w:rsidRDefault="00E7353A" w:rsidP="00E7353A">
      <w:pPr>
        <w:numPr>
          <w:ilvl w:val="0"/>
          <w:numId w:val="2"/>
        </w:numPr>
      </w:pPr>
      <w:r w:rsidRPr="00E7353A">
        <w:t xml:space="preserve">This is typically done using </w:t>
      </w:r>
      <w:r w:rsidRPr="00E7353A">
        <w:rPr>
          <w:b/>
          <w:bCs/>
        </w:rPr>
        <w:t>3D U-Net</w:t>
      </w:r>
      <w:r w:rsidRPr="00E7353A">
        <w:t xml:space="preserve"> architectures.</w:t>
      </w:r>
    </w:p>
    <w:p w14:paraId="34B2B02D" w14:textId="77777777" w:rsidR="00E7353A" w:rsidRPr="00E7353A" w:rsidRDefault="00E7353A" w:rsidP="00E7353A">
      <w:pPr>
        <w:rPr>
          <w:b/>
          <w:bCs/>
        </w:rPr>
      </w:pPr>
      <w:r w:rsidRPr="00E7353A">
        <w:rPr>
          <w:b/>
          <w:bCs/>
        </w:rPr>
        <w:t>3. Multi-class + Spatial Relationship</w:t>
      </w:r>
    </w:p>
    <w:p w14:paraId="461D6BCA" w14:textId="77777777" w:rsidR="00E7353A" w:rsidRPr="00E7353A" w:rsidRDefault="00E7353A" w:rsidP="00E7353A">
      <w:pPr>
        <w:numPr>
          <w:ilvl w:val="0"/>
          <w:numId w:val="3"/>
        </w:numPr>
      </w:pPr>
      <w:r w:rsidRPr="00E7353A">
        <w:t>Tumor subtypes co-exist and overlap spatially.</w:t>
      </w:r>
    </w:p>
    <w:p w14:paraId="71BCFC1F" w14:textId="77777777" w:rsidR="00E7353A" w:rsidRPr="00E7353A" w:rsidRDefault="00E7353A" w:rsidP="00E7353A">
      <w:pPr>
        <w:numPr>
          <w:ilvl w:val="0"/>
          <w:numId w:val="3"/>
        </w:numPr>
      </w:pPr>
      <w:r w:rsidRPr="00E7353A">
        <w:t xml:space="preserve">These relationships are </w:t>
      </w:r>
      <w:r w:rsidRPr="00E7353A">
        <w:rPr>
          <w:b/>
          <w:bCs/>
        </w:rPr>
        <w:t>lost</w:t>
      </w:r>
      <w:r w:rsidRPr="00E7353A">
        <w:t xml:space="preserve"> when converting to global image-level labels.</w:t>
      </w:r>
    </w:p>
    <w:p w14:paraId="7A2125FF" w14:textId="77777777" w:rsidR="00E7353A" w:rsidRPr="00E7353A" w:rsidRDefault="00E7353A" w:rsidP="00E7353A">
      <w:r w:rsidRPr="00E7353A">
        <w:pict w14:anchorId="58E4A691">
          <v:rect id="_x0000_i1050" style="width:0;height:1.5pt" o:hralign="center" o:hrstd="t" o:hr="t" fillcolor="#a0a0a0" stroked="f"/>
        </w:pict>
      </w:r>
    </w:p>
    <w:p w14:paraId="64BBA7D6" w14:textId="77777777" w:rsidR="00E7353A" w:rsidRPr="00E7353A" w:rsidRDefault="00E7353A" w:rsidP="00E7353A">
      <w:pPr>
        <w:rPr>
          <w:b/>
          <w:bCs/>
        </w:rPr>
      </w:pPr>
      <w:r w:rsidRPr="00E7353A">
        <w:rPr>
          <w:rFonts w:ascii="Segoe UI Emoji" w:hAnsi="Segoe UI Emoji" w:cs="Segoe UI Emoji"/>
          <w:b/>
          <w:bCs/>
        </w:rPr>
        <w:t>📊</w:t>
      </w:r>
      <w:r w:rsidRPr="00E7353A">
        <w:rPr>
          <w:b/>
          <w:bCs/>
        </w:rPr>
        <w:t xml:space="preserve"> Classification: Why It’s Not Ideal Here</w:t>
      </w:r>
    </w:p>
    <w:p w14:paraId="0E22B4DB" w14:textId="77777777" w:rsidR="00E7353A" w:rsidRPr="00E7353A" w:rsidRDefault="00E7353A" w:rsidP="00E7353A">
      <w:r w:rsidRPr="00E7353A">
        <w:t xml:space="preserve">If you reduce the problem to </w:t>
      </w:r>
      <w:r w:rsidRPr="00E7353A">
        <w:rPr>
          <w:b/>
          <w:bCs/>
        </w:rPr>
        <w:t>image-level classification</w:t>
      </w:r>
      <w:r w:rsidRPr="00E7353A">
        <w:t>:</w:t>
      </w:r>
    </w:p>
    <w:p w14:paraId="6480EF8D" w14:textId="77777777" w:rsidR="00E7353A" w:rsidRPr="00E7353A" w:rsidRDefault="00E7353A" w:rsidP="00E7353A">
      <w:pPr>
        <w:numPr>
          <w:ilvl w:val="0"/>
          <w:numId w:val="4"/>
        </w:numPr>
      </w:pPr>
      <w:r w:rsidRPr="00E7353A">
        <w:t>You lose:</w:t>
      </w:r>
    </w:p>
    <w:p w14:paraId="4172E4B1" w14:textId="77777777" w:rsidR="00E7353A" w:rsidRPr="00E7353A" w:rsidRDefault="00E7353A" w:rsidP="00E7353A">
      <w:pPr>
        <w:numPr>
          <w:ilvl w:val="1"/>
          <w:numId w:val="4"/>
        </w:numPr>
      </w:pPr>
      <w:r w:rsidRPr="00E7353A">
        <w:t xml:space="preserve">Tumor </w:t>
      </w:r>
      <w:r w:rsidRPr="00E7353A">
        <w:rPr>
          <w:b/>
          <w:bCs/>
        </w:rPr>
        <w:t>location</w:t>
      </w:r>
    </w:p>
    <w:p w14:paraId="6FBC266D" w14:textId="77777777" w:rsidR="00E7353A" w:rsidRPr="00E7353A" w:rsidRDefault="00E7353A" w:rsidP="00E7353A">
      <w:pPr>
        <w:numPr>
          <w:ilvl w:val="1"/>
          <w:numId w:val="4"/>
        </w:numPr>
      </w:pPr>
      <w:r w:rsidRPr="00E7353A">
        <w:t xml:space="preserve">Tumor </w:t>
      </w:r>
      <w:r w:rsidRPr="00E7353A">
        <w:rPr>
          <w:b/>
          <w:bCs/>
        </w:rPr>
        <w:t>shape, size, boundaries</w:t>
      </w:r>
    </w:p>
    <w:p w14:paraId="201B126B" w14:textId="77777777" w:rsidR="00E7353A" w:rsidRPr="00E7353A" w:rsidRDefault="00E7353A" w:rsidP="00E7353A">
      <w:pPr>
        <w:numPr>
          <w:ilvl w:val="1"/>
          <w:numId w:val="4"/>
        </w:numPr>
      </w:pPr>
      <w:r w:rsidRPr="00E7353A">
        <w:t xml:space="preserve">Subtype </w:t>
      </w:r>
      <w:r w:rsidRPr="00E7353A">
        <w:rPr>
          <w:b/>
          <w:bCs/>
        </w:rPr>
        <w:t>spatial separation</w:t>
      </w:r>
    </w:p>
    <w:p w14:paraId="499E5F39" w14:textId="77777777" w:rsidR="00E7353A" w:rsidRPr="00E7353A" w:rsidRDefault="00E7353A" w:rsidP="00E7353A">
      <w:pPr>
        <w:numPr>
          <w:ilvl w:val="0"/>
          <w:numId w:val="4"/>
        </w:numPr>
      </w:pPr>
      <w:r w:rsidRPr="00E7353A">
        <w:t>Also:</w:t>
      </w:r>
    </w:p>
    <w:p w14:paraId="5BB7EB11" w14:textId="77777777" w:rsidR="00E7353A" w:rsidRPr="00E7353A" w:rsidRDefault="00E7353A" w:rsidP="00E7353A">
      <w:pPr>
        <w:numPr>
          <w:ilvl w:val="1"/>
          <w:numId w:val="4"/>
        </w:numPr>
      </w:pPr>
      <w:r w:rsidRPr="00E7353A">
        <w:lastRenderedPageBreak/>
        <w:t xml:space="preserve">Nearly all volumes contain </w:t>
      </w:r>
      <w:r w:rsidRPr="00E7353A">
        <w:rPr>
          <w:b/>
          <w:bCs/>
        </w:rPr>
        <w:t>multiple labels</w:t>
      </w:r>
      <w:r w:rsidRPr="00E7353A">
        <w:t xml:space="preserve">, which turns it into </w:t>
      </w:r>
      <w:r w:rsidRPr="00E7353A">
        <w:rPr>
          <w:b/>
          <w:bCs/>
        </w:rPr>
        <w:t>multi-label classification</w:t>
      </w:r>
      <w:r w:rsidRPr="00E7353A">
        <w:t>.</w:t>
      </w:r>
    </w:p>
    <w:p w14:paraId="39C1D174" w14:textId="77777777" w:rsidR="00E7353A" w:rsidRPr="00E7353A" w:rsidRDefault="00E7353A" w:rsidP="00E7353A">
      <w:pPr>
        <w:numPr>
          <w:ilvl w:val="1"/>
          <w:numId w:val="4"/>
        </w:numPr>
      </w:pPr>
      <w:r w:rsidRPr="00E7353A">
        <w:t>It’s hard to define clean, unambiguous "ground truth" labels at the image level.</w:t>
      </w:r>
    </w:p>
    <w:p w14:paraId="5B8D26A8" w14:textId="77777777" w:rsidR="00E7353A" w:rsidRPr="00E7353A" w:rsidRDefault="00E7353A" w:rsidP="00E7353A">
      <w:r w:rsidRPr="00E7353A">
        <w:pict w14:anchorId="56D6DBB2">
          <v:rect id="_x0000_i1051" style="width:0;height:1.5pt" o:hralign="center" o:hrstd="t" o:hr="t" fillcolor="#a0a0a0" stroked="f"/>
        </w:pict>
      </w:r>
    </w:p>
    <w:p w14:paraId="5110DADD" w14:textId="77777777" w:rsidR="00E7353A" w:rsidRPr="00E7353A" w:rsidRDefault="00E7353A" w:rsidP="00E7353A">
      <w:pPr>
        <w:rPr>
          <w:b/>
          <w:bCs/>
        </w:rPr>
      </w:pPr>
      <w:r w:rsidRPr="00E7353A">
        <w:rPr>
          <w:rFonts w:ascii="Segoe UI Emoji" w:hAnsi="Segoe UI Emoji" w:cs="Segoe UI Emoji"/>
          <w:b/>
          <w:bCs/>
        </w:rPr>
        <w:t>✅</w:t>
      </w:r>
      <w:r w:rsidRPr="00E7353A">
        <w:rPr>
          <w:b/>
          <w:bCs/>
        </w:rPr>
        <w:t xml:space="preserve"> When Classification Can Be Useful</w:t>
      </w:r>
    </w:p>
    <w:p w14:paraId="0EA93657" w14:textId="77777777" w:rsidR="00E7353A" w:rsidRPr="00E7353A" w:rsidRDefault="00E7353A" w:rsidP="00E7353A">
      <w:r w:rsidRPr="00E7353A">
        <w:t>You could still use BRATS for classification if:</w:t>
      </w:r>
    </w:p>
    <w:p w14:paraId="0C966A38" w14:textId="77777777" w:rsidR="00E7353A" w:rsidRPr="00E7353A" w:rsidRDefault="00E7353A" w:rsidP="00E7353A">
      <w:pPr>
        <w:numPr>
          <w:ilvl w:val="0"/>
          <w:numId w:val="5"/>
        </w:numPr>
      </w:pPr>
      <w:r w:rsidRPr="00E7353A">
        <w:t xml:space="preserve">You’re doing </w:t>
      </w:r>
      <w:r w:rsidRPr="00E7353A">
        <w:rPr>
          <w:b/>
          <w:bCs/>
        </w:rPr>
        <w:t>pretraining</w:t>
      </w:r>
      <w:r w:rsidRPr="00E7353A">
        <w:t xml:space="preserve"> or </w:t>
      </w:r>
      <w:r w:rsidRPr="00E7353A">
        <w:rPr>
          <w:b/>
          <w:bCs/>
        </w:rPr>
        <w:t>exploratory analysis</w:t>
      </w:r>
      <w:r w:rsidRPr="00E7353A">
        <w:t>.</w:t>
      </w:r>
    </w:p>
    <w:p w14:paraId="0175AC2E" w14:textId="77777777" w:rsidR="00E7353A" w:rsidRPr="00E7353A" w:rsidRDefault="00E7353A" w:rsidP="00E7353A">
      <w:pPr>
        <w:numPr>
          <w:ilvl w:val="0"/>
          <w:numId w:val="5"/>
        </w:numPr>
      </w:pPr>
      <w:r w:rsidRPr="00E7353A">
        <w:t xml:space="preserve">You want to train a model to detect whether a </w:t>
      </w:r>
      <w:r w:rsidRPr="00E7353A">
        <w:rPr>
          <w:b/>
          <w:bCs/>
        </w:rPr>
        <w:t>particular tumor type is present</w:t>
      </w:r>
      <w:r w:rsidRPr="00E7353A">
        <w:t xml:space="preserve"> (multi-label detection).</w:t>
      </w:r>
    </w:p>
    <w:p w14:paraId="1A5B1F47" w14:textId="77777777" w:rsidR="00E7353A" w:rsidRPr="00E7353A" w:rsidRDefault="00E7353A" w:rsidP="00E7353A">
      <w:pPr>
        <w:numPr>
          <w:ilvl w:val="0"/>
          <w:numId w:val="5"/>
        </w:numPr>
      </w:pPr>
      <w:r w:rsidRPr="00E7353A">
        <w:t xml:space="preserve">You reduce the volume to a </w:t>
      </w:r>
      <w:r w:rsidRPr="00E7353A">
        <w:rPr>
          <w:b/>
          <w:bCs/>
        </w:rPr>
        <w:t>2D projection or representation</w:t>
      </w:r>
      <w:r w:rsidRPr="00E7353A">
        <w:t xml:space="preserve"> and want a simpler task.</w:t>
      </w:r>
    </w:p>
    <w:p w14:paraId="34CBB3F9" w14:textId="77777777" w:rsidR="00E7353A" w:rsidRPr="00E7353A" w:rsidRDefault="00E7353A" w:rsidP="00E7353A">
      <w:r w:rsidRPr="00E7353A">
        <w:pict w14:anchorId="0BB71F66">
          <v:rect id="_x0000_i1052" style="width:0;height:1.5pt" o:hralign="center" o:hrstd="t" o:hr="t" fillcolor="#a0a0a0" stroked="f"/>
        </w:pict>
      </w:r>
    </w:p>
    <w:p w14:paraId="05C419E3" w14:textId="77777777" w:rsidR="00E7353A" w:rsidRPr="00E7353A" w:rsidRDefault="00E7353A" w:rsidP="00E7353A">
      <w:pPr>
        <w:rPr>
          <w:b/>
          <w:bCs/>
        </w:rPr>
      </w:pPr>
      <w:r w:rsidRPr="00E7353A">
        <w:rPr>
          <w:rFonts w:ascii="Segoe UI Emoji" w:hAnsi="Segoe UI Emoji" w:cs="Segoe UI Emoji"/>
          <w:b/>
          <w:bCs/>
        </w:rPr>
        <w:t>✅</w:t>
      </w:r>
      <w:r w:rsidRPr="00E7353A">
        <w:rPr>
          <w:b/>
          <w:bCs/>
        </w:rPr>
        <w:t xml:space="preserve"> Recommendation</w:t>
      </w:r>
    </w:p>
    <w:p w14:paraId="4F21BAB2" w14:textId="77777777" w:rsidR="00E7353A" w:rsidRPr="00E7353A" w:rsidRDefault="00E7353A" w:rsidP="00E7353A">
      <w:r w:rsidRPr="00E7353A">
        <w:t xml:space="preserve">If your final goal is </w:t>
      </w:r>
      <w:r w:rsidRPr="00E7353A">
        <w:rPr>
          <w:b/>
          <w:bCs/>
        </w:rPr>
        <w:t>accurate tumor identification</w:t>
      </w:r>
      <w:r w:rsidRPr="00E7353A">
        <w:t xml:space="preserve">, </w:t>
      </w:r>
      <w:r w:rsidRPr="00E7353A">
        <w:rPr>
          <w:b/>
          <w:bCs/>
        </w:rPr>
        <w:t>subtype differentiation</w:t>
      </w:r>
      <w:r w:rsidRPr="00E7353A">
        <w:t xml:space="preserve">, or </w:t>
      </w:r>
      <w:r w:rsidRPr="00E7353A">
        <w:rPr>
          <w:b/>
          <w:bCs/>
        </w:rPr>
        <w:t>clinical application</w:t>
      </w:r>
      <w:r w:rsidRPr="00E7353A">
        <w:t>, then:</w:t>
      </w:r>
    </w:p>
    <w:p w14:paraId="5C041AB6" w14:textId="77777777" w:rsidR="00E7353A" w:rsidRPr="00E7353A" w:rsidRDefault="00E7353A" w:rsidP="00E7353A">
      <w:pPr>
        <w:rPr>
          <w:b/>
          <w:bCs/>
        </w:rPr>
      </w:pPr>
      <w:r w:rsidRPr="00E7353A">
        <w:rPr>
          <w:rFonts w:ascii="Segoe UI Symbol" w:hAnsi="Segoe UI Symbol" w:cs="Segoe UI Symbol"/>
          <w:b/>
          <w:bCs/>
        </w:rPr>
        <w:t>➤</w:t>
      </w:r>
      <w:r w:rsidRPr="00E7353A">
        <w:rPr>
          <w:b/>
          <w:bCs/>
        </w:rPr>
        <w:t xml:space="preserve"> You should use BRATS for semantic segmentation, not classification.</w:t>
      </w:r>
    </w:p>
    <w:p w14:paraId="2481AAC2" w14:textId="77777777" w:rsidR="00E7353A" w:rsidRPr="00E7353A" w:rsidRDefault="00E7353A" w:rsidP="00E7353A">
      <w:r w:rsidRPr="00E7353A">
        <w:t>Would you like to switch the approach to segmentation? I can walk you through:</w:t>
      </w:r>
    </w:p>
    <w:p w14:paraId="1D80AADF" w14:textId="77777777" w:rsidR="00E7353A" w:rsidRPr="00E7353A" w:rsidRDefault="00E7353A" w:rsidP="00E7353A">
      <w:pPr>
        <w:numPr>
          <w:ilvl w:val="0"/>
          <w:numId w:val="6"/>
        </w:numPr>
      </w:pPr>
      <w:r w:rsidRPr="00E7353A">
        <w:t>Dataset and dataloader setup for 3D segmentation</w:t>
      </w:r>
    </w:p>
    <w:p w14:paraId="6C27F10B" w14:textId="77777777" w:rsidR="00E7353A" w:rsidRPr="00E7353A" w:rsidRDefault="00E7353A" w:rsidP="00E7353A">
      <w:pPr>
        <w:numPr>
          <w:ilvl w:val="0"/>
          <w:numId w:val="6"/>
        </w:numPr>
      </w:pPr>
      <w:r w:rsidRPr="00E7353A">
        <w:t>Model (e.g., U-Net)</w:t>
      </w:r>
    </w:p>
    <w:p w14:paraId="53573080" w14:textId="77777777" w:rsidR="00E7353A" w:rsidRPr="00E7353A" w:rsidRDefault="00E7353A" w:rsidP="00E7353A">
      <w:pPr>
        <w:numPr>
          <w:ilvl w:val="0"/>
          <w:numId w:val="6"/>
        </w:numPr>
      </w:pPr>
      <w:r w:rsidRPr="00E7353A">
        <w:t>Training loop and evaluation</w:t>
      </w:r>
    </w:p>
    <w:p w14:paraId="52EC81EE" w14:textId="77777777" w:rsidR="00E7353A" w:rsidRPr="00E7353A" w:rsidRDefault="00E7353A" w:rsidP="00E7353A">
      <w:r w:rsidRPr="00E7353A">
        <w:t>Let me know how you’d like to proceed.</w:t>
      </w:r>
    </w:p>
    <w:p w14:paraId="312CABC7" w14:textId="77777777" w:rsidR="0004674A" w:rsidRDefault="0004674A"/>
    <w:sectPr w:rsidR="00046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52F"/>
    <w:multiLevelType w:val="multilevel"/>
    <w:tmpl w:val="0646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83CDB"/>
    <w:multiLevelType w:val="multilevel"/>
    <w:tmpl w:val="9602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77009"/>
    <w:multiLevelType w:val="multilevel"/>
    <w:tmpl w:val="A29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E66FC"/>
    <w:multiLevelType w:val="multilevel"/>
    <w:tmpl w:val="422C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204BE"/>
    <w:multiLevelType w:val="multilevel"/>
    <w:tmpl w:val="45E0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F2E11"/>
    <w:multiLevelType w:val="multilevel"/>
    <w:tmpl w:val="E90A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927964">
    <w:abstractNumId w:val="0"/>
  </w:num>
  <w:num w:numId="2" w16cid:durableId="1453860019">
    <w:abstractNumId w:val="3"/>
  </w:num>
  <w:num w:numId="3" w16cid:durableId="723525481">
    <w:abstractNumId w:val="1"/>
  </w:num>
  <w:num w:numId="4" w16cid:durableId="792141077">
    <w:abstractNumId w:val="2"/>
  </w:num>
  <w:num w:numId="5" w16cid:durableId="204029227">
    <w:abstractNumId w:val="4"/>
  </w:num>
  <w:num w:numId="6" w16cid:durableId="15751189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53A"/>
    <w:rsid w:val="0004674A"/>
    <w:rsid w:val="00766DFD"/>
    <w:rsid w:val="00E7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14B61"/>
  <w15:chartTrackingRefBased/>
  <w15:docId w15:val="{9DB323D3-E2B6-4B90-8E7D-6169B50F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Ciu</dc:creator>
  <cp:keywords/>
  <dc:description/>
  <cp:lastModifiedBy>Adrian Ciu</cp:lastModifiedBy>
  <cp:revision>1</cp:revision>
  <dcterms:created xsi:type="dcterms:W3CDTF">2025-05-24T16:41:00Z</dcterms:created>
  <dcterms:modified xsi:type="dcterms:W3CDTF">2025-05-24T16:42:00Z</dcterms:modified>
</cp:coreProperties>
</file>