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53DD" w14:textId="77777777" w:rsidR="00A13838" w:rsidRPr="00C46A30" w:rsidRDefault="00A13838" w:rsidP="00964A24">
      <w:r w:rsidRPr="00C46A30"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7F252C86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171B0E">
        <w:rPr>
          <w:rFonts w:ascii="Arial" w:hAnsi="Arial" w:cs="Arial"/>
          <w:b/>
          <w:sz w:val="24"/>
          <w:szCs w:val="24"/>
        </w:rPr>
        <w:t>4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38245851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0F21D6AD" w:rsidR="00A13838" w:rsidRPr="00B63678" w:rsidRDefault="00AB2D83" w:rsidP="00171B0E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 xml:space="preserve">n la carpeta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Controller</w:t>
      </w:r>
      <w:proofErr w:type="spellEnd"/>
      <w:r w:rsidR="00B63678" w:rsidRPr="00B63678">
        <w:rPr>
          <w:rFonts w:ascii="Arial" w:hAnsi="Arial" w:cs="Arial"/>
          <w:sz w:val="24"/>
          <w:szCs w:val="24"/>
        </w:rPr>
        <w:t xml:space="preserve">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proofErr w:type="spellStart"/>
      <w:r w:rsidR="00171B0E" w:rsidRPr="00171B0E">
        <w:rPr>
          <w:rFonts w:ascii="Arial" w:hAnsi="Arial" w:cs="Arial"/>
          <w:sz w:val="24"/>
          <w:szCs w:val="24"/>
        </w:rPr>
        <w:t>producto.controller.php</w:t>
      </w:r>
      <w:proofErr w:type="spellEnd"/>
      <w:r w:rsidR="00171B0E">
        <w:rPr>
          <w:rFonts w:ascii="Arial" w:hAnsi="Arial" w:cs="Arial"/>
          <w:sz w:val="24"/>
          <w:szCs w:val="24"/>
        </w:rPr>
        <w:t>, que c</w:t>
      </w:r>
      <w:r w:rsidR="00171B0E" w:rsidRPr="00171B0E">
        <w:rPr>
          <w:rFonts w:ascii="Arial" w:hAnsi="Arial" w:cs="Arial"/>
          <w:sz w:val="24"/>
          <w:szCs w:val="24"/>
        </w:rPr>
        <w:t>ontiene una lógica similar al apartado anterior</w:t>
      </w:r>
      <w:r w:rsidR="00C33667">
        <w:rPr>
          <w:rFonts w:ascii="Arial" w:hAnsi="Arial" w:cs="Arial"/>
          <w:sz w:val="24"/>
          <w:szCs w:val="24"/>
        </w:rPr>
        <w:t xml:space="preserve">. (recuerda que es un solo </w:t>
      </w:r>
      <w:proofErr w:type="spellStart"/>
      <w:r w:rsidR="00C33667">
        <w:rPr>
          <w:rFonts w:ascii="Arial" w:hAnsi="Arial" w:cs="Arial"/>
          <w:sz w:val="24"/>
          <w:szCs w:val="24"/>
        </w:rPr>
        <w:t>codigo</w:t>
      </w:r>
      <w:proofErr w:type="spellEnd"/>
      <w:r w:rsidR="00C33667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0441154D" w:rsidR="0038770B" w:rsidRPr="006F2A5B" w:rsidRDefault="001D1707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C70BFB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&lt;?php</w:t>
            </w:r>
          </w:p>
          <w:p w14:paraId="2F237546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'model/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producto.php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7E56D724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ProductoController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gramEnd"/>
          </w:p>
          <w:p w14:paraId="648882AD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private $model;</w:t>
            </w:r>
          </w:p>
          <w:p w14:paraId="640A17C3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public function __</w:t>
            </w:r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CONSTRUCT(</w:t>
            </w:r>
            <w:proofErr w:type="gram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723E89C6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926A4A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926A4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926A4A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926A4A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926A4A">
              <w:rPr>
                <w:rFonts w:ascii="Arial" w:hAnsi="Arial" w:cs="Arial"/>
                <w:sz w:val="24"/>
                <w:szCs w:val="24"/>
              </w:rPr>
              <w:t>producto(</w:t>
            </w:r>
            <w:proofErr w:type="gramEnd"/>
            <w:r w:rsidRPr="00926A4A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4386D62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3C93D90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//Llamado plantilla principal</w:t>
            </w:r>
          </w:p>
          <w:p w14:paraId="3A4BABE8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Index(</w:t>
            </w:r>
            <w:proofErr w:type="gram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040EC105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header.php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450F9935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producto.php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02756F88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footer.php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719F26CB" w14:textId="6E446FBF" w:rsidR="0038770B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598077F0" w:rsid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2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676927F0" w:rsidR="00D3282C" w:rsidRPr="00F73E41" w:rsidRDefault="00854A0F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el CRUD, recuerda que debes antes haber creado la tabla producto en la BD.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00034926" w:rsidR="0038770B" w:rsidRPr="00B976F9" w:rsidRDefault="005520E3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:rsidRPr="00964A24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0CF4821D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Crud(){</w:t>
            </w:r>
          </w:p>
          <w:p w14:paraId="1B304D48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new producto();</w:t>
            </w:r>
          </w:p>
          <w:p w14:paraId="27118638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if(isset($_REQUEST['idProducto'])){</w:t>
            </w:r>
          </w:p>
          <w:p w14:paraId="6656DB9F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$this-&gt;model-&gt;Obtener($_REQUEST['idProducto']);</w:t>
            </w:r>
          </w:p>
          <w:p w14:paraId="2D345554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}</w:t>
            </w:r>
          </w:p>
          <w:p w14:paraId="4BBA46F0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'view/header.php';</w:t>
            </w:r>
          </w:p>
          <w:p w14:paraId="444053B5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'view/producto/producto-editar.php';</w:t>
            </w:r>
          </w:p>
          <w:p w14:paraId="0091FE99" w14:textId="72D81D85" w:rsidR="00D3282C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lastRenderedPageBreak/>
              <w:t xml:space="preserve"> require_once 'view/footer.php';</w:t>
            </w:r>
          </w:p>
        </w:tc>
      </w:tr>
    </w:tbl>
    <w:p w14:paraId="07D98B21" w14:textId="77777777" w:rsidR="00F73E41" w:rsidRPr="00964A24" w:rsidRDefault="00F73E41" w:rsidP="00D32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1F1991" w14:textId="37F7351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563D71F" w14:textId="2CDB0D8E" w:rsidR="005520E3" w:rsidRPr="00854A0F" w:rsidRDefault="00854A0F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 la función nuevo producto de igual manera se hace el requerimiento a las vistas.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129906C1" w:rsidR="00940596" w:rsidRPr="00B976F9" w:rsidRDefault="005520E3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8173BD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Nuevo(){</w:t>
            </w:r>
          </w:p>
          <w:p w14:paraId="2941E557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new producto();</w:t>
            </w:r>
          </w:p>
          <w:p w14:paraId="60080B14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'view/header.php';</w:t>
            </w:r>
          </w:p>
          <w:p w14:paraId="2F9DDB41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'view/producto/producto-nuevo.php';</w:t>
            </w:r>
          </w:p>
          <w:p w14:paraId="55F1100C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'view/footer.php';</w:t>
            </w:r>
          </w:p>
          <w:p w14:paraId="556A3C2A" w14:textId="1C01887C" w:rsidR="00D3282C" w:rsidRPr="00B976F9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964A24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0866F4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4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588811D" w14:textId="3ED191DD" w:rsidR="00E265AA" w:rsidRPr="00940596" w:rsidRDefault="009B08C3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Se crea la funcion guardar del CRUD. </w:t>
      </w: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5520E3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6BFBF654" w:rsidR="005520E3" w:rsidRPr="00B976F9" w:rsidRDefault="005520E3" w:rsidP="005520E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20E3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3FE40EF3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Guardar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2B1E46A3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 = new </w:t>
            </w:r>
            <w:proofErr w:type="spellStart"/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388A432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6C0FE8DB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$prod-&gt;nit = $_REQUEST['nit'];</w:t>
            </w:r>
          </w:p>
          <w:p w14:paraId="3964F978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nomprod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nomprod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71C33740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precioU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precioU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692B771A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descrip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descrip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43850D2B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$this-&gt;model-&gt;Registrar($prod);</w:t>
            </w:r>
          </w:p>
          <w:p w14:paraId="6256F399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header(</w:t>
            </w:r>
            <w:proofErr w:type="gram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'Location: 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index.php?c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');</w:t>
            </w:r>
          </w:p>
          <w:p w14:paraId="6D7E9964" w14:textId="3CCC31A3" w:rsidR="005520E3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08D5A1C2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5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1DF06A27" w14:textId="49832DDA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Se crea la función editar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del CRUD. </w:t>
      </w:r>
    </w:p>
    <w:p w14:paraId="4882E12E" w14:textId="77777777" w:rsidR="009B08C3" w:rsidRPr="00940596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5520E3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42876ABA" w:rsidR="005520E3" w:rsidRPr="005B2E7A" w:rsidRDefault="005520E3" w:rsidP="005520E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20E3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B91CBE8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Editar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43484D9C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$prod = new </w:t>
            </w:r>
            <w:proofErr w:type="spellStart"/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7D63AB4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0096EDDA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$prod-&gt;nit = $_REQUEST['nit'];</w:t>
            </w:r>
          </w:p>
          <w:p w14:paraId="392F6B3C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nomprod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nomprod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6B31A8A0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precioU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precioU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6B1EE088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descrip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descrip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1A98BC84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$this-&gt;model-&gt;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Actualizar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($prod);</w:t>
            </w:r>
          </w:p>
          <w:p w14:paraId="7084D836" w14:textId="77777777" w:rsidR="00926A4A" w:rsidRPr="00964A24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header(</w:t>
            </w:r>
            <w:proofErr w:type="gram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'Location: 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index.php?c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>');</w:t>
            </w:r>
          </w:p>
          <w:p w14:paraId="30F5393A" w14:textId="33677BAA" w:rsidR="005520E3" w:rsidRPr="00E673C8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4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30A336FF" w:rsidR="0038770B" w:rsidRDefault="0038770B"/>
    <w:p w14:paraId="09011C27" w14:textId="4FC5E659" w:rsidR="00926A4A" w:rsidRDefault="00926A4A" w:rsidP="00926A4A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2E84888B" w14:textId="2DEC1405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Se crea la función </w:t>
      </w:r>
      <w:proofErr w:type="spellStart"/>
      <w:r>
        <w:rPr>
          <w:rFonts w:ascii="Arial" w:hAnsi="Arial" w:cs="Arial"/>
          <w:sz w:val="24"/>
          <w:szCs w:val="24"/>
        </w:rPr>
        <w:t>elimiar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del CRUD. </w:t>
      </w:r>
    </w:p>
    <w:p w14:paraId="54C8D8A2" w14:textId="77777777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926A4A" w14:paraId="798D8C6C" w14:textId="77777777" w:rsidTr="00D15AF9">
        <w:trPr>
          <w:trHeight w:val="324"/>
          <w:jc w:val="center"/>
        </w:trPr>
        <w:tc>
          <w:tcPr>
            <w:tcW w:w="8713" w:type="dxa"/>
          </w:tcPr>
          <w:p w14:paraId="0AA1BAF2" w14:textId="4EA2ABEE" w:rsidR="00926A4A" w:rsidRPr="005B2E7A" w:rsidRDefault="00926A4A" w:rsidP="00D15AF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5)</w:t>
            </w:r>
          </w:p>
        </w:tc>
      </w:tr>
      <w:tr w:rsidR="00926A4A" w14:paraId="7AFFCB04" w14:textId="77777777" w:rsidTr="00D15AF9">
        <w:trPr>
          <w:trHeight w:val="324"/>
          <w:jc w:val="center"/>
        </w:trPr>
        <w:tc>
          <w:tcPr>
            <w:tcW w:w="8713" w:type="dxa"/>
          </w:tcPr>
          <w:p w14:paraId="410BC134" w14:textId="651ADD94" w:rsidR="00926A4A" w:rsidRPr="00E673C8" w:rsidRDefault="00ED1BF4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49C0FEEC" wp14:editId="3AD3A983">
                  <wp:extent cx="5603240" cy="20840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208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="00926A4A" w:rsidRPr="00926A4A">
              <w:rPr>
                <w:rFonts w:ascii="Arial" w:hAnsi="Arial" w:cs="Arial"/>
                <w:sz w:val="24"/>
                <w:szCs w:val="24"/>
              </w:rPr>
              <w:t>}</w:t>
            </w:r>
            <w:r w:rsidR="00926A4A">
              <w:rPr>
                <w:rFonts w:ascii="Arial" w:hAnsi="Arial" w:cs="Arial"/>
                <w:sz w:val="24"/>
                <w:szCs w:val="24"/>
              </w:rPr>
              <w:t>/</w:t>
            </w:r>
            <w:proofErr w:type="gramEnd"/>
            <w:r w:rsidR="00926A4A">
              <w:rPr>
                <w:rFonts w:ascii="Arial" w:hAnsi="Arial" w:cs="Arial"/>
                <w:sz w:val="24"/>
                <w:szCs w:val="24"/>
              </w:rPr>
              <w:t xml:space="preserve">/no eliminar esta llave ya que cierra el </w:t>
            </w:r>
            <w:proofErr w:type="spellStart"/>
            <w:r w:rsidR="00926A4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="00926A4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0081A770" w14:textId="77777777" w:rsidR="00926A4A" w:rsidRDefault="00926A4A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5FE5A43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1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6C6BBA">
        <w:tc>
          <w:tcPr>
            <w:tcW w:w="8468" w:type="dxa"/>
          </w:tcPr>
          <w:p w14:paraId="49310A08" w14:textId="59D9750F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6C6BBA">
        <w:tc>
          <w:tcPr>
            <w:tcW w:w="8468" w:type="dxa"/>
          </w:tcPr>
          <w:p w14:paraId="39DEA876" w14:textId="6AE8E9A6" w:rsidR="00F0269C" w:rsidRDefault="00622E75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6D4ABF5A" wp14:editId="57650E4A">
                  <wp:extent cx="5276850" cy="43704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642" cy="4382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69C" w14:paraId="754E5419" w14:textId="77777777" w:rsidTr="006C6BBA">
        <w:tc>
          <w:tcPr>
            <w:tcW w:w="8468" w:type="dxa"/>
          </w:tcPr>
          <w:p w14:paraId="28B65101" w14:textId="52E8A0E0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6C6BBA">
        <w:tc>
          <w:tcPr>
            <w:tcW w:w="8468" w:type="dxa"/>
          </w:tcPr>
          <w:p w14:paraId="7BB355F2" w14:textId="3572601D" w:rsidR="00F0269C" w:rsidRDefault="00ED1BF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1B74097" wp14:editId="31200BD3">
                  <wp:extent cx="5190182" cy="247738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1023" cy="248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35530D44" w14:textId="77777777" w:rsidTr="006C6BBA">
        <w:tc>
          <w:tcPr>
            <w:tcW w:w="8468" w:type="dxa"/>
          </w:tcPr>
          <w:p w14:paraId="2E881324" w14:textId="682A4E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6C6BBA">
        <w:trPr>
          <w:trHeight w:val="1701"/>
        </w:trPr>
        <w:tc>
          <w:tcPr>
            <w:tcW w:w="8468" w:type="dxa"/>
          </w:tcPr>
          <w:p w14:paraId="3FF2BB5C" w14:textId="445C5D5F" w:rsidR="003308EA" w:rsidRDefault="00ED1BF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3B97F34F" wp14:editId="70BFED00">
                  <wp:extent cx="5167306" cy="2588338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5407" cy="2602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6C6BBA">
        <w:tc>
          <w:tcPr>
            <w:tcW w:w="8468" w:type="dxa"/>
          </w:tcPr>
          <w:p w14:paraId="73A391BB" w14:textId="2982EF02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6C6BBA">
        <w:trPr>
          <w:trHeight w:val="1701"/>
        </w:trPr>
        <w:tc>
          <w:tcPr>
            <w:tcW w:w="8468" w:type="dxa"/>
          </w:tcPr>
          <w:p w14:paraId="549A2DCE" w14:textId="7FAE9B37" w:rsidR="003308EA" w:rsidRDefault="00ED1BF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471D27C" wp14:editId="56008F8D">
                  <wp:extent cx="5188571" cy="192983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062" cy="1947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6C6BBA">
        <w:trPr>
          <w:trHeight w:val="278"/>
        </w:trPr>
        <w:tc>
          <w:tcPr>
            <w:tcW w:w="8468" w:type="dxa"/>
          </w:tcPr>
          <w:p w14:paraId="66D8AF9E" w14:textId="30DEE096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5</w:t>
            </w:r>
          </w:p>
        </w:tc>
      </w:tr>
      <w:tr w:rsidR="003308EA" w14:paraId="3869C0DF" w14:textId="77777777" w:rsidTr="006C6BBA">
        <w:trPr>
          <w:trHeight w:val="2835"/>
        </w:trPr>
        <w:tc>
          <w:tcPr>
            <w:tcW w:w="8468" w:type="dxa"/>
          </w:tcPr>
          <w:p w14:paraId="14EBE2D5" w14:textId="4A95A256" w:rsidR="003308EA" w:rsidRDefault="0018198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21A41D55" wp14:editId="62227749">
                  <wp:extent cx="5167306" cy="29221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56" cy="2951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BBA" w14:paraId="1A79E5D6" w14:textId="77777777" w:rsidTr="006C6BBA">
        <w:trPr>
          <w:trHeight w:val="278"/>
        </w:trPr>
        <w:tc>
          <w:tcPr>
            <w:tcW w:w="8468" w:type="dxa"/>
          </w:tcPr>
          <w:p w14:paraId="28F6ADE5" w14:textId="2B5DC787" w:rsidR="006C6BBA" w:rsidRDefault="006C6BBA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paso6</w:t>
            </w:r>
          </w:p>
        </w:tc>
      </w:tr>
      <w:tr w:rsidR="006C6BBA" w14:paraId="45BAED38" w14:textId="77777777" w:rsidTr="006C6BBA">
        <w:trPr>
          <w:trHeight w:val="2835"/>
        </w:trPr>
        <w:tc>
          <w:tcPr>
            <w:tcW w:w="8468" w:type="dxa"/>
          </w:tcPr>
          <w:p w14:paraId="51730CB2" w14:textId="39C98EA3" w:rsidR="006C6BBA" w:rsidRDefault="0018198D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0FBC505B" wp14:editId="7F9D0E66">
                  <wp:extent cx="5114143" cy="2018649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991" cy="202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0DEDBDA7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830CB8" w:rsidRPr="00830CB8">
        <w:rPr>
          <w:rFonts w:ascii="Arial" w:hAnsi="Arial" w:cs="Arial"/>
          <w:sz w:val="24"/>
          <w:szCs w:val="24"/>
        </w:rPr>
        <w:t>class</w:t>
      </w:r>
      <w:proofErr w:type="spellEnd"/>
      <w:r w:rsidR="00830CB8" w:rsidRPr="00830C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0CB8" w:rsidRPr="00830CB8">
        <w:rPr>
          <w:rFonts w:ascii="Arial" w:hAnsi="Arial" w:cs="Arial"/>
          <w:sz w:val="24"/>
          <w:szCs w:val="24"/>
        </w:rPr>
        <w:t>ProductoController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1BC50DBF" w14:textId="2AE9502F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200A55">
        <w:rPr>
          <w:rFonts w:ascii="Arial" w:hAnsi="Arial" w:cs="Arial"/>
          <w:sz w:val="24"/>
          <w:szCs w:val="24"/>
        </w:rPr>
        <w:t>larabel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75916"/>
    <w:rsid w:val="000D2DCE"/>
    <w:rsid w:val="000E7815"/>
    <w:rsid w:val="001133E2"/>
    <w:rsid w:val="00154512"/>
    <w:rsid w:val="00171B0E"/>
    <w:rsid w:val="001778C0"/>
    <w:rsid w:val="0018198D"/>
    <w:rsid w:val="001C5308"/>
    <w:rsid w:val="001D1707"/>
    <w:rsid w:val="00200A55"/>
    <w:rsid w:val="00204CC5"/>
    <w:rsid w:val="002150F0"/>
    <w:rsid w:val="00247220"/>
    <w:rsid w:val="003038FA"/>
    <w:rsid w:val="003250BB"/>
    <w:rsid w:val="003308EA"/>
    <w:rsid w:val="0038770B"/>
    <w:rsid w:val="003B7F9D"/>
    <w:rsid w:val="003C75A2"/>
    <w:rsid w:val="00432C18"/>
    <w:rsid w:val="00513934"/>
    <w:rsid w:val="005520E3"/>
    <w:rsid w:val="0056697C"/>
    <w:rsid w:val="005952FA"/>
    <w:rsid w:val="005B7ED2"/>
    <w:rsid w:val="005C1CF6"/>
    <w:rsid w:val="0061430C"/>
    <w:rsid w:val="00622E75"/>
    <w:rsid w:val="0064008F"/>
    <w:rsid w:val="00696B15"/>
    <w:rsid w:val="006B1077"/>
    <w:rsid w:val="006C6BBA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830CB8"/>
    <w:rsid w:val="00854A0F"/>
    <w:rsid w:val="00926A4A"/>
    <w:rsid w:val="00940596"/>
    <w:rsid w:val="00964A24"/>
    <w:rsid w:val="009B08C3"/>
    <w:rsid w:val="009D3031"/>
    <w:rsid w:val="00A00825"/>
    <w:rsid w:val="00A11943"/>
    <w:rsid w:val="00A13838"/>
    <w:rsid w:val="00A204A3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33667"/>
    <w:rsid w:val="00CF6555"/>
    <w:rsid w:val="00D3282C"/>
    <w:rsid w:val="00D46A2E"/>
    <w:rsid w:val="00D4701C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ED1BF4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4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4A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SENA</cp:lastModifiedBy>
  <cp:revision>103</cp:revision>
  <dcterms:created xsi:type="dcterms:W3CDTF">2021-04-26T12:12:00Z</dcterms:created>
  <dcterms:modified xsi:type="dcterms:W3CDTF">2023-05-16T12:57:00Z</dcterms:modified>
</cp:coreProperties>
</file>