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0E3A021C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0B29FD">
        <w:rPr>
          <w:rFonts w:ascii="Arial" w:hAnsi="Arial" w:cs="Arial"/>
          <w:b/>
          <w:sz w:val="24"/>
          <w:szCs w:val="24"/>
        </w:rPr>
        <w:t>5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4E7B43F1" w:rsidR="00A13838" w:rsidRDefault="00A13838" w:rsidP="00A13838">
      <w:pPr>
        <w:rPr>
          <w:rFonts w:ascii="Arial" w:hAnsi="Arial" w:cs="Arial"/>
          <w:sz w:val="24"/>
          <w:szCs w:val="24"/>
        </w:rPr>
      </w:pPr>
    </w:p>
    <w:p w14:paraId="32E34238" w14:textId="56D41101" w:rsidR="00D66736" w:rsidRPr="00D66736" w:rsidRDefault="00D66736" w:rsidP="00D66736">
      <w:pPr>
        <w:rPr>
          <w:rFonts w:ascii="Arial" w:hAnsi="Arial" w:cs="Arial"/>
          <w:sz w:val="24"/>
          <w:szCs w:val="24"/>
        </w:rPr>
      </w:pPr>
      <w:r w:rsidRPr="00D66736">
        <w:rPr>
          <w:rFonts w:ascii="Arial" w:hAnsi="Arial" w:cs="Arial"/>
          <w:sz w:val="24"/>
          <w:szCs w:val="24"/>
        </w:rPr>
        <w:t xml:space="preserve">En apartados anteriores, se describe la </w:t>
      </w:r>
      <w:r w:rsidR="00486652" w:rsidRPr="00D66736">
        <w:rPr>
          <w:rFonts w:ascii="Arial" w:hAnsi="Arial" w:cs="Arial"/>
          <w:sz w:val="24"/>
          <w:szCs w:val="24"/>
        </w:rPr>
        <w:t xml:space="preserve">carpeta </w:t>
      </w:r>
      <w:r w:rsidR="00486652">
        <w:rPr>
          <w:rFonts w:ascii="Arial" w:hAnsi="Arial" w:cs="Arial"/>
          <w:sz w:val="24"/>
          <w:szCs w:val="24"/>
        </w:rPr>
        <w:t>Assets</w:t>
      </w:r>
      <w:r w:rsidRPr="00D66736">
        <w:rPr>
          <w:rFonts w:ascii="Arial" w:hAnsi="Arial" w:cs="Arial"/>
          <w:sz w:val="24"/>
          <w:szCs w:val="24"/>
        </w:rPr>
        <w:t xml:space="preserve">, que contendrá el diseño </w:t>
      </w:r>
      <w:r w:rsidR="00486652" w:rsidRPr="00D66736">
        <w:rPr>
          <w:rFonts w:ascii="Arial" w:hAnsi="Arial" w:cs="Arial"/>
          <w:sz w:val="24"/>
          <w:szCs w:val="24"/>
        </w:rPr>
        <w:t>CSS</w:t>
      </w:r>
      <w:r w:rsidRPr="00D66736">
        <w:rPr>
          <w:rFonts w:ascii="Arial" w:hAnsi="Arial" w:cs="Arial"/>
          <w:sz w:val="24"/>
          <w:szCs w:val="24"/>
        </w:rPr>
        <w:t>, código JavaScript (</w:t>
      </w:r>
      <w:r w:rsidR="00486652" w:rsidRPr="00D66736">
        <w:rPr>
          <w:rFonts w:ascii="Arial" w:hAnsi="Arial" w:cs="Arial"/>
          <w:sz w:val="24"/>
          <w:szCs w:val="24"/>
        </w:rPr>
        <w:t>JS</w:t>
      </w:r>
      <w:r w:rsidRPr="00D66736">
        <w:rPr>
          <w:rFonts w:ascii="Arial" w:hAnsi="Arial" w:cs="Arial"/>
          <w:sz w:val="24"/>
          <w:szCs w:val="24"/>
        </w:rPr>
        <w:t xml:space="preserve">) y fuentes (letras) del proyecto. Para este </w:t>
      </w:r>
      <w:r w:rsidR="00486652" w:rsidRPr="00D66736">
        <w:rPr>
          <w:rFonts w:ascii="Arial" w:hAnsi="Arial" w:cs="Arial"/>
          <w:sz w:val="24"/>
          <w:szCs w:val="24"/>
        </w:rPr>
        <w:t>CRUD</w:t>
      </w:r>
      <w:r w:rsidRPr="00D66736">
        <w:rPr>
          <w:rFonts w:ascii="Arial" w:hAnsi="Arial" w:cs="Arial"/>
          <w:sz w:val="24"/>
          <w:szCs w:val="24"/>
        </w:rPr>
        <w:t xml:space="preserve">, se utilizará un Framework </w:t>
      </w:r>
      <w:r w:rsidR="00486652" w:rsidRPr="00D66736">
        <w:rPr>
          <w:rFonts w:ascii="Arial" w:hAnsi="Arial" w:cs="Arial"/>
          <w:sz w:val="24"/>
          <w:szCs w:val="24"/>
        </w:rPr>
        <w:t xml:space="preserve">CSS </w:t>
      </w:r>
      <w:r w:rsidRPr="00D66736">
        <w:rPr>
          <w:rFonts w:ascii="Arial" w:hAnsi="Arial" w:cs="Arial"/>
          <w:sz w:val="24"/>
          <w:szCs w:val="24"/>
        </w:rPr>
        <w:t>que facilita la construcción de las vistas.</w:t>
      </w:r>
    </w:p>
    <w:p w14:paraId="6A348A13" w14:textId="396627DF" w:rsidR="00D66736" w:rsidRPr="00D66736" w:rsidRDefault="00D66736" w:rsidP="00D66736">
      <w:pPr>
        <w:rPr>
          <w:rFonts w:ascii="Arial" w:hAnsi="Arial" w:cs="Arial"/>
          <w:sz w:val="24"/>
          <w:szCs w:val="24"/>
        </w:rPr>
      </w:pPr>
      <w:r w:rsidRPr="00D66736">
        <w:rPr>
          <w:rFonts w:ascii="Arial" w:hAnsi="Arial" w:cs="Arial"/>
          <w:sz w:val="24"/>
          <w:szCs w:val="24"/>
        </w:rPr>
        <w:t xml:space="preserve">En caso de no cargar al servidor los archivos de Bootstrap, puede utilizar el </w:t>
      </w:r>
      <w:r w:rsidR="004F0E85" w:rsidRPr="00D66736">
        <w:rPr>
          <w:rFonts w:ascii="Arial" w:hAnsi="Arial" w:cs="Arial"/>
          <w:sz w:val="24"/>
          <w:szCs w:val="24"/>
        </w:rPr>
        <w:t>CDN</w:t>
      </w:r>
      <w:r w:rsidR="004F0E85">
        <w:rPr>
          <w:rStyle w:val="Refdenotaalpie"/>
          <w:rFonts w:ascii="Arial" w:hAnsi="Arial" w:cs="Arial"/>
          <w:sz w:val="24"/>
          <w:szCs w:val="24"/>
        </w:rPr>
        <w:footnoteReference w:id="1"/>
      </w:r>
      <w:r w:rsidR="004F0E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D66736">
        <w:rPr>
          <w:rFonts w:ascii="Arial" w:hAnsi="Arial" w:cs="Arial"/>
          <w:sz w:val="24"/>
          <w:szCs w:val="24"/>
        </w:rPr>
        <w:t>isponible para ello. Con esto se</w:t>
      </w:r>
      <w:r>
        <w:rPr>
          <w:rFonts w:ascii="Arial" w:hAnsi="Arial" w:cs="Arial"/>
          <w:sz w:val="24"/>
          <w:szCs w:val="24"/>
        </w:rPr>
        <w:t xml:space="preserve"> </w:t>
      </w:r>
      <w:r w:rsidRPr="00D66736">
        <w:rPr>
          <w:rFonts w:ascii="Arial" w:hAnsi="Arial" w:cs="Arial"/>
          <w:sz w:val="24"/>
          <w:szCs w:val="24"/>
        </w:rPr>
        <w:t>consigue mejorar la carga de la Web.</w:t>
      </w:r>
    </w:p>
    <w:p w14:paraId="69EA5E0C" w14:textId="2220EB8C" w:rsidR="00D66736" w:rsidRDefault="00D66736" w:rsidP="00D66736">
      <w:pPr>
        <w:rPr>
          <w:rFonts w:ascii="Arial" w:hAnsi="Arial" w:cs="Arial"/>
          <w:sz w:val="24"/>
          <w:szCs w:val="24"/>
        </w:rPr>
      </w:pPr>
      <w:r w:rsidRPr="00D66736">
        <w:rPr>
          <w:rFonts w:ascii="Arial" w:hAnsi="Arial" w:cs="Arial"/>
          <w:sz w:val="24"/>
          <w:szCs w:val="24"/>
        </w:rPr>
        <w:t>En este documento se utilizará la opción 1,</w:t>
      </w:r>
      <w:r>
        <w:rPr>
          <w:rFonts w:ascii="Arial" w:hAnsi="Arial" w:cs="Arial"/>
          <w:sz w:val="24"/>
          <w:szCs w:val="24"/>
        </w:rPr>
        <w:t xml:space="preserve"> </w:t>
      </w:r>
      <w:r w:rsidRPr="00D66736">
        <w:rPr>
          <w:rFonts w:ascii="Arial" w:hAnsi="Arial" w:cs="Arial"/>
          <w:sz w:val="24"/>
          <w:szCs w:val="24"/>
        </w:rPr>
        <w:t>una vez descargado, descomprimir el framework en la carpeta Assets del proyecto, la estructura de la carpeta debe quedar como se muestra en la figura.</w:t>
      </w:r>
    </w:p>
    <w:p w14:paraId="63F91533" w14:textId="4CFDC596" w:rsidR="00F12DE4" w:rsidRPr="00C46A30" w:rsidRDefault="00F12DE4" w:rsidP="00D6673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91E6D5" wp14:editId="3D168800">
            <wp:extent cx="5327478" cy="1424940"/>
            <wp:effectExtent l="0" t="0" r="6985" b="3810"/>
            <wp:docPr id="1" name="Imagen 1" descr="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, Tabla&#10;&#10;Descripción generada automáticamente"/>
                    <pic:cNvPicPr/>
                  </pic:nvPicPr>
                  <pic:blipFill rotWithShape="1">
                    <a:blip r:embed="rId8"/>
                    <a:srcRect r="43652" b="73205"/>
                    <a:stretch/>
                  </pic:blipFill>
                  <pic:spPr bwMode="auto">
                    <a:xfrm>
                      <a:off x="0" y="0"/>
                      <a:ext cx="5338350" cy="142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484DA" w14:textId="246C3B8C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D9365B">
        <w:rPr>
          <w:rFonts w:ascii="Arial" w:hAnsi="Arial" w:cs="Arial"/>
          <w:b/>
          <w:bCs/>
          <w:sz w:val="24"/>
          <w:szCs w:val="24"/>
        </w:rPr>
        <w:t>1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673531A3" w14:textId="3760C7BF" w:rsidR="00F12DE4" w:rsidRPr="00F12DE4" w:rsidRDefault="00F12DE4" w:rsidP="00F12DE4">
      <w:pPr>
        <w:rPr>
          <w:rFonts w:ascii="Arial" w:hAnsi="Arial" w:cs="Arial"/>
          <w:sz w:val="24"/>
          <w:szCs w:val="24"/>
        </w:rPr>
      </w:pPr>
      <w:r w:rsidRPr="00F12DE4">
        <w:rPr>
          <w:rFonts w:ascii="Arial" w:hAnsi="Arial" w:cs="Arial"/>
          <w:sz w:val="24"/>
          <w:szCs w:val="24"/>
        </w:rPr>
        <w:t>En MVC existe el concepto de layout, para no tener que agregar el código html de la cabecera y footer se crean por separados y desde el controlador se invoca de la siguiente manera: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16DBC4AE" w:rsidR="0038770B" w:rsidRPr="006F2A5B" w:rsidRDefault="00F12DE4" w:rsidP="00F12DE4">
            <w:pPr>
              <w:rPr>
                <w:rFonts w:ascii="Arial" w:hAnsi="Arial" w:cs="Arial"/>
                <w:sz w:val="24"/>
                <w:szCs w:val="24"/>
              </w:rPr>
            </w:pPr>
            <w:r w:rsidRPr="00F12DE4">
              <w:rPr>
                <w:rFonts w:ascii="Arial" w:hAnsi="Arial" w:cs="Arial"/>
                <w:b/>
                <w:bCs/>
                <w:sz w:val="24"/>
                <w:szCs w:val="24"/>
              </w:rPr>
              <w:t>Vista &gt; header.php y footer.php</w:t>
            </w:r>
          </w:p>
        </w:tc>
      </w:tr>
      <w:tr w:rsidR="0038770B" w14:paraId="01A03575" w14:textId="77777777" w:rsidTr="00F12DE4">
        <w:trPr>
          <w:trHeight w:val="911"/>
          <w:jc w:val="center"/>
        </w:trPr>
        <w:tc>
          <w:tcPr>
            <w:tcW w:w="8713" w:type="dxa"/>
          </w:tcPr>
          <w:p w14:paraId="121ECC2B" w14:textId="77777777" w:rsidR="00F12DE4" w:rsidRPr="00F12DE4" w:rsidRDefault="00F12DE4" w:rsidP="00F12DE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12DE4">
              <w:rPr>
                <w:rFonts w:ascii="Arial" w:hAnsi="Arial" w:cs="Arial"/>
                <w:sz w:val="24"/>
                <w:szCs w:val="24"/>
              </w:rPr>
              <w:t>//Llamado plantilla principal</w:t>
            </w:r>
          </w:p>
          <w:p w14:paraId="428B5939" w14:textId="77777777" w:rsidR="00F12DE4" w:rsidRPr="00F12DE4" w:rsidRDefault="00F12DE4" w:rsidP="00F12DE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12DE4">
              <w:rPr>
                <w:rFonts w:ascii="Arial" w:hAnsi="Arial" w:cs="Arial"/>
                <w:sz w:val="24"/>
                <w:szCs w:val="24"/>
              </w:rPr>
              <w:t xml:space="preserve"> public function Index(){</w:t>
            </w:r>
          </w:p>
          <w:p w14:paraId="76EAC41C" w14:textId="77777777" w:rsidR="00F12DE4" w:rsidRPr="00F12DE4" w:rsidRDefault="00F12DE4" w:rsidP="00F12DE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12DE4">
              <w:rPr>
                <w:rFonts w:ascii="Arial" w:hAnsi="Arial" w:cs="Arial"/>
                <w:sz w:val="24"/>
                <w:szCs w:val="24"/>
              </w:rPr>
              <w:t xml:space="preserve"> require_once 'view/header.php';</w:t>
            </w:r>
          </w:p>
          <w:p w14:paraId="27724F4C" w14:textId="77777777" w:rsidR="00F12DE4" w:rsidRPr="00F12DE4" w:rsidRDefault="00F12DE4" w:rsidP="00F12DE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12DE4">
              <w:rPr>
                <w:rFonts w:ascii="Arial" w:hAnsi="Arial" w:cs="Arial"/>
                <w:sz w:val="24"/>
                <w:szCs w:val="24"/>
              </w:rPr>
              <w:t xml:space="preserve"> require_once 'view/producto/producto.php';</w:t>
            </w:r>
          </w:p>
          <w:p w14:paraId="6758EA74" w14:textId="77777777" w:rsidR="00F12DE4" w:rsidRPr="00F12DE4" w:rsidRDefault="00F12DE4" w:rsidP="00F12DE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12DE4">
              <w:rPr>
                <w:rFonts w:ascii="Arial" w:hAnsi="Arial" w:cs="Arial"/>
                <w:sz w:val="24"/>
                <w:szCs w:val="24"/>
              </w:rPr>
              <w:t xml:space="preserve"> require_once 'view/footer.php';</w:t>
            </w:r>
          </w:p>
          <w:p w14:paraId="61B3B5A0" w14:textId="77777777" w:rsidR="0038770B" w:rsidRDefault="00F12DE4" w:rsidP="00F12DE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12DE4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719F26CB" w14:textId="1AF5E60B" w:rsidR="00F12DE4" w:rsidRDefault="00F12DE4" w:rsidP="00F12DE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//recuerda que esta parte del código ya la agregaste al controlador. </w:t>
            </w:r>
          </w:p>
        </w:tc>
      </w:tr>
    </w:tbl>
    <w:p w14:paraId="39ECADFE" w14:textId="00C194AE" w:rsid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lastRenderedPageBreak/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2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25671032" w14:textId="24627A7F" w:rsidR="008F7547" w:rsidRDefault="00153110" w:rsidP="008F7547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bCs/>
          <w:noProof/>
          <w:sz w:val="24"/>
          <w:szCs w:val="24"/>
          <w:lang w:eastAsia="es-ES"/>
        </w:rPr>
        <w:t>El c</w:t>
      </w:r>
      <w:r w:rsidR="008F7547" w:rsidRPr="008F7547">
        <w:rPr>
          <w:rFonts w:ascii="Arial" w:hAnsi="Arial" w:cs="Arial"/>
          <w:bCs/>
          <w:noProof/>
          <w:sz w:val="24"/>
          <w:szCs w:val="24"/>
          <w:lang w:eastAsia="es-ES"/>
        </w:rPr>
        <w:t xml:space="preserve">ódigo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>a continuacion c</w:t>
      </w:r>
      <w:r w:rsidR="000D083B">
        <w:rPr>
          <w:rFonts w:ascii="Arial" w:hAnsi="Arial" w:cs="Arial"/>
          <w:bCs/>
          <w:noProof/>
          <w:sz w:val="24"/>
          <w:szCs w:val="24"/>
          <w:lang w:eastAsia="es-ES"/>
        </w:rPr>
        <w:t>o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rresponde a </w:t>
      </w:r>
      <w:r w:rsidR="008F7547" w:rsidRPr="008F7547">
        <w:rPr>
          <w:rFonts w:ascii="Arial" w:hAnsi="Arial" w:cs="Arial"/>
          <w:bCs/>
          <w:noProof/>
          <w:sz w:val="24"/>
          <w:szCs w:val="24"/>
          <w:lang w:eastAsia="es-ES"/>
        </w:rPr>
        <w:t>la vista header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, este debe ser </w:t>
      </w:r>
      <w:r w:rsidR="008F7547" w:rsidRPr="008F7547">
        <w:rPr>
          <w:rFonts w:ascii="Arial" w:hAnsi="Arial" w:cs="Arial"/>
          <w:bCs/>
          <w:noProof/>
          <w:sz w:val="24"/>
          <w:szCs w:val="24"/>
          <w:lang w:eastAsia="es-ES"/>
        </w:rPr>
        <w:t>ubicad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>o</w:t>
      </w:r>
      <w:r w:rsidR="008F7547" w:rsidRPr="008F7547">
        <w:rPr>
          <w:rFonts w:ascii="Arial" w:hAnsi="Arial" w:cs="Arial"/>
          <w:bCs/>
          <w:noProof/>
          <w:sz w:val="24"/>
          <w:szCs w:val="24"/>
          <w:lang w:eastAsia="es-ES"/>
        </w:rPr>
        <w:t xml:space="preserve"> en la ruta view</w:t>
      </w:r>
      <w:r w:rsidR="008F7547">
        <w:rPr>
          <w:rFonts w:ascii="Arial" w:hAnsi="Arial" w:cs="Arial"/>
          <w:bCs/>
          <w:noProof/>
          <w:sz w:val="24"/>
          <w:szCs w:val="24"/>
          <w:lang w:eastAsia="es-ES"/>
        </w:rPr>
        <w:t>/</w:t>
      </w:r>
      <w:r w:rsidR="008F7547" w:rsidRPr="008F7547">
        <w:rPr>
          <w:rFonts w:ascii="Arial" w:hAnsi="Arial" w:cs="Arial"/>
          <w:bCs/>
          <w:noProof/>
          <w:sz w:val="24"/>
          <w:szCs w:val="24"/>
          <w:lang w:eastAsia="es-ES"/>
        </w:rPr>
        <w:t>header.php</w:t>
      </w:r>
    </w:p>
    <w:p w14:paraId="55A67060" w14:textId="77777777" w:rsidR="008F7547" w:rsidRPr="008F7547" w:rsidRDefault="008F7547" w:rsidP="008F7547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77F97346" w:rsidR="0038770B" w:rsidRPr="00B976F9" w:rsidRDefault="008F7547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header.php</w:t>
            </w:r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6AE6644C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&lt;!DOCTYPE html&gt;</w:t>
            </w:r>
          </w:p>
          <w:p w14:paraId="23A2A934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&lt;html lang=”es”&gt;</w:t>
            </w:r>
          </w:p>
          <w:p w14:paraId="3241F174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&lt;head&gt;</w:t>
            </w:r>
          </w:p>
          <w:p w14:paraId="26D8C682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&lt;title&gt;CRUD MVC PHP + MySQL&lt;/title&gt;</w:t>
            </w:r>
          </w:p>
          <w:p w14:paraId="65443B1F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  &lt;meta charset=”utf-8” /&gt;</w:t>
            </w:r>
          </w:p>
          <w:p w14:paraId="059D028F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  &lt;meta name=”viewport” content=”width=device-width, initial-scale=1”&gt;</w:t>
            </w:r>
          </w:p>
          <w:p w14:paraId="7377E9CF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  &lt;link rel=”stylesheet” href=”assets/css/bootstrap.min.css” /&gt;</w:t>
            </w:r>
          </w:p>
          <w:p w14:paraId="5A519D70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  &lt;link rel=”stylesheet” href=”assets/css/bootstrap-theme.min.css” /&gt;</w:t>
            </w:r>
          </w:p>
          <w:p w14:paraId="0811B99E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  &lt;link rel=”stylesheet” href=”assets/js/jquery-ui/jquery-ui.min.css” /&gt;</w:t>
            </w:r>
          </w:p>
          <w:p w14:paraId="2B0A9367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  &lt;link rel=”stylesheet” href=”assets/css/style.css” /&gt;</w:t>
            </w:r>
          </w:p>
          <w:p w14:paraId="4FC5A850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  &lt;link rel=”stylesheet” href=”assets/css/demo.css”&gt;</w:t>
            </w:r>
          </w:p>
          <w:p w14:paraId="6CD6F35B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&lt;link rel=”stylesheet” href=”assets/css/footer-distributed.css”&gt;</w:t>
            </w:r>
          </w:p>
          <w:p w14:paraId="0D42D24A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&lt;link rel="stylesheet" href="https://stackpath.bootstrapcdn.com/bootstrap/4.2.1/css/bootstrap.min.css" integrity="sha384-GJzZqFGwb1QTTN6wy59ffF1BuGJpLSa9DkKMp0DgiMDm4iYMj70gZWKYbI706tWS" crossorigin="anonymous"&gt;</w:t>
            </w:r>
          </w:p>
          <w:p w14:paraId="578A0778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&lt;script src="https://stackpath.bootstrapcdn.com/bootstrap/4.2.1/js/bootstrap.min.js" integrity="sha384-B0UglyR+jN6CkvvICOB2joaf5I4l3gm9GU6Hc1og6Ls7i6U/mkkaduKaBhlAXv9k" crossorigin="anonymous"&gt;&lt;/script&gt;</w:t>
            </w:r>
          </w:p>
          <w:p w14:paraId="654D7556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&lt;/head&gt;</w:t>
            </w:r>
          </w:p>
          <w:p w14:paraId="679B4FE9" w14:textId="77777777" w:rsidR="008F7547" w:rsidRPr="008F7547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&lt;body&gt;</w:t>
            </w:r>
          </w:p>
          <w:p w14:paraId="0091FE99" w14:textId="4C559E85" w:rsidR="00D3282C" w:rsidRPr="00940596" w:rsidRDefault="008F7547" w:rsidP="008F754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F754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&lt;div class=”container”&gt;</w:t>
            </w:r>
          </w:p>
        </w:tc>
      </w:tr>
    </w:tbl>
    <w:p w14:paraId="07D98B21" w14:textId="77777777" w:rsidR="00F73E41" w:rsidRDefault="00F73E41" w:rsidP="00D3282C">
      <w:pPr>
        <w:rPr>
          <w:rFonts w:ascii="Arial" w:hAnsi="Arial" w:cs="Arial"/>
          <w:b/>
          <w:bCs/>
          <w:sz w:val="24"/>
          <w:szCs w:val="24"/>
        </w:rPr>
      </w:pPr>
    </w:p>
    <w:p w14:paraId="4D1F1991" w14:textId="00EF144B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6EEA3039" w14:textId="724B39E2" w:rsidR="00153110" w:rsidRPr="00153110" w:rsidRDefault="000D083B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es-ES"/>
        </w:rPr>
        <w:t>c</w:t>
      </w:r>
      <w:r w:rsidRPr="008F7547">
        <w:rPr>
          <w:rFonts w:ascii="Arial" w:hAnsi="Arial" w:cs="Arial"/>
          <w:bCs/>
          <w:noProof/>
          <w:sz w:val="24"/>
          <w:szCs w:val="24"/>
          <w:lang w:eastAsia="es-ES"/>
        </w:rPr>
        <w:t xml:space="preserve">ódigo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a continuacion corresponde a </w:t>
      </w:r>
      <w:r w:rsidRPr="008F7547">
        <w:rPr>
          <w:rFonts w:ascii="Arial" w:hAnsi="Arial" w:cs="Arial"/>
          <w:bCs/>
          <w:noProof/>
          <w:sz w:val="24"/>
          <w:szCs w:val="24"/>
          <w:lang w:eastAsia="es-ES"/>
        </w:rPr>
        <w:t xml:space="preserve">la vista </w:t>
      </w:r>
      <w:r w:rsidR="00153110" w:rsidRPr="00153110">
        <w:rPr>
          <w:rFonts w:ascii="Arial" w:hAnsi="Arial" w:cs="Arial"/>
          <w:sz w:val="24"/>
          <w:szCs w:val="24"/>
        </w:rPr>
        <w:t>footer</w:t>
      </w:r>
      <w:r>
        <w:rPr>
          <w:rFonts w:ascii="Arial" w:hAnsi="Arial" w:cs="Arial"/>
          <w:sz w:val="24"/>
          <w:szCs w:val="24"/>
        </w:rPr>
        <w:t xml:space="preserve"> este debe ser </w:t>
      </w:r>
      <w:r w:rsidR="00153110" w:rsidRPr="00153110">
        <w:rPr>
          <w:rFonts w:ascii="Arial" w:hAnsi="Arial" w:cs="Arial"/>
          <w:sz w:val="24"/>
          <w:szCs w:val="24"/>
        </w:rPr>
        <w:t>ubicad</w:t>
      </w:r>
      <w:r>
        <w:rPr>
          <w:rFonts w:ascii="Arial" w:hAnsi="Arial" w:cs="Arial"/>
          <w:sz w:val="24"/>
          <w:szCs w:val="24"/>
        </w:rPr>
        <w:t>o</w:t>
      </w:r>
      <w:r w:rsidR="00153110" w:rsidRPr="00153110">
        <w:rPr>
          <w:rFonts w:ascii="Arial" w:hAnsi="Arial" w:cs="Arial"/>
          <w:sz w:val="24"/>
          <w:szCs w:val="24"/>
        </w:rPr>
        <w:t xml:space="preserve"> en la ruta view</w:t>
      </w:r>
      <w:r>
        <w:rPr>
          <w:rFonts w:ascii="Arial" w:hAnsi="Arial" w:cs="Arial"/>
          <w:sz w:val="24"/>
          <w:szCs w:val="24"/>
        </w:rPr>
        <w:t>/</w:t>
      </w:r>
      <w:r w:rsidR="00153110" w:rsidRPr="00153110">
        <w:rPr>
          <w:rFonts w:ascii="Arial" w:hAnsi="Arial" w:cs="Arial"/>
          <w:sz w:val="24"/>
          <w:szCs w:val="24"/>
        </w:rPr>
        <w:t>footer.php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40596" w:rsidRPr="003D4144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596BAAD1" w:rsidR="00940596" w:rsidRPr="003D4144" w:rsidRDefault="003D4144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sz w:val="24"/>
                <w:szCs w:val="24"/>
              </w:rPr>
              <w:t>footer.php</w:t>
            </w:r>
          </w:p>
        </w:tc>
      </w:tr>
      <w:tr w:rsidR="00D3282C" w:rsidRPr="003D4144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3C1E0C32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&lt;div class=”row”&gt;</w:t>
            </w:r>
          </w:p>
          <w:p w14:paraId="67C6BDBE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&lt;div class=”col-xs-12”&gt;</w:t>
            </w:r>
          </w:p>
          <w:p w14:paraId="4E6A0B39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    &lt;hr /&gt;</w:t>
            </w:r>
          </w:p>
          <w:p w14:paraId="553D6472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    &lt;footer class=”footer-distributed”&gt;</w:t>
            </w:r>
          </w:p>
          <w:p w14:paraId="2F4341FB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   &lt;div class=”footer-right”&gt;</w:t>
            </w:r>
          </w:p>
          <w:p w14:paraId="4247087C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    &lt;a href=”#”&gt;&lt;i class=”fa fa-twitter”&gt;&lt;/i&gt;&lt;/a&gt;</w:t>
            </w:r>
          </w:p>
          <w:p w14:paraId="3A1D4FC5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    &lt;a href=”#”&gt;&lt;i class=”fa fa-github”&gt;&lt;/i&gt;&lt;/a&gt;</w:t>
            </w:r>
          </w:p>
          <w:p w14:paraId="118A006D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   &lt;/div&gt;</w:t>
            </w:r>
          </w:p>
          <w:p w14:paraId="763F107D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lastRenderedPageBreak/>
              <w:t xml:space="preserve">                   &lt;div class=”footer-left”&gt;</w:t>
            </w:r>
          </w:p>
          <w:p w14:paraId="6C6882C5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    &lt;p class=”footer-links”&gt;</w:t>
            </w:r>
          </w:p>
          <w:p w14:paraId="006DA70C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     &lt;a href=”index.php”&gt;Inicio&lt;/a&gt;</w:t>
            </w:r>
          </w:p>
          <w:p w14:paraId="09AE24FF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    &lt;/p&gt;</w:t>
            </w:r>
          </w:p>
          <w:p w14:paraId="78CDEF80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    &lt;p&gt;CRUD MVC PHP + MySQL-2021&lt;/p&gt;</w:t>
            </w:r>
          </w:p>
          <w:p w14:paraId="0F69F4EE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   &lt;/div&gt;</w:t>
            </w:r>
          </w:p>
          <w:p w14:paraId="6EE60E39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  &lt;/footer&gt;</w:t>
            </w:r>
          </w:p>
          <w:p w14:paraId="0ABC90A7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    &lt;/div&gt;</w:t>
            </w:r>
          </w:p>
          <w:p w14:paraId="7F061887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    &lt;/div&gt;</w:t>
            </w:r>
          </w:p>
          <w:p w14:paraId="27E7E649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&lt;/div&gt;</w:t>
            </w:r>
          </w:p>
          <w:p w14:paraId="067A4016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&lt;script src=”assets/js/jquery-1.11.2.min.js”&gt;&lt;/script&gt;</w:t>
            </w:r>
          </w:p>
          <w:p w14:paraId="1AF93CFF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&lt;script src=”assets/js/bootstrap.min.js”&gt;&lt;/script&gt;</w:t>
            </w:r>
          </w:p>
          <w:p w14:paraId="66A5D488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&lt;script src=”assets/js/jquery-ui/jquery-ui.min.js”&gt;&lt;/script&gt;</w:t>
            </w:r>
          </w:p>
          <w:p w14:paraId="02D753B4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&lt;script src=»assets/js/ini.js»&gt;&lt;/script&gt;</w:t>
            </w:r>
          </w:p>
          <w:p w14:paraId="19B2E241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&lt;script src=»assets/js/jquery.anexsoft-validator.js»&gt;&lt;/script&gt;</w:t>
            </w:r>
          </w:p>
          <w:p w14:paraId="7E9EA47D" w14:textId="77777777" w:rsidR="003D4144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&lt;/body&gt;</w:t>
            </w:r>
          </w:p>
          <w:p w14:paraId="556A3C2A" w14:textId="27194E31" w:rsidR="00D3282C" w:rsidRPr="003D4144" w:rsidRDefault="003D4144" w:rsidP="003D4144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3D414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&lt;/html&gt;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0866F4D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4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2D391BCF" w14:textId="4D0BF7A5" w:rsidR="00CE2FBC" w:rsidRDefault="00CE2FBC" w:rsidP="00CE2FB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En este paso creamos las </w:t>
      </w:r>
      <w:r w:rsidRPr="00CE2FBC">
        <w:rPr>
          <w:rFonts w:ascii="Arial" w:hAnsi="Arial" w:cs="Arial"/>
          <w:bCs/>
          <w:noProof/>
          <w:sz w:val="24"/>
          <w:szCs w:val="24"/>
          <w:lang w:eastAsia="es-ES"/>
        </w:rPr>
        <w:t xml:space="preserve">Vistas para el modelo Proveedor, </w:t>
      </w:r>
      <w:r>
        <w:rPr>
          <w:rFonts w:ascii="Arial" w:hAnsi="Arial" w:cs="Arial"/>
          <w:sz w:val="24"/>
          <w:szCs w:val="24"/>
        </w:rPr>
        <w:t xml:space="preserve">este debe ser </w:t>
      </w:r>
      <w:r w:rsidRPr="00153110">
        <w:rPr>
          <w:rFonts w:ascii="Arial" w:hAnsi="Arial" w:cs="Arial"/>
          <w:sz w:val="24"/>
          <w:szCs w:val="24"/>
        </w:rPr>
        <w:t>ubicad</w:t>
      </w:r>
      <w:r>
        <w:rPr>
          <w:rFonts w:ascii="Arial" w:hAnsi="Arial" w:cs="Arial"/>
          <w:sz w:val="24"/>
          <w:szCs w:val="24"/>
        </w:rPr>
        <w:t>o</w:t>
      </w:r>
      <w:r w:rsidRPr="00153110">
        <w:rPr>
          <w:rFonts w:ascii="Arial" w:hAnsi="Arial" w:cs="Arial"/>
          <w:sz w:val="24"/>
          <w:szCs w:val="24"/>
        </w:rPr>
        <w:t xml:space="preserve"> en la ruta</w:t>
      </w:r>
      <w:r w:rsidRPr="00CE2FBC">
        <w:rPr>
          <w:rFonts w:ascii="Arial" w:hAnsi="Arial" w:cs="Arial"/>
          <w:bCs/>
          <w:noProof/>
          <w:sz w:val="24"/>
          <w:szCs w:val="24"/>
          <w:lang w:eastAsia="es-ES"/>
        </w:rPr>
        <w:t xml:space="preserve"> en View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>/</w:t>
      </w:r>
      <w:r w:rsidRPr="00CE2FBC">
        <w:rPr>
          <w:rFonts w:ascii="Arial" w:hAnsi="Arial" w:cs="Arial"/>
          <w:bCs/>
          <w:noProof/>
          <w:sz w:val="24"/>
          <w:szCs w:val="24"/>
          <w:lang w:eastAsia="es-ES"/>
        </w:rPr>
        <w:t>proveedor</w:t>
      </w:r>
    </w:p>
    <w:p w14:paraId="585A6313" w14:textId="77777777" w:rsidR="00F93948" w:rsidRDefault="00F93948" w:rsidP="00F9394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630771" w14:textId="331BF4E8" w:rsidR="00A11943" w:rsidRDefault="00F93948" w:rsidP="00F9394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3948">
        <w:rPr>
          <w:rFonts w:ascii="Arial" w:hAnsi="Arial" w:cs="Arial"/>
          <w:sz w:val="24"/>
          <w:szCs w:val="24"/>
        </w:rPr>
        <w:t>Como el header y footer de la maquetación del proyecto existen en las vistas de este, solo se genera el contenido para la vista proveedor.php que lista de la tabla las tuplas registradas.</w:t>
      </w:r>
    </w:p>
    <w:p w14:paraId="7814A815" w14:textId="77777777" w:rsidR="00F93948" w:rsidRPr="00A11943" w:rsidRDefault="00F93948" w:rsidP="00F9394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5520E3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528F3801" w:rsidR="005520E3" w:rsidRPr="00B976F9" w:rsidRDefault="00F93948" w:rsidP="00F9394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b/>
                <w:noProof/>
                <w:lang w:eastAsia="es-ES"/>
              </w:rPr>
            </w:pPr>
            <w:r w:rsidRPr="00F93948">
              <w:rPr>
                <w:rFonts w:ascii="Arial" w:hAnsi="Arial" w:cs="Arial"/>
                <w:sz w:val="24"/>
                <w:szCs w:val="24"/>
              </w:rPr>
              <w:t>proveedor.php</w:t>
            </w:r>
          </w:p>
        </w:tc>
      </w:tr>
      <w:tr w:rsidR="005520E3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45C4DD16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>&lt;h1 class="page-header"&gt;Proveedores&lt;/h1&gt;</w:t>
            </w:r>
          </w:p>
          <w:p w14:paraId="2C627341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>&lt;div class="well well-sm text-right"&gt;</w:t>
            </w:r>
          </w:p>
          <w:p w14:paraId="57EC4B6B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&lt;a class="btn btn-primary" href="?c=proveedor&amp;a=Nuevo"&gt;Nuevo Proveedor&lt;/a&gt;</w:t>
            </w:r>
          </w:p>
          <w:p w14:paraId="1F163AAA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&lt;a class="btn btn-primary" href="?c=producto&amp;a=Nuevo"&gt;Nuevo Producto&lt;/a&gt;</w:t>
            </w:r>
          </w:p>
          <w:p w14:paraId="32D549BA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>&lt;/div&gt;</w:t>
            </w:r>
          </w:p>
          <w:p w14:paraId="3B7A205D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>&lt;table class="table table-striped"&gt;</w:t>
            </w:r>
          </w:p>
          <w:p w14:paraId="573867AD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&lt;thead&gt;</w:t>
            </w:r>
          </w:p>
          <w:p w14:paraId="29EE3429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&lt;tr&gt;</w:t>
            </w:r>
          </w:p>
          <w:p w14:paraId="3253DA58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&lt;th style="width:180px;"&gt;NIT&lt;/th&gt;</w:t>
            </w:r>
          </w:p>
          <w:p w14:paraId="55EC2674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&lt;th style="width:120px;"&gt;Razón Social&lt;/th&gt;</w:t>
            </w:r>
          </w:p>
          <w:p w14:paraId="5F8C0ABA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&lt;th style="width:120px;"&gt;Dirección&lt;/th&gt;</w:t>
            </w:r>
          </w:p>
          <w:p w14:paraId="1A847291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&lt;th style="width:120px;"&gt;Teléfono&lt;/th&gt;</w:t>
            </w:r>
          </w:p>
          <w:p w14:paraId="662BD4DA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&lt;/tr&gt;</w:t>
            </w:r>
          </w:p>
          <w:p w14:paraId="3A91A788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&lt;/thead&gt;</w:t>
            </w:r>
          </w:p>
          <w:p w14:paraId="00D4DB4F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&lt;tbody&gt;</w:t>
            </w:r>
          </w:p>
          <w:p w14:paraId="00EE2372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&lt;?php foreach($this-&gt;model-&gt;Listar() as $r): ?&gt;</w:t>
            </w:r>
          </w:p>
          <w:p w14:paraId="4AD2734D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&lt;tr&gt;</w:t>
            </w:r>
          </w:p>
          <w:p w14:paraId="069E40BB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&lt;td&gt;&lt;?php echo $r-&gt;nit; ?&gt;&lt;/td&gt;</w:t>
            </w:r>
          </w:p>
          <w:p w14:paraId="0025F272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&lt;td&gt;&lt;?php echo $r-&gt;razonS; ?&gt;&lt;/td&gt;</w:t>
            </w:r>
          </w:p>
          <w:p w14:paraId="4AD2AED8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&lt;td&gt;&lt;?php echo $r-&gt;dir; ?&gt;&lt;/td&gt;</w:t>
            </w:r>
          </w:p>
          <w:p w14:paraId="0F8A6D7D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&lt;td&gt;&lt;?php echo $r-&gt;tel; ?&gt;&lt;/td&gt;</w:t>
            </w:r>
          </w:p>
          <w:p w14:paraId="4C970E2E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&lt;td&gt;</w:t>
            </w:r>
          </w:p>
          <w:p w14:paraId="5A07D646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    &lt;a href="?c=proveedor&amp;a=Crud&amp;nit=&lt;?php echo $r-&gt;nit; ?&gt;"&gt;Editar&lt;/a&gt;</w:t>
            </w:r>
          </w:p>
          <w:p w14:paraId="79B413EB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&lt;/td&gt;</w:t>
            </w:r>
          </w:p>
          <w:p w14:paraId="0C6D0C12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&lt;td&gt;</w:t>
            </w:r>
          </w:p>
          <w:p w14:paraId="4E74BF04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    &lt;a onclick="javascript:return confirm(‘¿Seguro de eliminar este registro?’);" href="?c=proveedor&amp;a=Eliminar&amp;nit=&lt;?php echo $r-&gt;nit; ?&gt;"&gt;Eliminar&lt;/a&gt;</w:t>
            </w:r>
          </w:p>
          <w:p w14:paraId="6FD0EA4C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    &lt;/td&gt;</w:t>
            </w:r>
          </w:p>
          <w:p w14:paraId="3CB94A63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    &lt;/tr&gt;</w:t>
            </w:r>
          </w:p>
          <w:p w14:paraId="2B679DA5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&lt;?php endforeach; ?&gt;</w:t>
            </w:r>
          </w:p>
          <w:p w14:paraId="41178913" w14:textId="77777777" w:rsidR="00FF7CC7" w:rsidRPr="00FF7CC7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 xml:space="preserve">    &lt;/tbody&gt;</w:t>
            </w:r>
          </w:p>
          <w:p w14:paraId="6D7E9964" w14:textId="3EF27857" w:rsidR="005520E3" w:rsidRDefault="00FF7CC7" w:rsidP="00FF7CC7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7CC7">
              <w:rPr>
                <w:rFonts w:ascii="Arial" w:hAnsi="Arial" w:cs="Arial"/>
                <w:sz w:val="24"/>
                <w:szCs w:val="24"/>
              </w:rPr>
              <w:t>&lt;/table&gt;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8FD2A92" w14:textId="77777777" w:rsidR="00313497" w:rsidRDefault="001133E2" w:rsidP="00313497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5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4882E12E" w14:textId="3DF8F556" w:rsidR="009B08C3" w:rsidRPr="00940596" w:rsidRDefault="00313497" w:rsidP="00313497">
      <w:pPr>
        <w:rPr>
          <w:rFonts w:ascii="Arial" w:hAnsi="Arial" w:cs="Arial"/>
          <w:bCs/>
          <w:noProof/>
          <w:sz w:val="24"/>
          <w:szCs w:val="24"/>
          <w:lang w:eastAsia="es-ES"/>
        </w:rPr>
      </w:pPr>
      <w:r w:rsidRPr="00313497">
        <w:rPr>
          <w:rFonts w:ascii="Arial" w:hAnsi="Arial" w:cs="Arial"/>
          <w:bCs/>
          <w:noProof/>
          <w:sz w:val="24"/>
          <w:szCs w:val="24"/>
          <w:lang w:eastAsia="es-ES"/>
        </w:rPr>
        <w:t>Como el header y footer de la maquetación del proyecto existen en las vistas del mismo, sólo se genera el contenido para la vista proveedor-nuevo.php que contiene el formulario para el registro de un nuevo proveedor.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5520E3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69C96E6F" w:rsidR="005520E3" w:rsidRPr="005B2E7A" w:rsidRDefault="00313497" w:rsidP="00FA135F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13497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proveedor-nuevo.php</w:t>
            </w:r>
          </w:p>
        </w:tc>
      </w:tr>
      <w:tr w:rsidR="005520E3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51A1D731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&lt;h1 class="page-header"&gt;</w:t>
            </w:r>
          </w:p>
          <w:p w14:paraId="48C95269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Nuevo Registro</w:t>
            </w:r>
          </w:p>
          <w:p w14:paraId="6E6B574A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&lt;/h1&gt;</w:t>
            </w:r>
          </w:p>
          <w:p w14:paraId="2700A739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&lt;ol class="breadcrumb"&gt;</w:t>
            </w:r>
          </w:p>
          <w:p w14:paraId="5F1BFA91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&lt;li&gt;&lt;a href="?c=proveedor"&gt;Proveedores&lt;/a&gt;&lt;/li&gt;</w:t>
            </w:r>
          </w:p>
          <w:p w14:paraId="4F6863BE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&lt;li class="active"&gt;Nuevo Registro&lt;/li&gt;</w:t>
            </w:r>
          </w:p>
          <w:p w14:paraId="72C74C68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&lt;/ol&gt;</w:t>
            </w:r>
          </w:p>
          <w:p w14:paraId="62CB308F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&lt;form id="frm-proveedor" action="?c=proveedor&amp;a=Guardar" method="post" enctype="multipart/</w:t>
            </w:r>
          </w:p>
          <w:p w14:paraId="2812C4AD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form-data"&gt;</w:t>
            </w:r>
          </w:p>
          <w:p w14:paraId="730FFBCF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&lt;div class="form-group"&gt;</w:t>
            </w:r>
          </w:p>
          <w:p w14:paraId="473C21AB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  &lt;label&gt;Nit&lt;/label&gt;</w:t>
            </w:r>
          </w:p>
          <w:p w14:paraId="68E4857E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  &lt;input type="text" name="nit" value="&lt;?php echo $pvd-&gt;nit; ?&gt;" class="form-control" place-</w:t>
            </w:r>
          </w:p>
          <w:p w14:paraId="21E233F4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holder="Ingrese Nit Proveedor" data-validacion-tipo="requerido|min:20" /&gt;</w:t>
            </w:r>
          </w:p>
          <w:p w14:paraId="7DEFD0CF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&lt;/div&gt;</w:t>
            </w:r>
          </w:p>
          <w:p w14:paraId="742A85BD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&lt;div class="form-group"&gt;</w:t>
            </w:r>
          </w:p>
          <w:p w14:paraId="1E599D45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    &lt;label&gt;Razón Social&lt;/label&gt;</w:t>
            </w:r>
          </w:p>
          <w:p w14:paraId="6EF33269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&lt;input type="text" name="razonS" value="&lt;?php echo $pvd-&gt;razonS; ?&gt;" class="form-control" </w:t>
            </w:r>
          </w:p>
          <w:p w14:paraId="02E1D7E4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placeholder="Ingrese Razón Social" data-validacion-tipo="requerido|min:100" /&gt;</w:t>
            </w:r>
          </w:p>
          <w:p w14:paraId="2D23EF1D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&lt;/div&gt;</w:t>
            </w:r>
          </w:p>
          <w:p w14:paraId="56990899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&lt;div class="form-group"&gt;</w:t>
            </w:r>
          </w:p>
          <w:p w14:paraId="47EBB6FD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    &lt;label&gt;Dirección&lt;/label&gt;</w:t>
            </w:r>
          </w:p>
          <w:p w14:paraId="38D7E6D8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    &lt;input type="text" name="dir" value="&lt;?php echo $pvd-&gt;dir; ?&gt;" class="form-control" place-</w:t>
            </w:r>
          </w:p>
          <w:p w14:paraId="4DBFCBA1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holder="Ingrese dirección proveedor" data-validacion-tipo="requerido|min:100" /&gt;</w:t>
            </w:r>
          </w:p>
          <w:p w14:paraId="51F3AD30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&lt;/div&gt;</w:t>
            </w:r>
          </w:p>
          <w:p w14:paraId="0C47F224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&lt;div class="form-group"&gt;</w:t>
            </w:r>
          </w:p>
          <w:p w14:paraId="3F21118A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    &lt;label&gt;Teléfono&lt;/label&gt;</w:t>
            </w:r>
          </w:p>
          <w:p w14:paraId="72AAB964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    &lt;input type="text" name="tel" value="&lt;?php echo $pvd-&gt;tel; ?&gt;" class="form-control" place-</w:t>
            </w:r>
          </w:p>
          <w:p w14:paraId="1A971E80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holder="Ingrese teléfono proveedor" data-validacion-tipo="requerido|min:10" /&gt;</w:t>
            </w:r>
          </w:p>
          <w:p w14:paraId="3279E101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&lt;/div&gt;</w:t>
            </w:r>
          </w:p>
          <w:p w14:paraId="08B9A84D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&lt;hr /&gt;</w:t>
            </w:r>
          </w:p>
          <w:p w14:paraId="557A49A5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&lt;div class="text-right"&gt;</w:t>
            </w:r>
          </w:p>
          <w:p w14:paraId="4F681735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    &lt;button class="btn btn-success"&gt;Guardar&lt;/button&gt;</w:t>
            </w:r>
          </w:p>
          <w:p w14:paraId="674F250B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&lt;/div&gt;</w:t>
            </w:r>
          </w:p>
          <w:p w14:paraId="624CFA33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&lt;/form&gt;</w:t>
            </w:r>
          </w:p>
          <w:p w14:paraId="3E276340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&lt;script&gt;</w:t>
            </w:r>
          </w:p>
          <w:p w14:paraId="0817573C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$(document).ready(function(){</w:t>
            </w:r>
          </w:p>
          <w:p w14:paraId="027A4921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    $("#frm-proveedor").submit(function(){</w:t>
            </w:r>
          </w:p>
          <w:p w14:paraId="28543089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        return $(this).validate();</w:t>
            </w:r>
          </w:p>
          <w:p w14:paraId="40D6BE6E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    });</w:t>
            </w:r>
          </w:p>
          <w:p w14:paraId="09545775" w14:textId="77777777" w:rsidR="00B802DD" w:rsidRPr="00B802DD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 xml:space="preserve">    })</w:t>
            </w:r>
          </w:p>
          <w:p w14:paraId="30F5393A" w14:textId="03ABE0A6" w:rsidR="005520E3" w:rsidRPr="00E673C8" w:rsidRDefault="00B802DD" w:rsidP="00B802DD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802DD">
              <w:rPr>
                <w:rFonts w:ascii="Arial" w:hAnsi="Arial" w:cs="Arial"/>
                <w:sz w:val="24"/>
                <w:szCs w:val="24"/>
              </w:rPr>
              <w:t>&lt;/script&gt;</w:t>
            </w:r>
          </w:p>
        </w:tc>
      </w:tr>
    </w:tbl>
    <w:p w14:paraId="2A3950F2" w14:textId="30A336FF" w:rsidR="0038770B" w:rsidRDefault="0038770B"/>
    <w:p w14:paraId="09011C27" w14:textId="5C4A07F0" w:rsidR="00926A4A" w:rsidRDefault="00926A4A" w:rsidP="00926A4A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1F1F6B04" w14:textId="655ADB82" w:rsidR="00A650F0" w:rsidRPr="00A650F0" w:rsidRDefault="00A650F0" w:rsidP="00A650F0">
      <w:pPr>
        <w:rPr>
          <w:rFonts w:ascii="Arial" w:hAnsi="Arial" w:cs="Arial"/>
          <w:sz w:val="24"/>
          <w:szCs w:val="24"/>
        </w:rPr>
      </w:pPr>
      <w:r w:rsidRPr="00A650F0">
        <w:rPr>
          <w:rFonts w:ascii="Arial" w:hAnsi="Arial" w:cs="Arial"/>
          <w:sz w:val="24"/>
          <w:szCs w:val="24"/>
        </w:rPr>
        <w:t>Como el header y footer de la maquetación del proyecto existen en las vistas del mismo, solo se genera el contenido para la vista proveedor-nuevo.php que contiene el formulario para el registro de un nuevo proveedor.</w:t>
      </w:r>
    </w:p>
    <w:p w14:paraId="70A99E30" w14:textId="77777777" w:rsidR="00CE2FBC" w:rsidRDefault="00CE2FBC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26A4A" w14:paraId="798D8C6C" w14:textId="77777777" w:rsidTr="00D15AF9">
        <w:trPr>
          <w:trHeight w:val="324"/>
          <w:jc w:val="center"/>
        </w:trPr>
        <w:tc>
          <w:tcPr>
            <w:tcW w:w="8713" w:type="dxa"/>
          </w:tcPr>
          <w:p w14:paraId="0AA1BAF2" w14:textId="7E153BCE" w:rsidR="00926A4A" w:rsidRPr="005B2E7A" w:rsidRDefault="00A650F0" w:rsidP="00A650F0">
            <w:pPr>
              <w:rPr>
                <w:rFonts w:ascii="Arial" w:hAnsi="Arial" w:cs="Arial"/>
                <w:sz w:val="24"/>
                <w:szCs w:val="24"/>
              </w:rPr>
            </w:pPr>
            <w:r w:rsidRPr="00A650F0">
              <w:rPr>
                <w:rFonts w:ascii="Arial" w:hAnsi="Arial" w:cs="Arial"/>
                <w:sz w:val="24"/>
                <w:szCs w:val="24"/>
              </w:rPr>
              <w:t>proveedor-editar.php</w:t>
            </w:r>
          </w:p>
        </w:tc>
      </w:tr>
      <w:tr w:rsidR="00926A4A" w14:paraId="7AFFCB04" w14:textId="77777777" w:rsidTr="00D15AF9">
        <w:trPr>
          <w:trHeight w:val="324"/>
          <w:jc w:val="center"/>
        </w:trPr>
        <w:tc>
          <w:tcPr>
            <w:tcW w:w="8713" w:type="dxa"/>
          </w:tcPr>
          <w:p w14:paraId="74415BD5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>&lt;h1 class="page-header"&gt;</w:t>
            </w:r>
          </w:p>
          <w:p w14:paraId="0A6CDD23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&lt;?php echo $pvd-&gt;nit != null ? $pvd-&gt;razonS : 'Nuevo Registro'; ?&gt;</w:t>
            </w:r>
          </w:p>
          <w:p w14:paraId="0D6C4AC7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>&lt;/h1&gt;</w:t>
            </w:r>
          </w:p>
          <w:p w14:paraId="0E7D7D94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>&lt;ol class="breadcrumb"&gt;</w:t>
            </w:r>
          </w:p>
          <w:p w14:paraId="7F473C9A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&lt;li&gt;&lt;a href="?c=proveedor"&gt;Proveedores&lt;/a&gt;&lt;/li&gt;</w:t>
            </w:r>
          </w:p>
          <w:p w14:paraId="6AECD5BB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&lt;li class="active"&gt;&lt;?php echo $pvd-&gt;nit != null ? $pvd-&gt;razonS : 'Nuevo Registro'; ?&gt;&lt;/li&gt;</w:t>
            </w:r>
          </w:p>
          <w:p w14:paraId="1AD05575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lastRenderedPageBreak/>
              <w:t>&lt;/ol&gt;</w:t>
            </w:r>
          </w:p>
          <w:p w14:paraId="456B19FC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>&lt;form id="frm-proveedor" action="?c=proveedor&amp;a=Editar" method="post" enctype="multipart/</w:t>
            </w:r>
          </w:p>
          <w:p w14:paraId="38D0A007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>form-data"&gt;</w:t>
            </w:r>
          </w:p>
          <w:p w14:paraId="36981153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&lt;input type="hidden" name="nit" value="&lt;?php echo $pvd-&gt;nit; ?&gt;" /&gt;</w:t>
            </w:r>
          </w:p>
          <w:p w14:paraId="02DD5C65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&lt;div class="form-group"&gt;</w:t>
            </w:r>
          </w:p>
          <w:p w14:paraId="012E4DDC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    &lt;label&gt;Razón Social&lt;/label&gt;</w:t>
            </w:r>
          </w:p>
          <w:p w14:paraId="686DA91E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    &lt;input type="text" name="razonS" value="&lt;?php echo $pvd-&gt;razonS; ?&gt;" class="form-control" </w:t>
            </w:r>
          </w:p>
          <w:p w14:paraId="51FDDD93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>placeholder="Ingrese Razón Social" data-validacion-tipo="requerido|min:100" /&gt;</w:t>
            </w:r>
          </w:p>
          <w:p w14:paraId="132A3CE7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&lt;/div&gt;</w:t>
            </w:r>
          </w:p>
          <w:p w14:paraId="566F1DFE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&lt;div class="form-group"&gt;</w:t>
            </w:r>
          </w:p>
          <w:p w14:paraId="7FDE7C53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    &lt;label&gt;Dirección&lt;/label&gt;</w:t>
            </w:r>
          </w:p>
          <w:p w14:paraId="1554814E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    &lt;input type="text" name="dir" value="&lt;?php echo $pvd-&gt;dir; ?&gt;" class="form-control" place-</w:t>
            </w:r>
          </w:p>
          <w:p w14:paraId="65F13845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>holder="Ingrese dirección proveedor" data-validacion-tipo="requerido|min:100" /&gt;</w:t>
            </w:r>
          </w:p>
          <w:p w14:paraId="72088BFA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&lt;/div&gt;</w:t>
            </w:r>
          </w:p>
          <w:p w14:paraId="4CEED8A6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&lt;div class="form-group"&gt;</w:t>
            </w:r>
          </w:p>
          <w:p w14:paraId="01FA48A0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    &lt;label&gt;Teléfono&lt;/label&gt;</w:t>
            </w:r>
          </w:p>
          <w:p w14:paraId="79C0E050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    &lt;input type="text" name="tel" value="&lt;?php echo $pvd-&gt;tel; ?&gt;" class="form-control" place-</w:t>
            </w:r>
          </w:p>
          <w:p w14:paraId="776A541F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>holder="Ingrese teléfono proveedor" data-validacion-tipo="requerido|min:10" /&gt;</w:t>
            </w:r>
          </w:p>
          <w:p w14:paraId="452A3228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&lt;/div&gt;</w:t>
            </w:r>
          </w:p>
          <w:p w14:paraId="7ED2FCF9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&lt;hr /&gt;</w:t>
            </w:r>
          </w:p>
          <w:p w14:paraId="7F3FD17E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&lt;div class="text-right"&gt;</w:t>
            </w:r>
          </w:p>
          <w:p w14:paraId="4E54C47C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    &lt;button class="btn btn-success"&gt;Actualizar&lt;/button&gt;</w:t>
            </w:r>
          </w:p>
          <w:p w14:paraId="2502B0AD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&lt;/div&gt;</w:t>
            </w:r>
          </w:p>
          <w:p w14:paraId="73409857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>&lt;/form&gt;</w:t>
            </w:r>
          </w:p>
          <w:p w14:paraId="102123FD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>&lt;script&gt;</w:t>
            </w:r>
          </w:p>
          <w:p w14:paraId="626E676A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$(document).ready(function(){</w:t>
            </w:r>
          </w:p>
          <w:p w14:paraId="40824ACA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    $("#frm-proveedor").submit(function(){</w:t>
            </w:r>
          </w:p>
          <w:p w14:paraId="617BF5D5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        return $(this).validate();</w:t>
            </w:r>
          </w:p>
          <w:p w14:paraId="6B92CD09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    });</w:t>
            </w:r>
          </w:p>
          <w:p w14:paraId="79D0B83E" w14:textId="77777777" w:rsidR="00D7658E" w:rsidRPr="00D7658E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 xml:space="preserve">    })</w:t>
            </w:r>
          </w:p>
          <w:p w14:paraId="410BC134" w14:textId="57392AF7" w:rsidR="00926A4A" w:rsidRPr="00E673C8" w:rsidRDefault="00D7658E" w:rsidP="00D7658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658E">
              <w:rPr>
                <w:rFonts w:ascii="Arial" w:hAnsi="Arial" w:cs="Arial"/>
                <w:sz w:val="24"/>
                <w:szCs w:val="24"/>
              </w:rPr>
              <w:t>&lt;/script&gt;</w:t>
            </w:r>
          </w:p>
        </w:tc>
      </w:tr>
    </w:tbl>
    <w:p w14:paraId="0081A770" w14:textId="77777777" w:rsidR="00926A4A" w:rsidRDefault="00926A4A"/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15FE5A43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1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6C6BBA">
        <w:tc>
          <w:tcPr>
            <w:tcW w:w="8468" w:type="dxa"/>
          </w:tcPr>
          <w:p w14:paraId="49310A08" w14:textId="59D9750F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</w:p>
        </w:tc>
      </w:tr>
      <w:tr w:rsidR="00F0269C" w14:paraId="2DF19A39" w14:textId="77777777" w:rsidTr="006C6BBA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4B12C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6C6BBA">
        <w:tc>
          <w:tcPr>
            <w:tcW w:w="8468" w:type="dxa"/>
          </w:tcPr>
          <w:p w14:paraId="28B65101" w14:textId="52E8A0E0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2</w:t>
            </w:r>
          </w:p>
        </w:tc>
      </w:tr>
      <w:tr w:rsidR="00F0269C" w14:paraId="29F52857" w14:textId="77777777" w:rsidTr="006C6BBA">
        <w:tc>
          <w:tcPr>
            <w:tcW w:w="8468" w:type="dxa"/>
          </w:tcPr>
          <w:p w14:paraId="58FD40E3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6AF1D69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07E99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597F76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6C6BBA">
        <w:tc>
          <w:tcPr>
            <w:tcW w:w="8468" w:type="dxa"/>
          </w:tcPr>
          <w:p w14:paraId="2E881324" w14:textId="682A4E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3</w:t>
            </w:r>
          </w:p>
        </w:tc>
      </w:tr>
      <w:tr w:rsidR="003308EA" w14:paraId="5E0A7E7A" w14:textId="77777777" w:rsidTr="006C6BBA">
        <w:trPr>
          <w:trHeight w:val="1701"/>
        </w:trPr>
        <w:tc>
          <w:tcPr>
            <w:tcW w:w="8468" w:type="dxa"/>
          </w:tcPr>
          <w:p w14:paraId="3FF2BB5C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651A9803" w14:textId="77777777" w:rsidTr="006C6BBA">
        <w:tc>
          <w:tcPr>
            <w:tcW w:w="8468" w:type="dxa"/>
          </w:tcPr>
          <w:p w14:paraId="73A391BB" w14:textId="2982EF02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4</w:t>
            </w:r>
          </w:p>
        </w:tc>
      </w:tr>
      <w:tr w:rsidR="003308EA" w14:paraId="39DC13C6" w14:textId="77777777" w:rsidTr="006C6BBA">
        <w:trPr>
          <w:trHeight w:val="1701"/>
        </w:trPr>
        <w:tc>
          <w:tcPr>
            <w:tcW w:w="8468" w:type="dxa"/>
          </w:tcPr>
          <w:p w14:paraId="549A2DCE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21D63656" w14:textId="77777777" w:rsidTr="006C6BBA">
        <w:trPr>
          <w:trHeight w:val="278"/>
        </w:trPr>
        <w:tc>
          <w:tcPr>
            <w:tcW w:w="8468" w:type="dxa"/>
          </w:tcPr>
          <w:p w14:paraId="66D8AF9E" w14:textId="30DEE096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5</w:t>
            </w:r>
          </w:p>
        </w:tc>
      </w:tr>
      <w:tr w:rsidR="003308EA" w14:paraId="3869C0DF" w14:textId="77777777" w:rsidTr="006C6BBA">
        <w:trPr>
          <w:trHeight w:val="2835"/>
        </w:trPr>
        <w:tc>
          <w:tcPr>
            <w:tcW w:w="8468" w:type="dxa"/>
          </w:tcPr>
          <w:p w14:paraId="14EBE2D5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6C6BBA" w14:paraId="1A79E5D6" w14:textId="77777777" w:rsidTr="006C6BBA">
        <w:trPr>
          <w:trHeight w:val="278"/>
        </w:trPr>
        <w:tc>
          <w:tcPr>
            <w:tcW w:w="8468" w:type="dxa"/>
          </w:tcPr>
          <w:p w14:paraId="28F6ADE5" w14:textId="2B5DC787" w:rsidR="006C6BBA" w:rsidRDefault="006C6BBA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paso6</w:t>
            </w:r>
          </w:p>
        </w:tc>
      </w:tr>
      <w:tr w:rsidR="006C6BBA" w14:paraId="45BAED38" w14:textId="77777777" w:rsidTr="006C6BBA">
        <w:trPr>
          <w:trHeight w:val="2835"/>
        </w:trPr>
        <w:tc>
          <w:tcPr>
            <w:tcW w:w="8468" w:type="dxa"/>
          </w:tcPr>
          <w:p w14:paraId="51730CB2" w14:textId="77777777" w:rsidR="006C6BBA" w:rsidRDefault="006C6BBA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77356797" w:rsidR="00F0269C" w:rsidRPr="00486652" w:rsidRDefault="004F0E85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¿menciona las ventajas y desventajas del</w:t>
      </w:r>
      <w:r w:rsidR="00486652" w:rsidRPr="004866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486652" w:rsidRPr="00486652">
        <w:rPr>
          <w:rFonts w:ascii="Arial" w:hAnsi="Arial" w:cs="Arial"/>
          <w:sz w:val="24"/>
          <w:szCs w:val="24"/>
        </w:rPr>
        <w:t xml:space="preserve">ramework CSS Bootstrap? </w:t>
      </w:r>
      <w:r w:rsidR="00F0269C" w:rsidRPr="00486652">
        <w:rPr>
          <w:rFonts w:ascii="Arial" w:hAnsi="Arial" w:cs="Arial"/>
          <w:sz w:val="24"/>
          <w:szCs w:val="24"/>
        </w:rPr>
        <w:t>Explica en un párrafo de 57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1BC50DBF" w14:textId="7F3CDB92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>¿</w:t>
      </w:r>
      <w:r w:rsidR="00900F7E" w:rsidRPr="00900F7E">
        <w:rPr>
          <w:rFonts w:ascii="Arial" w:hAnsi="Arial" w:cs="Arial"/>
          <w:sz w:val="24"/>
          <w:szCs w:val="24"/>
        </w:rPr>
        <w:t xml:space="preserve"> </w:t>
      </w:r>
      <w:r w:rsidR="00900F7E">
        <w:rPr>
          <w:rFonts w:ascii="Arial" w:hAnsi="Arial" w:cs="Arial"/>
          <w:sz w:val="24"/>
          <w:szCs w:val="24"/>
        </w:rPr>
        <w:t xml:space="preserve">porque </w:t>
      </w:r>
      <w:r w:rsidR="00900F7E" w:rsidRPr="00A650F0">
        <w:rPr>
          <w:rFonts w:ascii="Arial" w:hAnsi="Arial" w:cs="Arial"/>
          <w:sz w:val="24"/>
          <w:szCs w:val="24"/>
        </w:rPr>
        <w:t>header y footer de la maquetación</w:t>
      </w:r>
      <w:r w:rsidR="00900F7E">
        <w:rPr>
          <w:rFonts w:ascii="Arial" w:hAnsi="Arial" w:cs="Arial"/>
          <w:sz w:val="24"/>
          <w:szCs w:val="24"/>
        </w:rPr>
        <w:t xml:space="preserve"> se estructuran en las vistas</w:t>
      </w:r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0EE3" w14:textId="77777777" w:rsidR="00035501" w:rsidRDefault="00035501" w:rsidP="004F0E85">
      <w:pPr>
        <w:spacing w:after="0" w:line="240" w:lineRule="auto"/>
      </w:pPr>
      <w:r>
        <w:separator/>
      </w:r>
    </w:p>
  </w:endnote>
  <w:endnote w:type="continuationSeparator" w:id="0">
    <w:p w14:paraId="33A69C2E" w14:textId="77777777" w:rsidR="00035501" w:rsidRDefault="00035501" w:rsidP="004F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A26C2" w14:textId="77777777" w:rsidR="00035501" w:rsidRDefault="00035501" w:rsidP="004F0E85">
      <w:pPr>
        <w:spacing w:after="0" w:line="240" w:lineRule="auto"/>
      </w:pPr>
      <w:r>
        <w:separator/>
      </w:r>
    </w:p>
  </w:footnote>
  <w:footnote w:type="continuationSeparator" w:id="0">
    <w:p w14:paraId="339EC22F" w14:textId="77777777" w:rsidR="00035501" w:rsidRDefault="00035501" w:rsidP="004F0E85">
      <w:pPr>
        <w:spacing w:after="0" w:line="240" w:lineRule="auto"/>
      </w:pPr>
      <w:r>
        <w:continuationSeparator/>
      </w:r>
    </w:p>
  </w:footnote>
  <w:footnote w:id="1">
    <w:p w14:paraId="1F147985" w14:textId="3CD9E3E6" w:rsidR="004F0E85" w:rsidRDefault="004F0E85">
      <w:pPr>
        <w:pStyle w:val="Textonotapie"/>
      </w:pPr>
      <w:r>
        <w:rPr>
          <w:rStyle w:val="Refdenotaalpie"/>
        </w:rPr>
        <w:footnoteRef/>
      </w:r>
      <w:r>
        <w:t xml:space="preserve"> CDN: C</w:t>
      </w:r>
      <w:r w:rsidRPr="004F0E85">
        <w:t>onjunto de servidores ubicados en diferentes puntos de una red que contienen copias locales de ciertos contenidos, en este caso, los archivos de Bootstrap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C25A7"/>
    <w:multiLevelType w:val="hybridMultilevel"/>
    <w:tmpl w:val="492A5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70FEC"/>
    <w:multiLevelType w:val="hybridMultilevel"/>
    <w:tmpl w:val="6E647A1C"/>
    <w:lvl w:ilvl="0" w:tplc="D3469C86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35501"/>
    <w:rsid w:val="00045F5B"/>
    <w:rsid w:val="00073151"/>
    <w:rsid w:val="000B29FD"/>
    <w:rsid w:val="000D083B"/>
    <w:rsid w:val="000D2DCE"/>
    <w:rsid w:val="000E7815"/>
    <w:rsid w:val="001133E2"/>
    <w:rsid w:val="00153110"/>
    <w:rsid w:val="00154512"/>
    <w:rsid w:val="00171B0E"/>
    <w:rsid w:val="001778C0"/>
    <w:rsid w:val="001C5308"/>
    <w:rsid w:val="001D1707"/>
    <w:rsid w:val="00200A55"/>
    <w:rsid w:val="00204CC5"/>
    <w:rsid w:val="002150F0"/>
    <w:rsid w:val="00247220"/>
    <w:rsid w:val="003038FA"/>
    <w:rsid w:val="00313497"/>
    <w:rsid w:val="003250BB"/>
    <w:rsid w:val="003308EA"/>
    <w:rsid w:val="0038770B"/>
    <w:rsid w:val="003B7F9D"/>
    <w:rsid w:val="003C75A2"/>
    <w:rsid w:val="003D4144"/>
    <w:rsid w:val="00432C18"/>
    <w:rsid w:val="00486652"/>
    <w:rsid w:val="004F0E85"/>
    <w:rsid w:val="00513934"/>
    <w:rsid w:val="005520E3"/>
    <w:rsid w:val="0056697C"/>
    <w:rsid w:val="005952FA"/>
    <w:rsid w:val="005B7ED2"/>
    <w:rsid w:val="005C0710"/>
    <w:rsid w:val="005C1CF6"/>
    <w:rsid w:val="0061430C"/>
    <w:rsid w:val="0064008F"/>
    <w:rsid w:val="00696B15"/>
    <w:rsid w:val="006B1077"/>
    <w:rsid w:val="006C6BBA"/>
    <w:rsid w:val="006D0AB5"/>
    <w:rsid w:val="006F2A5B"/>
    <w:rsid w:val="00751AD7"/>
    <w:rsid w:val="00760E6F"/>
    <w:rsid w:val="00764A74"/>
    <w:rsid w:val="00777A00"/>
    <w:rsid w:val="007B3756"/>
    <w:rsid w:val="007B7E01"/>
    <w:rsid w:val="007E4288"/>
    <w:rsid w:val="0081314B"/>
    <w:rsid w:val="00830CB8"/>
    <w:rsid w:val="00854A0F"/>
    <w:rsid w:val="008D37B3"/>
    <w:rsid w:val="008F7547"/>
    <w:rsid w:val="00900F7E"/>
    <w:rsid w:val="00926A4A"/>
    <w:rsid w:val="00940596"/>
    <w:rsid w:val="009B08C3"/>
    <w:rsid w:val="009D3031"/>
    <w:rsid w:val="00A00825"/>
    <w:rsid w:val="00A11943"/>
    <w:rsid w:val="00A13838"/>
    <w:rsid w:val="00A204A3"/>
    <w:rsid w:val="00A650F0"/>
    <w:rsid w:val="00AB2D83"/>
    <w:rsid w:val="00AC6DFD"/>
    <w:rsid w:val="00AC7225"/>
    <w:rsid w:val="00AE6580"/>
    <w:rsid w:val="00B63678"/>
    <w:rsid w:val="00B802DD"/>
    <w:rsid w:val="00BA16A7"/>
    <w:rsid w:val="00BE066E"/>
    <w:rsid w:val="00BF228E"/>
    <w:rsid w:val="00C10A7F"/>
    <w:rsid w:val="00C203DF"/>
    <w:rsid w:val="00C33667"/>
    <w:rsid w:val="00CE2FBC"/>
    <w:rsid w:val="00CF6555"/>
    <w:rsid w:val="00D3282C"/>
    <w:rsid w:val="00D46A2E"/>
    <w:rsid w:val="00D4701C"/>
    <w:rsid w:val="00D66736"/>
    <w:rsid w:val="00D7658E"/>
    <w:rsid w:val="00D87D29"/>
    <w:rsid w:val="00D9365B"/>
    <w:rsid w:val="00DA5ED4"/>
    <w:rsid w:val="00DF3BB1"/>
    <w:rsid w:val="00E020FF"/>
    <w:rsid w:val="00E179AF"/>
    <w:rsid w:val="00E265AA"/>
    <w:rsid w:val="00E46EB8"/>
    <w:rsid w:val="00E857D0"/>
    <w:rsid w:val="00F0269C"/>
    <w:rsid w:val="00F12DE4"/>
    <w:rsid w:val="00F64983"/>
    <w:rsid w:val="00F719B0"/>
    <w:rsid w:val="00F73E41"/>
    <w:rsid w:val="00F93948"/>
    <w:rsid w:val="00FA135F"/>
    <w:rsid w:val="00FA4255"/>
    <w:rsid w:val="00FC4153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F0E8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F0E85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4F0E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19806-16FC-46FF-8309-5E037C14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1428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124</cp:revision>
  <dcterms:created xsi:type="dcterms:W3CDTF">2021-04-26T12:12:00Z</dcterms:created>
  <dcterms:modified xsi:type="dcterms:W3CDTF">2021-05-10T00:32:00Z</dcterms:modified>
</cp:coreProperties>
</file>