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color w:val="3c78d8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78d8"/>
          <w:sz w:val="38"/>
          <w:szCs w:val="38"/>
          <w:rtl w:val="0"/>
        </w:rPr>
        <w:t xml:space="preserve">Q-LEARNING 8-PUZZLE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3c78d8"/>
          <w:sz w:val="34"/>
          <w:szCs w:val="34"/>
        </w:rPr>
      </w:pPr>
      <w:r w:rsidDel="00000000" w:rsidR="00000000" w:rsidRPr="00000000">
        <w:rPr>
          <w:color w:val="3c78d8"/>
          <w:sz w:val="34"/>
          <w:szCs w:val="34"/>
          <w:rtl w:val="0"/>
        </w:rPr>
        <w:t xml:space="preserve">Adrián Yared Armas de la Nuez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Contenido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c35568x6w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Enunciado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ptzybqzhbp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Apartado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jpj17ru25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Subapartado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0o0rlbxsh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Código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frf721zqlg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Explicación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grlc9c50fz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Subapartado 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rko1tafyut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Código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heysd19e6z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Explicación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4m843h40qnp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Subapartado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2119saf420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Código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2i4dzglkzi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Explicación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qwvw36lv451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2.10 Subapartado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h4thweyc9h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2.11 Código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whk5ikyov4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2.12 Explicación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9ooysrjfc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Apartado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v3ac04oef1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Código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x9r5d9yj9rj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Explicación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ia2a1gi74v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Cálculo del aprendizaje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t9rcxhg8wd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Código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lo2pomcm5w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Explicación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geknlvnazcr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Resultado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b w:val="1"/>
          <w:color w:val="3c78d8"/>
        </w:rPr>
      </w:pPr>
      <w:bookmarkStart w:colFirst="0" w:colLast="0" w:name="_vqkkyh4qkzf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b w:val="1"/>
          <w:color w:val="3c78d8"/>
        </w:rPr>
      </w:pPr>
      <w:bookmarkStart w:colFirst="0" w:colLast="0" w:name="_2c35568x6wg8" w:id="1"/>
      <w:bookmarkEnd w:id="1"/>
      <w:r w:rsidDel="00000000" w:rsidR="00000000" w:rsidRPr="00000000">
        <w:rPr>
          <w:b w:val="1"/>
          <w:color w:val="3c78d8"/>
          <w:rtl w:val="0"/>
        </w:rPr>
        <w:t xml:space="preserve">1.  Objetivos de aprendizaje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Comprender y aplicar los conceptos de aprendizaje por refuerzo y el algoritmo Q-learning.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 agente de aprendizaje por refuerzo que resuelva el problema del 8-puzzle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Evaluar el rendimiento del agente y ajustar los hiperparámetros para mejorar la eficacia de 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  <w:color w:val="3c78d8"/>
        </w:rPr>
      </w:pPr>
      <w:bookmarkStart w:colFirst="0" w:colLast="0" w:name="_mptzybqzhbp3" w:id="2"/>
      <w:bookmarkEnd w:id="2"/>
      <w:r w:rsidDel="00000000" w:rsidR="00000000" w:rsidRPr="00000000">
        <w:rPr>
          <w:b w:val="1"/>
          <w:color w:val="3c78d8"/>
          <w:rtl w:val="0"/>
        </w:rPr>
        <w:t xml:space="preserve">2. Apartado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sz w:val="24"/>
          <w:szCs w:val="24"/>
          <w:rtl w:val="0"/>
        </w:rPr>
        <w:t xml:space="preserve">Se debe calcular la distancia a la solución desde cada estado examinando la tabla 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b w:val="1"/>
          <w:color w:val="3c78d8"/>
        </w:rPr>
      </w:pPr>
      <w:bookmarkStart w:colFirst="0" w:colLast="0" w:name="_rjpj17ru25h3" w:id="3"/>
      <w:bookmarkEnd w:id="3"/>
      <w:r w:rsidDel="00000000" w:rsidR="00000000" w:rsidRPr="00000000">
        <w:rPr>
          <w:b w:val="1"/>
          <w:color w:val="3c78d8"/>
          <w:rtl w:val="0"/>
        </w:rPr>
        <w:t xml:space="preserve">2.1 Subapartado 1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inicializan todos los estados con distancia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b w:val="1"/>
          <w:color w:val="3c78d8"/>
        </w:rPr>
      </w:pPr>
      <w:bookmarkStart w:colFirst="0" w:colLast="0" w:name="_60o0rlbxshg" w:id="4"/>
      <w:bookmarkEnd w:id="4"/>
      <w:r w:rsidDel="00000000" w:rsidR="00000000" w:rsidRPr="00000000">
        <w:rPr>
          <w:b w:val="1"/>
          <w:color w:val="3c78d8"/>
          <w:rtl w:val="0"/>
        </w:rPr>
        <w:t xml:space="preserve">2.2 Código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calculate_steps_to_end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steps_to_end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queue = deque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(state, distance)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visited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 = queue.popleft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steps_to_end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distance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transitions.get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queue.append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steps_to_end</w:t>
      </w:r>
    </w:p>
    <w:p w:rsidR="00000000" w:rsidDel="00000000" w:rsidP="00000000" w:rsidRDefault="00000000" w:rsidRPr="00000000" w14:paraId="00000056">
      <w:pPr>
        <w:pStyle w:val="Heading3"/>
        <w:rPr>
          <w:b w:val="1"/>
          <w:color w:val="3c78d8"/>
        </w:rPr>
      </w:pPr>
      <w:bookmarkStart w:colFirst="0" w:colLast="0" w:name="_3frf721zqlgo" w:id="5"/>
      <w:bookmarkEnd w:id="5"/>
      <w:r w:rsidDel="00000000" w:rsidR="00000000" w:rsidRPr="00000000">
        <w:rPr>
          <w:b w:val="1"/>
          <w:color w:val="3c78d8"/>
          <w:rtl w:val="0"/>
        </w:rPr>
        <w:t xml:space="preserve">2.3 Explicación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Como podemos ver, se marca  steps_to_end[current_state] = distance - 1 asigna a la clave correspondiente al estado actual (current_state) en el diccionario steps_to_end un valor que es igual a la distancia calculada desde el estado objetivo (goal_state) - 1.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>
          <w:b w:val="1"/>
          <w:color w:val="3c78d8"/>
        </w:rPr>
      </w:pPr>
      <w:bookmarkStart w:colFirst="0" w:colLast="0" w:name="_cgrlc9c50fzf" w:id="6"/>
      <w:bookmarkEnd w:id="6"/>
      <w:r w:rsidDel="00000000" w:rsidR="00000000" w:rsidRPr="00000000">
        <w:rPr>
          <w:b w:val="1"/>
          <w:color w:val="3c78d8"/>
          <w:rtl w:val="0"/>
        </w:rPr>
        <w:t xml:space="preserve">2.4 Subapartado 2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marca el estado solución con distancia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b w:val="1"/>
          <w:color w:val="3c78d8"/>
        </w:rPr>
      </w:pPr>
      <w:bookmarkStart w:colFirst="0" w:colLast="0" w:name="_urko1tafyut3" w:id="7"/>
      <w:bookmarkEnd w:id="7"/>
      <w:r w:rsidDel="00000000" w:rsidR="00000000" w:rsidRPr="00000000">
        <w:rPr>
          <w:b w:val="1"/>
          <w:color w:val="3c78d8"/>
          <w:rtl w:val="0"/>
        </w:rPr>
        <w:t xml:space="preserve">2.5 Código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calculate_steps_to_end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steps_to_end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queue = deque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(state, distance)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visited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 = queue.popleft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steps_to_end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distance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transitions.get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queue.append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steps_to_end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>
          <w:b w:val="1"/>
          <w:color w:val="3c78d8"/>
        </w:rPr>
      </w:pPr>
      <w:bookmarkStart w:colFirst="0" w:colLast="0" w:name="_3heysd19e6zn" w:id="8"/>
      <w:bookmarkEnd w:id="8"/>
      <w:r w:rsidDel="00000000" w:rsidR="00000000" w:rsidRPr="00000000">
        <w:rPr>
          <w:b w:val="1"/>
          <w:color w:val="3c78d8"/>
          <w:rtl w:val="0"/>
        </w:rPr>
        <w:t xml:space="preserve">2.6 Explicación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 queue = deque([(goal_state, 0)])  # (state, distance), se marca la distancia inicial del estado objetivo como 0. Este valor se propaga durante el proceso de cálculo de las distancias de los demás estados.</w:t>
      </w:r>
    </w:p>
    <w:p w:rsidR="00000000" w:rsidDel="00000000" w:rsidP="00000000" w:rsidRDefault="00000000" w:rsidRPr="00000000" w14:paraId="00000072">
      <w:pPr>
        <w:pStyle w:val="Heading3"/>
        <w:rPr>
          <w:b w:val="1"/>
          <w:color w:val="3c78d8"/>
        </w:rPr>
      </w:pPr>
      <w:bookmarkStart w:colFirst="0" w:colLast="0" w:name="_p4m843h40qnp" w:id="9"/>
      <w:bookmarkEnd w:id="9"/>
      <w:r w:rsidDel="00000000" w:rsidR="00000000" w:rsidRPr="00000000">
        <w:rPr>
          <w:b w:val="1"/>
          <w:color w:val="3c78d8"/>
          <w:rtl w:val="0"/>
        </w:rPr>
        <w:t xml:space="preserve">2.7 Subapartado 3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marcan con distancia 1 los estados contiguos a la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>
          <w:b w:val="1"/>
          <w:color w:val="3c78d8"/>
        </w:rPr>
      </w:pPr>
      <w:bookmarkStart w:colFirst="0" w:colLast="0" w:name="_f2119saf4207" w:id="10"/>
      <w:bookmarkEnd w:id="10"/>
      <w:r w:rsidDel="00000000" w:rsidR="00000000" w:rsidRPr="00000000">
        <w:rPr>
          <w:b w:val="1"/>
          <w:color w:val="3c78d8"/>
          <w:rtl w:val="0"/>
        </w:rPr>
        <w:t xml:space="preserve">2.8 Código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calculate_steps_to_end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steps_to_end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queue = deque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(state, distance)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visited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 = queue.popleft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steps_to_end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distance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transitions.get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queue.append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steps_to_end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>
          <w:b w:val="1"/>
          <w:color w:val="3c78d8"/>
        </w:rPr>
      </w:pPr>
      <w:bookmarkStart w:colFirst="0" w:colLast="0" w:name="_i2i4dzglkzia" w:id="11"/>
      <w:bookmarkEnd w:id="11"/>
      <w:r w:rsidDel="00000000" w:rsidR="00000000" w:rsidRPr="00000000">
        <w:rPr>
          <w:b w:val="1"/>
          <w:color w:val="3c78d8"/>
          <w:rtl w:val="0"/>
        </w:rPr>
        <w:t xml:space="preserve">2.9 Explicación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Los estados contiguos al current_state se obtienen de la lista transitions.get(current_state, []), que contiene los estados conectados al estado actual. Para cada estado contiguo prev_state, se añade el valor incrementado +1, queue.append((prev_state, distance + 1)).</w:t>
      </w:r>
    </w:p>
    <w:p w:rsidR="00000000" w:rsidDel="00000000" w:rsidP="00000000" w:rsidRDefault="00000000" w:rsidRPr="00000000" w14:paraId="00000089">
      <w:pPr>
        <w:pStyle w:val="Heading3"/>
        <w:rPr>
          <w:b w:val="1"/>
          <w:color w:val="3c78d8"/>
        </w:rPr>
      </w:pPr>
      <w:bookmarkStart w:colFirst="0" w:colLast="0" w:name="_xqwvw36lv451" w:id="12"/>
      <w:bookmarkEnd w:id="12"/>
      <w:r w:rsidDel="00000000" w:rsidR="00000000" w:rsidRPr="00000000">
        <w:rPr>
          <w:b w:val="1"/>
          <w:color w:val="3c78d8"/>
          <w:rtl w:val="0"/>
        </w:rPr>
        <w:t xml:space="preserve">2.10 Subapartado 4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marcan con distancia k los estados (no marcados) contiguos a alguno de distancia k-1 se repite hasta que no se marque ninguno 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b w:val="1"/>
          <w:color w:val="3c78d8"/>
        </w:rPr>
      </w:pPr>
      <w:bookmarkStart w:colFirst="0" w:colLast="0" w:name="_lh4thweyc9ho" w:id="13"/>
      <w:bookmarkEnd w:id="13"/>
      <w:r w:rsidDel="00000000" w:rsidR="00000000" w:rsidRPr="00000000">
        <w:rPr>
          <w:b w:val="1"/>
          <w:color w:val="3c78d8"/>
          <w:rtl w:val="0"/>
        </w:rPr>
        <w:t xml:space="preserve">2.11 Código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calculate_steps_to_end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steps_to_end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queue = deque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(state, distance)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visited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 = queue.popleft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steps_to_end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distance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transitions.get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prev_state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queue.append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steps_to_end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>
          <w:b w:val="1"/>
          <w:color w:val="3c78d8"/>
        </w:rPr>
      </w:pPr>
      <w:bookmarkStart w:colFirst="0" w:colLast="0" w:name="_mwhk5ikyov4b" w:id="14"/>
      <w:bookmarkEnd w:id="14"/>
      <w:r w:rsidDel="00000000" w:rsidR="00000000" w:rsidRPr="00000000">
        <w:rPr>
          <w:b w:val="1"/>
          <w:color w:val="3c78d8"/>
          <w:rtl w:val="0"/>
        </w:rPr>
        <w:t xml:space="preserve">2.12 Explicación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dentro del bucle while en la función calculate_steps_to_end. Este bucle utiliza una cola (queue) para procesar estados en orden de distancia, marcando los estados contiguos no visitados con la distancia correspondiente.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marcan con distancia K los estados (no marcados) contiguos a alguno de distancia K−1: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Esto se realiza iterativamente a medida que los estados se agregan a la cola con una distancia acumulada. El algoritmo BFS garantiza que todos los estados de distancia K se procesen antes que los de K+1.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 repite hasta que no se marque ninguno más El bucle continúa mientras haya estados en la cola, lo que asegura que todos los estados alcanzables se procesen: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b w:val="1"/>
          <w:color w:val="3c78d8"/>
        </w:rPr>
      </w:pPr>
      <w:bookmarkStart w:colFirst="0" w:colLast="0" w:name="_p9ooysrjfclm" w:id="15"/>
      <w:bookmarkEnd w:id="15"/>
      <w:r w:rsidDel="00000000" w:rsidR="00000000" w:rsidRPr="00000000">
        <w:rPr>
          <w:b w:val="1"/>
          <w:color w:val="3c78d8"/>
          <w:rtl w:val="0"/>
        </w:rPr>
        <w:t xml:space="preserve">3. Apartado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 usa esa información para compararla con el tamaño de path para cada estado de la tabla 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>
          <w:b w:val="1"/>
          <w:color w:val="3c78d8"/>
        </w:rPr>
      </w:pPr>
      <w:bookmarkStart w:colFirst="0" w:colLast="0" w:name="_cv3ac04oef1w" w:id="16"/>
      <w:bookmarkEnd w:id="16"/>
      <w:r w:rsidDel="00000000" w:rsidR="00000000" w:rsidRPr="00000000">
        <w:rPr>
          <w:b w:val="1"/>
          <w:color w:val="3c78d8"/>
          <w:rtl w:val="0"/>
        </w:rPr>
        <w:t xml:space="preserve">3</w:t>
      </w:r>
      <w:r w:rsidDel="00000000" w:rsidR="00000000" w:rsidRPr="00000000">
        <w:rPr>
          <w:b w:val="1"/>
          <w:color w:val="3c78d8"/>
          <w:rtl w:val="0"/>
        </w:rPr>
        <w:t xml:space="preserve">.1 Código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compare_steps_and_paths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steps_to_end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path_lengths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discrepancies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steps_to_end.items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path_length = path_lengths.get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path_length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steps != path_length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discrepancies.append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discrepancies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>
          <w:b w:val="1"/>
          <w:color w:val="3c78d8"/>
        </w:rPr>
      </w:pPr>
      <w:bookmarkStart w:colFirst="0" w:colLast="0" w:name="_ux9r5d9yj9rj" w:id="17"/>
      <w:bookmarkEnd w:id="17"/>
      <w:r w:rsidDel="00000000" w:rsidR="00000000" w:rsidRPr="00000000">
        <w:rPr>
          <w:b w:val="1"/>
          <w:color w:val="3c78d8"/>
          <w:rtl w:val="0"/>
        </w:rPr>
        <w:t xml:space="preserve">3</w:t>
      </w:r>
      <w:r w:rsidDel="00000000" w:rsidR="00000000" w:rsidRPr="00000000">
        <w:rPr>
          <w:b w:val="1"/>
          <w:color w:val="3c78d8"/>
          <w:rtl w:val="0"/>
        </w:rPr>
        <w:t xml:space="preserve">.2 Explicación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 usa la información de la distancia a la solución (steps_to_end) para compararla con el tamaño del camino (path_lengths) desde el estado inicial hasta cada estado en la tabla T. La comparación ocurre en la función compare_steps_and_paths.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Resultado si hay discrepancia: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State: , Steps to End: , Path Length: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3252788" cy="1251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25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Si no las hay: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No discrepancies found.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>
          <w:b w:val="1"/>
          <w:color w:val="3c78d8"/>
        </w:rPr>
      </w:pPr>
      <w:bookmarkStart w:colFirst="0" w:colLast="0" w:name="_uia2a1gi74vs" w:id="18"/>
      <w:bookmarkEnd w:id="18"/>
      <w:r w:rsidDel="00000000" w:rsidR="00000000" w:rsidRPr="00000000">
        <w:rPr>
          <w:b w:val="1"/>
          <w:color w:val="3c78d8"/>
          <w:rtl w:val="0"/>
        </w:rPr>
        <w:t xml:space="preserve">3. Cálculo del aprendizaje</w:t>
      </w:r>
    </w:p>
    <w:p w:rsidR="00000000" w:rsidDel="00000000" w:rsidP="00000000" w:rsidRDefault="00000000" w:rsidRPr="00000000" w14:paraId="000000BA">
      <w:pPr>
        <w:pStyle w:val="Heading3"/>
        <w:rPr>
          <w:b w:val="1"/>
          <w:color w:val="3c78d8"/>
        </w:rPr>
      </w:pPr>
      <w:bookmarkStart w:colFirst="0" w:colLast="0" w:name="_gt9rcxhg8wdf" w:id="19"/>
      <w:bookmarkEnd w:id="19"/>
      <w:r w:rsidDel="00000000" w:rsidR="00000000" w:rsidRPr="00000000">
        <w:rPr>
          <w:b w:val="1"/>
          <w:color w:val="3c78d8"/>
          <w:rtl w:val="0"/>
        </w:rPr>
        <w:t xml:space="preserve">3.1 Código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Mostrar los pasos para resolver el 8-puzzle desde un estado inicial aleatorio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resolver_8_puzzle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steps_to_end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estado_inicial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estado_objetivo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"123456789"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estado_actual = estado_inicial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pasos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estado_actual != estado_objetivo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acciones =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estado_actual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Filtrar acciones válidas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acciones_validas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estado_actual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estado_actual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acciones_validas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accion_mejor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acciones_validas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key=acciones.get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siguiente_estado =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estado_actual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accion_mejor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siguiente_estado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estado_actual = siguiente_estado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pasos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pasos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Limitar a 100 pasos para evitar bucles infinitos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Calcular porcentaje de aprendizaje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estado_actual == estado_objetivo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distancia_ideal = steps_to_end.get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estado_inicial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distancia_ideal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pasos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distancia_ideal / pasos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Simulación de episodios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entrenar_y_evaluar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steps_to_end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num_episodios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evaluacion_cada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aprendizaje_porcentaje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episodio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num_episodios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Simulación de un episodio (aquí puedes entrenar `Q` según tu lógica)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Evaluar cada `evaluacion_cada` episodios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episodio % evaluacion_cada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"Evaluando en el episodio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episodio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estados_prueba = np.random.choice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T.keys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porcentajes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resolver_8_puzzle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steps_to_end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estado_inicial=estado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estado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estados_prueba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promedio_aprendizaje = np.mean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porcentajes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aprendizaje_porcentaje.append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episodio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promedio_aprendizaje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"Porcentaje de aprendizaje promedio: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promedio_aprendizaje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aprendizaje_porcentaje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Ejemplo de uso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estado_inicial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Deja como None para seleccionar un estado aleatorio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num_episodios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Total de episodios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evaluacion_cada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Evaluar cada 100,000 episodios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Asegúrate de tener `T`, `Q`, y `steps_to_end` definidos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resultados_aprendizaje = entrenar_y_evaluar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steps_to_end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num_episodios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evaluacion_cada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>
          <w:b w:val="1"/>
          <w:color w:val="3c78d8"/>
        </w:rPr>
      </w:pPr>
      <w:bookmarkStart w:colFirst="0" w:colLast="0" w:name="_nlo2pomcm5wa" w:id="20"/>
      <w:bookmarkEnd w:id="20"/>
      <w:r w:rsidDel="00000000" w:rsidR="00000000" w:rsidRPr="00000000">
        <w:rPr>
          <w:b w:val="1"/>
          <w:color w:val="3c78d8"/>
          <w:rtl w:val="0"/>
        </w:rPr>
        <w:t xml:space="preserve">3.2 Explicación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El código implementa un proceso para evaluar una solución al problema utilizando tablas de transición (T) y valores de recompensa/acción (Q). Comienza importando la librería numpy y definiendo variables iniciales como path, que probablemente se emplea para registrar los pasos del proceso. La función principal, resolver_8_puzzle, simula la resolución del rompecabezas desde un estado inicial hasta el objetivo (123456789). En cada iteración, filtra las acciones válidas basándose en las tablas Q y selecciona la mejor acción para avanzar al siguiente estado. Si no hay acciones válidas, si se alcanzan 100 pasos, o si se llega al estado objetivo, el bucle termina. Si se resuelve el puzzle, la función calcula un porcentaje de aprendizaje comparando los pasos ideales (steps_to_end) con los pasos realmente tomados.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La función entrenar_y_evaluar ejecuta simulaciones en múltiples episodios para entrenar y evaluar el modelo. Cada cierto número de episodios (evaluacion_cada), se evalúa el desempeño en estados iniciales aleatorios y se calcula el porcentaje promedio de aprendizaje, que se almacena e imprime para monitorear el progreso. Finalmente, un ejemplo de uso muestra cómo configurar parámetros como el número de episodios y realizar evaluaciones periódicas. Para ejecutarse correctamente, requiere que las tablas T, Q y steps_to_end estén definidas previamente. Este enfoque permite medir la eficiencia del aprendizaje y la solución al problema en un entorno controlado y reproducible.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>
          <w:b w:val="1"/>
          <w:color w:val="3c78d8"/>
        </w:rPr>
      </w:pPr>
      <w:bookmarkStart w:colFirst="0" w:colLast="0" w:name="_egeknlvnazcr" w:id="21"/>
      <w:bookmarkEnd w:id="21"/>
      <w:r w:rsidDel="00000000" w:rsidR="00000000" w:rsidRPr="00000000">
        <w:rPr>
          <w:b w:val="1"/>
          <w:color w:val="3c78d8"/>
          <w:rtl w:val="0"/>
        </w:rPr>
        <w:t xml:space="preserve">3.2 Resultado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Según el resultado mostrado creo que está entrenando pero el estado inicial no se encuentra en el campo de entrenamiento, ya que tarda alrededor de 5 minutos entrenando, sin embargo muestra un 0 de aprendizaje, ya que si tardase ese tiempo pese a no tener bien ajustadas las w (los pesos), habría un aprendizaje mínimo reflejado en el resultado que no podemos ver en este caso.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19716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>
          <w:b w:val="1"/>
          <w:color w:val="3c78d8"/>
        </w:rPr>
      </w:pPr>
      <w:bookmarkStart w:colFirst="0" w:colLast="0" w:name="_lmdngf8dlin3" w:id="22"/>
      <w:bookmarkEnd w:id="22"/>
      <w:r w:rsidDel="00000000" w:rsidR="00000000" w:rsidRPr="00000000">
        <w:rPr>
          <w:b w:val="1"/>
          <w:color w:val="3c78d8"/>
          <w:rtl w:val="0"/>
        </w:rPr>
        <w:t xml:space="preserve">3.  Github y Colab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481138" cy="1481138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1138" cy="14811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  <w:tab/>
        <w:tab/>
        <w:tab/>
        <w:tab/>
      </w: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633538" cy="1633538"/>
              <wp:effectExtent b="0" l="0" r="0" t="0"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3538" cy="16335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283.4645669291338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rPr>
        <w:b w:val="1"/>
        <w:color w:val="3c78d8"/>
      </w:rPr>
    </w:pPr>
    <w:r w:rsidDel="00000000" w:rsidR="00000000" w:rsidRPr="00000000">
      <w:rPr>
        <w:b w:val="1"/>
        <w:color w:val="3c78d8"/>
        <w:rtl w:val="0"/>
      </w:rPr>
      <w:t xml:space="preserve">Adrián Yared Armas de la Nuez</w:t>
      <w:tab/>
      <w:tab/>
      <w:tab/>
      <w:tab/>
      <w:tab/>
      <w:tab/>
      <w:tab/>
      <w:tab/>
    </w:r>
    <w:r w:rsidDel="00000000" w:rsidR="00000000" w:rsidRPr="00000000">
      <w:rPr>
        <w:b w:val="1"/>
        <w:color w:val="3c78d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rPr>
        <w:rFonts w:ascii="Roboto" w:cs="Roboto" w:eastAsia="Roboto" w:hAnsi="Roboto"/>
        <w:color w:val="3c78d8"/>
        <w:sz w:val="26"/>
        <w:szCs w:val="26"/>
      </w:rPr>
    </w:pPr>
    <w:r w:rsidDel="00000000" w:rsidR="00000000" w:rsidRPr="00000000">
      <w:rPr/>
      <w:drawing>
        <wp:inline distB="114300" distT="114300" distL="114300" distR="114300">
          <wp:extent cx="785813" cy="785813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85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sz w:val="26"/>
        <w:szCs w:val="26"/>
        <w:rtl w:val="0"/>
      </w:rPr>
      <w:t xml:space="preserve">                      </w:t>
    </w:r>
    <w:r w:rsidDel="00000000" w:rsidR="00000000" w:rsidRPr="00000000">
      <w:rPr>
        <w:rFonts w:ascii="Roboto" w:cs="Roboto" w:eastAsia="Roboto" w:hAnsi="Roboto"/>
        <w:color w:val="3c78d8"/>
        <w:sz w:val="26"/>
        <w:szCs w:val="26"/>
        <w:rtl w:val="0"/>
      </w:rPr>
      <w:t xml:space="preserve">Q-LEARNING 8-PUZZLE</w:t>
    </w:r>
  </w:p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AkIpTZp1d4s79zeGVMZ_q3sy3d9NZOAb?usp=sharing" TargetMode="External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drianYArmas/IaBigData/tree/main/Pro/1%20Introducci%C3%B3n%20a%20la%20programaci%C3%B3n%20de%20Inteligencia%20Artificial/1.7%20%20Q-LEARNING%208-PUZZLE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