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WHISPER (Hugging Face)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1138" cy="5282348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5282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xwib9khtdw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Resolución de la actividad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8cwbo6n4466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Instalación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hg4jaty4h1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Torch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hqn4dwz98a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 Transformers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rxutfoja69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 Ffmpeg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u9z6n841hm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 Whisper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yqozxq8e91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 Accelerate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7kvtv2e497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2.1.6 Librosa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92qqtey01ra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Error y solución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ma3y8i87sl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¿Qué es Chocolatey?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f6cys9pqak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 Descarga de Chocolatey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kbxnsndnw9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 Descarga Ffmpeg a través de Chocolatey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fkugwt6i3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Selección y descarga del audio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ig92oe7k2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 Descarga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3syprlzujb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2.3.2 Añado el audio al entorno de trabajo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hesbsc8fn2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Uso del modelo whisper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qg2kyleknq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 Instalación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0o3lu4bs98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 Código base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mu75pp9nqx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Código final y explicación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50nm4vhtuu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 Imports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n82j3ezow2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 Configuración de dispositivo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tv216773z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2.5.3 Carga del modelo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bf4hlqoyly4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2.5.4 Procesador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58w7c8fzpw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2.5.5 Pipeline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xcqsnepzb8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2.5.6 Transcripción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pfuwyjabv4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2.5.7 Formateo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6pzcj2bbuo1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2.5.8 Muestra resultado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2fu96q15se1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Código de comparación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pcels4iagj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 Normalización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8151va7ni9h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2.6.2 Texto a comparar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g46ujumio49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2.6.3 Lectura del archivo txt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lmilxuswa7m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2.6.4 Normalización de los textos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3qebnm5md1y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 Comparar textos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wzt3nsqnq2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2.6.5.1 Código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9wk39rl4ysz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2.6.5.2 Resultado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96x9xhnqig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2.6.5.3 Calculo de error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0m1jxn4i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2.6.5.4 Muestra similitud y error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b w:val="1"/>
          <w:color w:val="3c78d8"/>
        </w:rPr>
      </w:pPr>
      <w:bookmarkStart w:colFirst="0" w:colLast="0" w:name="_egu6lccpnbx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sz w:val="22"/>
          <w:szCs w:val="22"/>
        </w:rPr>
      </w:pPr>
      <w:bookmarkStart w:colFirst="0" w:colLast="0" w:name="_prk6lvzbjoj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b w:val="1"/>
          <w:color w:val="3c78d8"/>
        </w:rPr>
      </w:pPr>
      <w:bookmarkStart w:colFirst="0" w:colLast="0" w:name="_57brywnv0np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b w:val="1"/>
          <w:color w:val="3c78d8"/>
        </w:rPr>
      </w:pPr>
      <w:bookmarkStart w:colFirst="0" w:colLast="0" w:name="_l6dfu280tak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>
          <w:b w:val="1"/>
          <w:color w:val="3c78d8"/>
        </w:rPr>
      </w:pPr>
      <w:bookmarkStart w:colFirst="0" w:colLast="0" w:name="_vfm0cft8n3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b w:val="1"/>
          <w:color w:val="3c78d8"/>
        </w:rPr>
      </w:pPr>
      <w:bookmarkStart w:colFirst="0" w:colLast="0" w:name="_k541r1gn99n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b w:val="1"/>
          <w:color w:val="3c78d8"/>
        </w:rPr>
      </w:pPr>
      <w:bookmarkStart w:colFirst="0" w:colLast="0" w:name="_70v4fk4dre3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b w:val="1"/>
          <w:color w:val="3c78d8"/>
        </w:rPr>
      </w:pPr>
      <w:bookmarkStart w:colFirst="0" w:colLast="0" w:name="_qf0lwvni5x0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b w:val="1"/>
          <w:color w:val="3c78d8"/>
        </w:rPr>
      </w:pPr>
      <w:bookmarkStart w:colFirst="0" w:colLast="0" w:name="_2c35568x6wg8" w:id="8"/>
      <w:bookmarkEnd w:id="8"/>
      <w:r w:rsidDel="00000000" w:rsidR="00000000" w:rsidRPr="00000000">
        <w:rPr>
          <w:b w:val="1"/>
          <w:color w:val="3c78d8"/>
          <w:rtl w:val="0"/>
        </w:rPr>
        <w:t xml:space="preserve">1.  Objetivo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El propósito de esta tarea es que el alumnado se familiarice con el modelo Whisper de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OpenAl, disponible en Hugging Face, y lo utilice para transcribir el audio de una canción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descargada. Se espera que el alumnado realice un análisis crítico del proceso, documente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los pasos seguidos y proponga mejoras o dificultades encontradas.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bxwib9khtdww" w:id="9"/>
      <w:bookmarkEnd w:id="9"/>
      <w:r w:rsidDel="00000000" w:rsidR="00000000" w:rsidRPr="00000000">
        <w:rPr>
          <w:b w:val="1"/>
          <w:color w:val="3c78d8"/>
          <w:rtl w:val="0"/>
        </w:rPr>
        <w:t xml:space="preserve">2.  Resolución de la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t8cwbo6n4466" w:id="10"/>
      <w:bookmarkEnd w:id="10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2.1 Instalación</w:t>
      </w:r>
    </w:p>
    <w:p w:rsidR="00000000" w:rsidDel="00000000" w:rsidP="00000000" w:rsidRDefault="00000000" w:rsidRPr="00000000" w14:paraId="0000005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zhg4jaty4h1i" w:id="11"/>
      <w:bookmarkEnd w:id="1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2.1.1 Torch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2571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xhqn4dwz98ao" w:id="12"/>
      <w:bookmarkEnd w:id="1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2.1.2 Transformers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20955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crxutfoja69v" w:id="13"/>
      <w:bookmarkEnd w:id="1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2.1.3 Ffmpeg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2476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8u9z6n841hmv" w:id="14"/>
      <w:bookmarkEnd w:id="1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2.1.4 Whisper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381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myqozxq8e91v" w:id="15"/>
      <w:bookmarkEnd w:id="1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2.1.5 Accelerate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Requiere la dependencia accelerate para otras librerías anteriores.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228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v7kvtv2e497w" w:id="16"/>
      <w:bookmarkEnd w:id="1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2.1.6 Librosa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Requiere la dependencia librosa para otras librerías anteriores.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21907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392qqtey01ra" w:id="17"/>
      <w:bookmarkEnd w:id="17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2.2 Error y solución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 la hora de la ejecución del código me decía que ffmpeg seguía sin estar instalado correctamente, por lo que Adolfo me recomendó la instalación de Chocolatey:</w:t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https://chocolatey.org/install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lma3y8i87sld" w:id="18"/>
      <w:bookmarkEnd w:id="1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2.2.1 ¿Qué es Chocolatey?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Chocolatey es un administrador de paquetes para Windows que permite instalar, actualizar y gestionar software desde la línea de comandos de forma rápida y automatizada.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6f6cys9pqakc" w:id="19"/>
      <w:bookmarkEnd w:id="1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2.2.2 Descarga de Chocolatey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Comando en la web: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Ejecución en la consola: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ckbxnsndnw9p" w:id="20"/>
      <w:bookmarkEnd w:id="2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2.2.3 Descarga Ffmpeg a través de Chocolatey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2190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mfkugwt6i3p" w:id="21"/>
      <w:bookmarkEnd w:id="21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2.3 Selección y descarga del audio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Video de la descarga: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https://youtu.be/RyLZipxUzgs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964999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964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aig92oe7k2m0" w:id="22"/>
      <w:bookmarkEnd w:id="2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2.3.1 Descarga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 través de la web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https://emp3juice.la/</w:t>
        </w:r>
      </w:hyperlink>
      <w:r w:rsidDel="00000000" w:rsidR="00000000" w:rsidRPr="00000000">
        <w:rPr>
          <w:rtl w:val="0"/>
        </w:rPr>
        <w:t xml:space="preserve"> descargué el audio del video: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816835" cy="217539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835" cy="2175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rPr/>
      </w:pPr>
      <w:bookmarkStart w:colFirst="0" w:colLast="0" w:name="_b3syprlzujbl" w:id="23"/>
      <w:bookmarkEnd w:id="2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2.3.2 Añado el audio al entorno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61911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293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1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thesbsc8fn2i" w:id="24"/>
      <w:bookmarkEnd w:id="24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2.4 Uso del modelo whisper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mqg2kyleknq" w:id="25"/>
      <w:bookmarkEnd w:id="2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2.4.1 Instalación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Previamente hice la instalación del modelo: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381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d0o3lu4bs98i" w:id="26"/>
      <w:bookmarkEnd w:id="2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2.4.2 Código base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tl w:val="0"/>
        </w:rPr>
        <w:t xml:space="preserve">A través de la página del modelo,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https://huggingface.co/openai/whisper-large-v3</w:t>
        </w:r>
      </w:hyperlink>
      <w:r w:rsidDel="00000000" w:rsidR="00000000" w:rsidRPr="00000000">
        <w:rPr>
          <w:rtl w:val="0"/>
        </w:rPr>
        <w:t xml:space="preserve"> , he obtenido el código base de funcionamiento del modelo: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AutoModelForSpeechSeq2Seq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load_dataset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"cuda:0"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"cpu"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float32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"openai/whisper-large-v3"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AutoModelForSpeechSeq2Seq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low_cpu_mem_usage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use_safetensors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"automatic-speech-recognition"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.tokenizer,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feature_extractor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.feature_extractor,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load_dataset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"distil-whisper/librispeech_long"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"clean"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"validation"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gmu75pp9nqxc" w:id="27"/>
      <w:bookmarkEnd w:id="27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2.5 Código final y explicación</w:t>
      </w:r>
    </w:p>
    <w:p w:rsidR="00000000" w:rsidDel="00000000" w:rsidP="00000000" w:rsidRDefault="00000000" w:rsidRPr="00000000" w14:paraId="000000AA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g50nm4vhtuug" w:id="28"/>
      <w:bookmarkEnd w:id="2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2.5.1 Imports 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unicodedata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Manejo de Unicode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Manipulación de texto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AutoModelForSpeechSeq2Seq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Herramientas de Hugging Face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difflib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SequenceMatcher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Comparar secuencias y calcular la similitud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un82j3ezow2i" w:id="29"/>
      <w:bookmarkEnd w:id="2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2.5.2 Configuración de dispositivo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Selecciona la GPU: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"cuda:0"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"cpu"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float32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1mtv216773z7" w:id="30"/>
      <w:bookmarkEnd w:id="3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2.5.3 Carga del modelo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Carga el modelo preentrenado whisper-large-v3 de OpenAI con el tipo de datos adecuado, optimiza el uso de memoria en CPU y lo envía al dispositivo seleccionado (En mi caso la CPU):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Cargar modelo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"openai/whisper-large-v3"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AutoModelForSpeechSeq2Seq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low_cpu_mem_usage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use_safetensors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ebf4hlqoyly4" w:id="31"/>
      <w:bookmarkEnd w:id="3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2.5.4 Procesador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Carga los datos de entrada y salida: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b58w7c8fzpwc" w:id="32"/>
      <w:bookmarkEnd w:id="3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2.5.5 Pipeline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Crea un pipeline usando el modelo cargado y las características: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Pipeline de reconocimiento de voz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"automatic-speech-recognition"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.tokenizer,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feature_extractor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.feature_extractor,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jxcqsnepzb8d" w:id="33"/>
      <w:bookmarkEnd w:id="3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2.5.6 Transcripción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Usa el Pipe para convertirlo a texto: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Transcripción del audio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"audio.mp3"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return_timestamps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b w:val="1"/>
          <w:color w:val="3c78d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qpfuwyjabv48" w:id="34"/>
      <w:bookmarkEnd w:id="3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2.5.7 Formateo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Formateo los saltos de línea para no mostrar todo en una línea: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Formatear el texto con saltos de línea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texto_con_saltos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.replace(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"Texto transcrito con saltos de línea: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texto_con_saltos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s6pzcj2bbuo1" w:id="35"/>
      <w:bookmarkEnd w:id="3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2.5.8 Muestra resultado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Muestra del resultado formateado: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b2fu96q15se1" w:id="36"/>
      <w:bookmarkEnd w:id="36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2.6 Código de comparación</w:t>
      </w:r>
    </w:p>
    <w:p w:rsidR="00000000" w:rsidDel="00000000" w:rsidP="00000000" w:rsidRDefault="00000000" w:rsidRPr="00000000" w14:paraId="000000DE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wpcels4iagjs" w:id="37"/>
      <w:bookmarkEnd w:id="3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2.6.1 Normalización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Para comparar los textos de manera más exacta, creé el código que normaliza el texto (quité espacios, párrafos, convertí todo a minúscula y quite los signos de puntuación):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Normalización del texto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unicodedata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"NFD"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Descomponer caracteres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"ascii"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"ignore"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Eliminar tildes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\w\s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Quitar signos de puntuación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Convertir a minúsculas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"\s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Eliminar todos los espacios y saltos de línea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d8151va7ni9h" w:id="38"/>
      <w:bookmarkEnd w:id="3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2.6.2 Texto a comparar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Puse el video en una página para descargar los subtítulos y tener una 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4112111" cy="1307383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2111" cy="130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Pero ya que esta web usará un modelo parecido y no se trata de comparar modelos, comparé con los subtítulos de youtube. Y corregí eso manualmente, y lo añadí al proyecto.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13239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yg46ujumio49" w:id="39"/>
      <w:bookmarkEnd w:id="3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2.6.3 Lectura del archivo txt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Leer y normalizar el texto original desde un archivo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"texto_audio_original.txt"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7lmilxuswa7m" w:id="40"/>
      <w:bookmarkEnd w:id="4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2.6.4 Normalización de los textos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Uso la función de normalizado que había creado anteriormente y le paso ambos textos, el original y el generado: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texto_normalizado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texto_normalizado_original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s3qebnm5md1y" w:id="41"/>
      <w:bookmarkEnd w:id="4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2.6.5 Comparar textos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Paso ambas cadenas de texto, y uso la librería SequenceMatcher (la cual compara dos cadenas de texto) para obtener el porcentaje de similitud </w:t>
      </w:r>
    </w:p>
    <w:p w:rsidR="00000000" w:rsidDel="00000000" w:rsidP="00000000" w:rsidRDefault="00000000" w:rsidRPr="00000000" w14:paraId="000000FE">
      <w:pPr>
        <w:pStyle w:val="Heading5"/>
        <w:rPr>
          <w:b w:val="1"/>
          <w:color w:val="3c78d8"/>
          <w:sz w:val="24"/>
          <w:szCs w:val="24"/>
        </w:rPr>
      </w:pPr>
      <w:bookmarkStart w:colFirst="0" w:colLast="0" w:name="_1wzt3nsqnq2s" w:id="42"/>
      <w:bookmarkEnd w:id="42"/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2.6.5.1 Código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Comparar los textos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calcular_similitud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SequenceMatcher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ratio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Convertir a porcentaje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5"/>
        <w:rPr>
          <w:b w:val="1"/>
          <w:color w:val="3c78d8"/>
          <w:sz w:val="24"/>
          <w:szCs w:val="24"/>
        </w:rPr>
      </w:pPr>
      <w:bookmarkStart w:colFirst="0" w:colLast="0" w:name="_l9wk39rl4ysz" w:id="43"/>
      <w:bookmarkEnd w:id="43"/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2.6.5.2 Resultado</w:t>
      </w:r>
    </w:p>
    <w:p w:rsidR="00000000" w:rsidDel="00000000" w:rsidP="00000000" w:rsidRDefault="00000000" w:rsidRPr="00000000" w14:paraId="00000104">
      <w:pPr>
        <w:pStyle w:val="Heading5"/>
        <w:rPr>
          <w:b w:val="1"/>
          <w:color w:val="3c78d8"/>
          <w:sz w:val="24"/>
          <w:szCs w:val="24"/>
        </w:rPr>
      </w:pPr>
      <w:bookmarkStart w:colFirst="0" w:colLast="0" w:name="_396x9xhnqige" w:id="44"/>
      <w:bookmarkEnd w:id="44"/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2.6.5.3 Calculo de error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Calcula el error restando al 100% el porcentaje de acierto: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similitud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calcular_similitud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texto_normalizado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texto_normalizado_original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similitud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5"/>
        <w:rPr>
          <w:b w:val="1"/>
          <w:color w:val="3c78d8"/>
          <w:sz w:val="24"/>
          <w:szCs w:val="24"/>
        </w:rPr>
      </w:pPr>
      <w:bookmarkStart w:colFirst="0" w:colLast="0" w:name="_280m1jxn4ix" w:id="45"/>
      <w:bookmarkEnd w:id="45"/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2.6.5.4 Muestra similitud y error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Print del resultado en modo porcentual: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Mostrar resultados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"Porcentaje de similitud: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similitud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"Porcentaje de error: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El porcentaje de acierto es extremadamente alto debido a la claridad y pausas entre palabras, así como la ausencia de ruido de entorno, como podría ser en el caso de la música de fondo en una canción.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342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3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 xml:space="preserve">         </w:t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color w:val="3c78d8"/>
        <w:rtl w:val="0"/>
      </w:rPr>
      <w:t xml:space="preserve">/10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WHISPER (Hugging Face)</w:t>
    </w:r>
  </w:p>
  <w:p w:rsidR="00000000" w:rsidDel="00000000" w:rsidP="00000000" w:rsidRDefault="00000000" w:rsidRPr="00000000" w14:paraId="0000011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hyperlink" Target="https://huggingface.co/openai/whisper-large-v3" TargetMode="External"/><Relationship Id="rId21" Type="http://schemas.openxmlformats.org/officeDocument/2006/relationships/image" Target="media/image4.png"/><Relationship Id="rId24" Type="http://schemas.openxmlformats.org/officeDocument/2006/relationships/image" Target="media/image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7.png"/><Relationship Id="rId25" Type="http://schemas.openxmlformats.org/officeDocument/2006/relationships/image" Target="media/image15.png"/><Relationship Id="rId28" Type="http://schemas.openxmlformats.org/officeDocument/2006/relationships/header" Target="header1.xm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header" Target="header2.xml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hyperlink" Target="https://chocolatey.org/install" TargetMode="External"/><Relationship Id="rId12" Type="http://schemas.openxmlformats.org/officeDocument/2006/relationships/image" Target="media/image18.png"/><Relationship Id="rId15" Type="http://schemas.openxmlformats.org/officeDocument/2006/relationships/image" Target="media/image14.png"/><Relationship Id="rId14" Type="http://schemas.openxmlformats.org/officeDocument/2006/relationships/image" Target="media/image17.png"/><Relationship Id="rId17" Type="http://schemas.openxmlformats.org/officeDocument/2006/relationships/hyperlink" Target="https://youtu.be/RyLZipxUzgs" TargetMode="External"/><Relationship Id="rId16" Type="http://schemas.openxmlformats.org/officeDocument/2006/relationships/image" Target="media/image2.png"/><Relationship Id="rId19" Type="http://schemas.openxmlformats.org/officeDocument/2006/relationships/hyperlink" Target="https://emp3juice.la/" TargetMode="External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