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color w:val="3c78d8"/>
          <w:sz w:val="38"/>
          <w:szCs w:val="38"/>
        </w:rPr>
      </w:pPr>
      <w:r w:rsidDel="00000000" w:rsidR="00000000" w:rsidRPr="00000000">
        <w:rPr>
          <w:sz w:val="38"/>
          <w:szCs w:val="38"/>
          <w:rtl w:val="0"/>
        </w:rPr>
        <w:t xml:space="preserve">  </w:t>
      </w:r>
      <w:r w:rsidDel="00000000" w:rsidR="00000000" w:rsidRPr="00000000">
        <w:rPr>
          <w:rFonts w:ascii="Roboto" w:cs="Roboto" w:eastAsia="Roboto" w:hAnsi="Roboto"/>
          <w:color w:val="3c78d8"/>
          <w:sz w:val="38"/>
          <w:szCs w:val="38"/>
          <w:rtl w:val="0"/>
        </w:rPr>
        <w:t xml:space="preserve">Métricas de error</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6215063" cy="4656135"/>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215063" cy="465613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color w:val="3c78d8"/>
          <w:sz w:val="34"/>
          <w:szCs w:val="34"/>
        </w:rPr>
      </w:pPr>
      <w:r w:rsidDel="00000000" w:rsidR="00000000" w:rsidRPr="00000000">
        <w:rPr>
          <w:color w:val="3c78d8"/>
          <w:sz w:val="34"/>
          <w:szCs w:val="34"/>
          <w:rtl w:val="0"/>
        </w:rPr>
        <w:t xml:space="preserve">Adrián Yared Armas de la Nuez</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br w:type="textWrapping"/>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b w:val="1"/>
          <w:color w:val="3c78d8"/>
          <w:sz w:val="36"/>
          <w:szCs w:val="36"/>
        </w:rPr>
      </w:pPr>
      <w:r w:rsidDel="00000000" w:rsidR="00000000" w:rsidRPr="00000000">
        <w:rPr>
          <w:rtl w:val="0"/>
        </w:rPr>
        <w:br w:type="textWrapping"/>
      </w:r>
      <w:r w:rsidDel="00000000" w:rsidR="00000000" w:rsidRPr="00000000">
        <w:rPr>
          <w:b w:val="1"/>
          <w:color w:val="3c78d8"/>
          <w:sz w:val="36"/>
          <w:szCs w:val="36"/>
          <w:rtl w:val="0"/>
        </w:rPr>
        <w:t xml:space="preserve">Contenido</w:t>
      </w:r>
    </w:p>
    <w:p w:rsidR="00000000" w:rsidDel="00000000" w:rsidP="00000000" w:rsidRDefault="00000000" w:rsidRPr="00000000" w14:paraId="00000016">
      <w:pPr>
        <w:jc w:val="center"/>
        <w:rPr>
          <w:b w:val="1"/>
          <w:sz w:val="24"/>
          <w:szCs w:val="24"/>
        </w:rPr>
      </w:pPr>
      <w:r w:rsidDel="00000000" w:rsidR="00000000" w:rsidRPr="00000000">
        <w:rPr>
          <w:b w:val="1"/>
          <w:sz w:val="36"/>
          <w:szCs w:val="36"/>
          <w:rtl w:val="0"/>
        </w:rPr>
        <w:t xml:space="preserve">_____________________________________________</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c35568x6w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Enunciado</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91eomu50iy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Explicación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eclegx8mmt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Enunciado</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8ieovu82x9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2.1.1 Código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vqds62za17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 Ejecución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zqv868o8k6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Explicación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1z5bjew5oe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Enunciado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9nyyjsoekm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3.1.1 Código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b5bz2hgllo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 Ejecución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5j8cri4z9z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Enunciado</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qbtda2ysnc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4.1.1 Código</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r6pjthqpyy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4.1.2 Ejecución</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9m9k8j7bl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Enunciado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uopue62ig3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5.1.1 Código</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klc7ctqzi3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5.1.2 Ejecución</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imfoau1y94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Explicación</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sx2mxosbu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6.1 Enunciado</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doe8qjdum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6.1.1 Código</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icstzq4gn7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6.1.2 Ejecución</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alrupeq24z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 Enunciado</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1d2aomnanm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7.1.1 Código</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jjw5b5wzxq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7.1.2 Ejecución</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h9gsbwevx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Conclusión</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mdngf8dli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Github y Colab</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pStyle w:val="Heading2"/>
        <w:rPr>
          <w:b w:val="1"/>
          <w:color w:val="3c78d8"/>
        </w:rPr>
      </w:pPr>
      <w:bookmarkStart w:colFirst="0" w:colLast="0" w:name="_vqkkyh4qkzfw" w:id="0"/>
      <w:bookmarkEnd w:id="0"/>
      <w:r w:rsidDel="00000000" w:rsidR="00000000" w:rsidRPr="00000000">
        <w:rPr>
          <w:rtl w:val="0"/>
        </w:rPr>
      </w:r>
    </w:p>
    <w:p w:rsidR="00000000" w:rsidDel="00000000" w:rsidP="00000000" w:rsidRDefault="00000000" w:rsidRPr="00000000" w14:paraId="00000032">
      <w:pPr>
        <w:pStyle w:val="Heading2"/>
        <w:rPr>
          <w:b w:val="1"/>
          <w:color w:val="3c78d8"/>
        </w:rPr>
      </w:pPr>
      <w:bookmarkStart w:colFirst="0" w:colLast="0" w:name="_aucunzfc9vd6" w:id="1"/>
      <w:bookmarkEnd w:id="1"/>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b w:val="1"/>
          <w:color w:val="3c78d8"/>
        </w:rPr>
      </w:pPr>
      <w:bookmarkStart w:colFirst="0" w:colLast="0" w:name="_2c35568x6wg8" w:id="2"/>
      <w:bookmarkEnd w:id="2"/>
      <w:r w:rsidDel="00000000" w:rsidR="00000000" w:rsidRPr="00000000">
        <w:rPr>
          <w:b w:val="1"/>
          <w:color w:val="3c78d8"/>
          <w:rtl w:val="0"/>
        </w:rPr>
        <w:t xml:space="preserve">1.  Enunciado</w:t>
      </w:r>
    </w:p>
    <w:p w:rsidR="00000000" w:rsidDel="00000000" w:rsidP="00000000" w:rsidRDefault="00000000" w:rsidRPr="00000000" w14:paraId="00000037">
      <w:pPr>
        <w:rPr/>
      </w:pPr>
      <w:r w:rsidDel="00000000" w:rsidR="00000000" w:rsidRPr="00000000">
        <w:rPr>
          <w:rtl w:val="0"/>
        </w:rPr>
        <w:t xml:space="preserve">A partir de los ejemplos indicados en el siguiente cuaderno (Act_3_1) realizar los ejercicios</w:t>
      </w:r>
    </w:p>
    <w:p w:rsidR="00000000" w:rsidDel="00000000" w:rsidP="00000000" w:rsidRDefault="00000000" w:rsidRPr="00000000" w14:paraId="00000038">
      <w:pPr>
        <w:rPr/>
      </w:pPr>
      <w:r w:rsidDel="00000000" w:rsidR="00000000" w:rsidRPr="00000000">
        <w:rPr>
          <w:rtl w:val="0"/>
        </w:rPr>
        <w:t xml:space="preserve">propuestos</w:t>
      </w:r>
    </w:p>
    <w:p w:rsidR="00000000" w:rsidDel="00000000" w:rsidP="00000000" w:rsidRDefault="00000000" w:rsidRPr="00000000" w14:paraId="00000039">
      <w:pPr>
        <w:rPr/>
      </w:pPr>
      <w:r w:rsidDel="00000000" w:rsidR="00000000" w:rsidRPr="00000000">
        <w:rPr>
          <w:rtl w:val="0"/>
        </w:rPr>
        <w:t xml:space="preserve">Título: Act_3_1_Metricas de error_Sin soluciones.ipynb</w:t>
      </w:r>
    </w:p>
    <w:p w:rsidR="00000000" w:rsidDel="00000000" w:rsidP="00000000" w:rsidRDefault="00000000" w:rsidRPr="00000000" w14:paraId="0000003A">
      <w:pPr>
        <w:rPr/>
      </w:pPr>
      <w:r w:rsidDel="00000000" w:rsidR="00000000" w:rsidRPr="00000000">
        <w:rPr>
          <w:rtl w:val="0"/>
        </w:rPr>
        <w:t xml:space="preserve">Url:</w:t>
      </w:r>
      <w:hyperlink r:id="rId7">
        <w:r w:rsidDel="00000000" w:rsidR="00000000" w:rsidRPr="00000000">
          <w:rPr>
            <w:color w:val="1155cc"/>
            <w:u w:val="single"/>
            <w:rtl w:val="0"/>
          </w:rPr>
          <w:t xml:space="preserve">https://colab.research.google.com/drive/1U6kfjRn4Lm8rRKzRL65KaHncZ5GQNgKH?usp=sharing</w:t>
        </w:r>
      </w:hyperlink>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3052763" cy="1650815"/>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52763" cy="165081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color w:val="3c78d8"/>
          <w:sz w:val="26"/>
          <w:szCs w:val="26"/>
        </w:rPr>
      </w:pPr>
      <w:r w:rsidDel="00000000" w:rsidR="00000000" w:rsidRPr="00000000">
        <w:rPr/>
        <w:drawing>
          <wp:inline distB="114300" distT="114300" distL="114300" distR="114300">
            <wp:extent cx="3005138" cy="1839746"/>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05138" cy="183974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b w:val="1"/>
          <w:color w:val="3c78d8"/>
        </w:rPr>
      </w:pPr>
      <w:bookmarkStart w:colFirst="0" w:colLast="0" w:name="_v91eomu50iy0" w:id="3"/>
      <w:bookmarkEnd w:id="3"/>
      <w:r w:rsidDel="00000000" w:rsidR="00000000" w:rsidRPr="00000000">
        <w:rPr>
          <w:b w:val="1"/>
          <w:color w:val="3c78d8"/>
          <w:rtl w:val="0"/>
        </w:rPr>
        <w:t xml:space="preserve">2  Explicación</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#Error absoluto medio - mae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mean_absolute_error</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Ejemplo 1</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y_true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mean_absolute_error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line="325.71428571428567" w:lineRule="auto"/>
        <w:rPr/>
      </w:pPr>
      <w:r w:rsidDel="00000000" w:rsidR="00000000" w:rsidRPr="00000000">
        <w:rPr>
          <w:rFonts w:ascii="Courier New" w:cs="Courier New" w:eastAsia="Courier New" w:hAnsi="Courier New"/>
          <w:color w:val="dcdcdc"/>
          <w:sz w:val="21"/>
          <w:szCs w:val="21"/>
          <w:rtl w:val="0"/>
        </w:rPr>
        <w:t xml:space="preserve">Resultado : 0.0</w:t>
      </w:r>
      <w:r w:rsidDel="00000000" w:rsidR="00000000" w:rsidRPr="00000000">
        <w:rPr>
          <w:rtl w:val="0"/>
        </w:rPr>
      </w:r>
    </w:p>
    <w:p w:rsidR="00000000" w:rsidDel="00000000" w:rsidP="00000000" w:rsidRDefault="00000000" w:rsidRPr="00000000" w14:paraId="00000047">
      <w:pPr>
        <w:pStyle w:val="Heading3"/>
        <w:rPr>
          <w:b w:val="1"/>
          <w:color w:val="3c78d8"/>
          <w:sz w:val="32"/>
          <w:szCs w:val="32"/>
        </w:rPr>
      </w:pPr>
      <w:bookmarkStart w:colFirst="0" w:colLast="0" w:name="_aeclegx8mmta" w:id="4"/>
      <w:bookmarkEnd w:id="4"/>
      <w:r w:rsidDel="00000000" w:rsidR="00000000" w:rsidRPr="00000000">
        <w:rPr>
          <w:b w:val="1"/>
          <w:color w:val="3c78d8"/>
          <w:sz w:val="32"/>
          <w:szCs w:val="32"/>
          <w:rtl w:val="0"/>
        </w:rPr>
        <w:t xml:space="preserve">2.1 Enunciado</w:t>
      </w:r>
    </w:p>
    <w:p w:rsidR="00000000" w:rsidDel="00000000" w:rsidP="00000000" w:rsidRDefault="00000000" w:rsidRPr="00000000" w14:paraId="00000048">
      <w:pPr>
        <w:rPr>
          <w:sz w:val="24"/>
          <w:szCs w:val="24"/>
        </w:rPr>
      </w:pPr>
      <w:r w:rsidDel="00000000" w:rsidR="00000000" w:rsidRPr="00000000">
        <w:rPr>
          <w:sz w:val="24"/>
          <w:szCs w:val="24"/>
          <w:rtl w:val="0"/>
        </w:rPr>
        <w:t xml:space="preserve"># Ejer 1: Crear dos vectores/arrays de valores ciertos y valores previstos, y calcular el mae.</w:t>
      </w:r>
    </w:p>
    <w:p w:rsidR="00000000" w:rsidDel="00000000" w:rsidP="00000000" w:rsidRDefault="00000000" w:rsidRPr="00000000" w14:paraId="00000049">
      <w:pPr>
        <w:rPr/>
      </w:pPr>
      <w:r w:rsidDel="00000000" w:rsidR="00000000" w:rsidRPr="00000000">
        <w:rPr>
          <w:sz w:val="24"/>
          <w:szCs w:val="24"/>
          <w:rtl w:val="0"/>
        </w:rPr>
        <w:t xml:space="preserve"># ¿Qué valores deberían de tener el array pred para que el error fuese 0? ¿y para que error fuese de 0.25?</w:t>
      </w:r>
      <w:r w:rsidDel="00000000" w:rsidR="00000000" w:rsidRPr="00000000">
        <w:rPr>
          <w:rtl w:val="0"/>
        </w:rPr>
      </w:r>
    </w:p>
    <w:p w:rsidR="00000000" w:rsidDel="00000000" w:rsidP="00000000" w:rsidRDefault="00000000" w:rsidRPr="00000000" w14:paraId="0000004A">
      <w:pPr>
        <w:pStyle w:val="Heading4"/>
        <w:rPr>
          <w:b w:val="1"/>
          <w:color w:val="3c78d8"/>
          <w:sz w:val="26"/>
          <w:szCs w:val="26"/>
        </w:rPr>
      </w:pPr>
      <w:bookmarkStart w:colFirst="0" w:colLast="0" w:name="_b8ieovu82x9k" w:id="5"/>
      <w:bookmarkEnd w:id="5"/>
      <w:r w:rsidDel="00000000" w:rsidR="00000000" w:rsidRPr="00000000">
        <w:rPr>
          <w:b w:val="1"/>
          <w:color w:val="3c78d8"/>
          <w:sz w:val="26"/>
          <w:szCs w:val="26"/>
          <w:rtl w:val="0"/>
        </w:rPr>
        <w:t xml:space="preserve">2.1.1 Código</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mean_absolute_error</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Ejemplo: Valores reales y previstos</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y_true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Calcular el mae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mae = mean_absolute_error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Error 0 (los valores predichos deben ser iguales a los reales)</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y_pred_zero_error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mae_zero = mean_absolute_error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y_pred_zero_error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"MAE con error 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mae_zero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Ejemplo para error 0.25: Ajustamos los valores predichos de forma que la media de los errores absolutos sea 0.25</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y_pred_025_error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La diferencia total es 0.25 x n de valores (0.25 x 8 = 1)</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mae_025 = mean_absolute_error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y_pred_025_error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"MAE con error 0.25:"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mae_025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E">
      <w:pPr>
        <w:pStyle w:val="Heading4"/>
        <w:rPr>
          <w:b w:val="1"/>
          <w:color w:val="3c78d8"/>
          <w:sz w:val="26"/>
          <w:szCs w:val="26"/>
        </w:rPr>
      </w:pPr>
      <w:bookmarkStart w:colFirst="0" w:colLast="0" w:name="_vvqds62za17u" w:id="6"/>
      <w:bookmarkEnd w:id="6"/>
      <w:r w:rsidDel="00000000" w:rsidR="00000000" w:rsidRPr="00000000">
        <w:rPr>
          <w:b w:val="1"/>
          <w:color w:val="3c78d8"/>
          <w:sz w:val="26"/>
          <w:szCs w:val="26"/>
          <w:rtl w:val="0"/>
        </w:rPr>
        <w:t xml:space="preserve">2.1.2 Ejecución</w:t>
      </w:r>
    </w:p>
    <w:p w:rsidR="00000000" w:rsidDel="00000000" w:rsidP="00000000" w:rsidRDefault="00000000" w:rsidRPr="00000000" w14:paraId="0000005F">
      <w:pPr>
        <w:rPr/>
      </w:pPr>
      <w:r w:rsidDel="00000000" w:rsidR="00000000" w:rsidRPr="00000000">
        <w:rPr/>
        <w:drawing>
          <wp:inline distB="114300" distT="114300" distL="114300" distR="114300">
            <wp:extent cx="2114550" cy="581025"/>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1145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b w:val="1"/>
          <w:color w:val="3c78d8"/>
        </w:rPr>
      </w:pPr>
      <w:bookmarkStart w:colFirst="0" w:colLast="0" w:name="_dzqv868o8k66" w:id="7"/>
      <w:bookmarkEnd w:id="7"/>
      <w:r w:rsidDel="00000000" w:rsidR="00000000" w:rsidRPr="00000000">
        <w:rPr>
          <w:b w:val="1"/>
          <w:color w:val="3c78d8"/>
          <w:rtl w:val="0"/>
        </w:rPr>
        <w:t xml:space="preserve">3  Explicación</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Ejemplo 2</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y_true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mean_absolute_error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Resultado : 0.75</w:t>
      </w:r>
      <w:r w:rsidDel="00000000" w:rsidR="00000000" w:rsidRPr="00000000">
        <w:rPr>
          <w:rtl w:val="0"/>
        </w:rPr>
      </w:r>
    </w:p>
    <w:p w:rsidR="00000000" w:rsidDel="00000000" w:rsidP="00000000" w:rsidRDefault="00000000" w:rsidRPr="00000000" w14:paraId="00000068">
      <w:pPr>
        <w:pStyle w:val="Heading3"/>
        <w:rPr>
          <w:b w:val="1"/>
          <w:color w:val="3c78d8"/>
          <w:sz w:val="32"/>
          <w:szCs w:val="32"/>
        </w:rPr>
      </w:pPr>
      <w:bookmarkStart w:colFirst="0" w:colLast="0" w:name="_v1z5bjew5oeu" w:id="8"/>
      <w:bookmarkEnd w:id="8"/>
      <w:r w:rsidDel="00000000" w:rsidR="00000000" w:rsidRPr="00000000">
        <w:rPr>
          <w:b w:val="1"/>
          <w:color w:val="3c78d8"/>
          <w:sz w:val="32"/>
          <w:szCs w:val="32"/>
          <w:rtl w:val="0"/>
        </w:rPr>
        <w:t xml:space="preserve">3</w:t>
      </w:r>
      <w:r w:rsidDel="00000000" w:rsidR="00000000" w:rsidRPr="00000000">
        <w:rPr>
          <w:b w:val="1"/>
          <w:color w:val="3c78d8"/>
          <w:sz w:val="32"/>
          <w:szCs w:val="32"/>
          <w:rtl w:val="0"/>
        </w:rPr>
        <w:t xml:space="preserve">.1 Enunciado</w:t>
      </w:r>
    </w:p>
    <w:p w:rsidR="00000000" w:rsidDel="00000000" w:rsidP="00000000" w:rsidRDefault="00000000" w:rsidRPr="00000000" w14:paraId="00000069">
      <w:pPr>
        <w:rPr>
          <w:sz w:val="24"/>
          <w:szCs w:val="24"/>
        </w:rPr>
      </w:pPr>
      <w:r w:rsidDel="00000000" w:rsidR="00000000" w:rsidRPr="00000000">
        <w:rPr>
          <w:sz w:val="24"/>
          <w:szCs w:val="24"/>
          <w:rtl w:val="0"/>
        </w:rPr>
        <w:t xml:space="preserve"># Ejer 2: Crear dos matrices/arrays de valores ciertos y valores previstos, y calcular el mae.</w:t>
      </w:r>
    </w:p>
    <w:p w:rsidR="00000000" w:rsidDel="00000000" w:rsidP="00000000" w:rsidRDefault="00000000" w:rsidRPr="00000000" w14:paraId="0000006A">
      <w:pPr>
        <w:rPr/>
      </w:pPr>
      <w:r w:rsidDel="00000000" w:rsidR="00000000" w:rsidRPr="00000000">
        <w:rPr>
          <w:sz w:val="24"/>
          <w:szCs w:val="24"/>
          <w:rtl w:val="0"/>
        </w:rPr>
        <w:t xml:space="preserve"># ¿Qué valores deberían de tener el array pred para que el error fuese 0? ¿y para que error fuese de 0.33?</w:t>
      </w:r>
      <w:r w:rsidDel="00000000" w:rsidR="00000000" w:rsidRPr="00000000">
        <w:rPr>
          <w:rtl w:val="0"/>
        </w:rPr>
      </w:r>
    </w:p>
    <w:p w:rsidR="00000000" w:rsidDel="00000000" w:rsidP="00000000" w:rsidRDefault="00000000" w:rsidRPr="00000000" w14:paraId="0000006B">
      <w:pPr>
        <w:pStyle w:val="Heading4"/>
        <w:rPr>
          <w:b w:val="1"/>
          <w:color w:val="3c78d8"/>
          <w:sz w:val="26"/>
          <w:szCs w:val="26"/>
        </w:rPr>
      </w:pPr>
      <w:bookmarkStart w:colFirst="0" w:colLast="0" w:name="_59nyyjsoekm8" w:id="9"/>
      <w:bookmarkEnd w:id="9"/>
      <w:r w:rsidDel="00000000" w:rsidR="00000000" w:rsidRPr="00000000">
        <w:rPr>
          <w:b w:val="1"/>
          <w:color w:val="3c78d8"/>
          <w:sz w:val="26"/>
          <w:szCs w:val="26"/>
          <w:rtl w:val="0"/>
        </w:rPr>
        <w:t xml:space="preserve">3.1.1 Código</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mean_absolute_error</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Matrices de ejemplo: Valores reales y previstos</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y_true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Calcular el MAE original</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mae = mean_absolute_error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Error 0 (los valores predichos deben ser iguales a los reales)</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y_pred_zero_error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mae_zero = mean_absolute_error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y_pred_zero_error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"MAE con error 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mae_zero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Ajuste para obtener un MAE de 0.33</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Sumamos diferencias absolutas de 0.33 en cada posición para la predicción</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y_pred_033_error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0.83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-0.67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7.33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-5.67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mae_033 = mean_absolute_error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y_pred_033_error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"MAE con error 0.33:"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mae_033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4"/>
        <w:rPr/>
      </w:pPr>
      <w:bookmarkStart w:colFirst="0" w:colLast="0" w:name="_4b5bz2hgllo3" w:id="10"/>
      <w:bookmarkEnd w:id="10"/>
      <w:r w:rsidDel="00000000" w:rsidR="00000000" w:rsidRPr="00000000">
        <w:rPr>
          <w:b w:val="1"/>
          <w:color w:val="3c78d8"/>
          <w:sz w:val="26"/>
          <w:szCs w:val="26"/>
          <w:rtl w:val="0"/>
        </w:rPr>
        <w:t xml:space="preserve">2.1.2 Ejecución</w:t>
      </w: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3076575" cy="7239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765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3"/>
        <w:rPr>
          <w:b w:val="1"/>
          <w:color w:val="3c78d8"/>
          <w:sz w:val="32"/>
          <w:szCs w:val="32"/>
        </w:rPr>
      </w:pPr>
      <w:bookmarkStart w:colFirst="0" w:colLast="0" w:name="_g5j8cri4z9z3" w:id="11"/>
      <w:bookmarkEnd w:id="11"/>
      <w:r w:rsidDel="00000000" w:rsidR="00000000" w:rsidRPr="00000000">
        <w:rPr>
          <w:b w:val="1"/>
          <w:color w:val="3c78d8"/>
          <w:sz w:val="32"/>
          <w:szCs w:val="32"/>
          <w:rtl w:val="0"/>
        </w:rPr>
        <w:t xml:space="preserve">4.1 Enunciado</w:t>
      </w:r>
    </w:p>
    <w:p w:rsidR="00000000" w:rsidDel="00000000" w:rsidP="00000000" w:rsidRDefault="00000000" w:rsidRPr="00000000" w14:paraId="00000084">
      <w:pPr>
        <w:rPr>
          <w:sz w:val="24"/>
          <w:szCs w:val="24"/>
        </w:rPr>
      </w:pPr>
      <w:r w:rsidDel="00000000" w:rsidR="00000000" w:rsidRPr="00000000">
        <w:rPr>
          <w:sz w:val="24"/>
          <w:szCs w:val="24"/>
          <w:rtl w:val="0"/>
        </w:rPr>
        <w:t xml:space="preserve"># Ejer 3: Crear dos vectores/arrays de valores ciertos y valores previstos, y calcular el mse.</w:t>
      </w:r>
    </w:p>
    <w:p w:rsidR="00000000" w:rsidDel="00000000" w:rsidP="00000000" w:rsidRDefault="00000000" w:rsidRPr="00000000" w14:paraId="00000085">
      <w:pPr>
        <w:rPr>
          <w:sz w:val="24"/>
          <w:szCs w:val="24"/>
        </w:rPr>
      </w:pPr>
      <w:r w:rsidDel="00000000" w:rsidR="00000000" w:rsidRPr="00000000">
        <w:rPr>
          <w:sz w:val="24"/>
          <w:szCs w:val="24"/>
          <w:rtl w:val="0"/>
        </w:rPr>
        <w:t xml:space="preserve"># ¿Qué valores deberían de tener el array pred para que el error fuese 0? ¿y para que error fuese de 0.25?</w:t>
      </w:r>
    </w:p>
    <w:p w:rsidR="00000000" w:rsidDel="00000000" w:rsidP="00000000" w:rsidRDefault="00000000" w:rsidRPr="00000000" w14:paraId="00000086">
      <w:pPr>
        <w:rPr>
          <w:sz w:val="24"/>
          <w:szCs w:val="24"/>
        </w:rPr>
      </w:pPr>
      <w:r w:rsidDel="00000000" w:rsidR="00000000" w:rsidRPr="00000000">
        <w:rPr>
          <w:sz w:val="24"/>
          <w:szCs w:val="24"/>
          <w:rtl w:val="0"/>
        </w:rPr>
        <w:t xml:space="preserve"># Nota: Es muy interesante comparar los resultados al aplicaer mae y mse sobre el mismo conjunto de datos. Podrás obervar</w:t>
      </w:r>
    </w:p>
    <w:p w:rsidR="00000000" w:rsidDel="00000000" w:rsidP="00000000" w:rsidRDefault="00000000" w:rsidRPr="00000000" w14:paraId="00000087">
      <w:pPr>
        <w:rPr>
          <w:sz w:val="24"/>
          <w:szCs w:val="24"/>
        </w:rPr>
      </w:pPr>
      <w:r w:rsidDel="00000000" w:rsidR="00000000" w:rsidRPr="00000000">
        <w:rPr>
          <w:sz w:val="24"/>
          <w:szCs w:val="24"/>
          <w:rtl w:val="0"/>
        </w:rPr>
        <w:t xml:space="preserve">#       que mse "penaliza más" (es decir, el número que se obtiene es mayor) con las diferencias entre los valores originales y los predichos que mae</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pStyle w:val="Heading4"/>
        <w:rPr>
          <w:b w:val="1"/>
          <w:color w:val="3c78d8"/>
          <w:sz w:val="26"/>
          <w:szCs w:val="26"/>
        </w:rPr>
      </w:pPr>
      <w:bookmarkStart w:colFirst="0" w:colLast="0" w:name="_oqbtda2ysnct" w:id="12"/>
      <w:bookmarkEnd w:id="12"/>
      <w:r w:rsidDel="00000000" w:rsidR="00000000" w:rsidRPr="00000000">
        <w:rPr>
          <w:b w:val="1"/>
          <w:color w:val="3c78d8"/>
          <w:sz w:val="26"/>
          <w:szCs w:val="26"/>
          <w:rtl w:val="0"/>
        </w:rPr>
        <w:t xml:space="preserve">4.1.1 Código</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mean_squared_error</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Ejemplo: Valores reales y previstos</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y_true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Calcular el MSE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mse = mean_squared_error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¿Qué valores deberían de tener el array pred para que el error fuese 0?</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Error 0 (los valores predichos deben ser iguales a los relaes)</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y_pred_zero_error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mse_zero = mean_squared_error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y_pred_zero_error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"MSE con error 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mse_zero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¿Y para que error fuese de 0.25?</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Ejemplo para error 0.25 (promedio de los cuadrados de las diferencias entre los valores reales y previstos debe ser 0.25)</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y_pred_025_error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Una pequeña diferencia</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mse_025 = mean_squared_error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y_pred_025_error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"MSE con error 0.25:"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mse_025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Comparación Mae y Mse no pedida</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Comparación</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y_pred_example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mae_example = mean_absolute_error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y_pred_example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mse_example = mean_squared_error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y_pred_example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"Comparación"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mae_example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mse_example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4"/>
        <w:rPr>
          <w:b w:val="1"/>
          <w:color w:val="3c78d8"/>
          <w:sz w:val="26"/>
          <w:szCs w:val="26"/>
        </w:rPr>
      </w:pPr>
      <w:bookmarkStart w:colFirst="0" w:colLast="0" w:name="_br6pjthqpyy6" w:id="13"/>
      <w:bookmarkEnd w:id="13"/>
      <w:r w:rsidDel="00000000" w:rsidR="00000000" w:rsidRPr="00000000">
        <w:rPr>
          <w:b w:val="1"/>
          <w:color w:val="3c78d8"/>
          <w:sz w:val="26"/>
          <w:szCs w:val="26"/>
          <w:rtl w:val="0"/>
        </w:rPr>
        <w:t xml:space="preserve">4.1.2 Ejecución</w:t>
      </w:r>
    </w:p>
    <w:p w:rsidR="00000000" w:rsidDel="00000000" w:rsidP="00000000" w:rsidRDefault="00000000" w:rsidRPr="00000000" w14:paraId="000000AC">
      <w:pPr>
        <w:rPr/>
      </w:pPr>
      <w:r w:rsidDel="00000000" w:rsidR="00000000" w:rsidRPr="00000000">
        <w:rPr/>
        <w:drawing>
          <wp:inline distB="114300" distT="114300" distL="114300" distR="114300">
            <wp:extent cx="1895475" cy="123825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8954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rPr>
          <w:sz w:val="24"/>
          <w:szCs w:val="24"/>
        </w:rPr>
      </w:pPr>
      <w:bookmarkStart w:colFirst="0" w:colLast="0" w:name="_eq9m9k8j7bl3" w:id="14"/>
      <w:bookmarkEnd w:id="14"/>
      <w:r w:rsidDel="00000000" w:rsidR="00000000" w:rsidRPr="00000000">
        <w:rPr>
          <w:b w:val="1"/>
          <w:color w:val="3c78d8"/>
          <w:sz w:val="32"/>
          <w:szCs w:val="32"/>
          <w:rtl w:val="0"/>
        </w:rPr>
        <w:t xml:space="preserve">5.1 Enunciado</w:t>
      </w: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 Ejer 4: Crear dos matrices/arrays de valores ciertos y valores previstos, y calcular el mae.</w:t>
      </w:r>
    </w:p>
    <w:p w:rsidR="00000000" w:rsidDel="00000000" w:rsidP="00000000" w:rsidRDefault="00000000" w:rsidRPr="00000000" w14:paraId="000000B0">
      <w:pPr>
        <w:rPr>
          <w:sz w:val="24"/>
          <w:szCs w:val="24"/>
        </w:rPr>
      </w:pPr>
      <w:r w:rsidDel="00000000" w:rsidR="00000000" w:rsidRPr="00000000">
        <w:rPr>
          <w:sz w:val="24"/>
          <w:szCs w:val="24"/>
          <w:rtl w:val="0"/>
        </w:rPr>
        <w:t xml:space="preserve"># ¿Qué valores deberían de tener el array pred para que el error fuese 0? ¿y para que error fuese de 0.33?</w:t>
      </w:r>
    </w:p>
    <w:p w:rsidR="00000000" w:rsidDel="00000000" w:rsidP="00000000" w:rsidRDefault="00000000" w:rsidRPr="00000000" w14:paraId="000000B1">
      <w:pPr>
        <w:pStyle w:val="Heading4"/>
        <w:rPr>
          <w:b w:val="1"/>
          <w:color w:val="3c78d8"/>
          <w:sz w:val="26"/>
          <w:szCs w:val="26"/>
        </w:rPr>
      </w:pPr>
      <w:bookmarkStart w:colFirst="0" w:colLast="0" w:name="_nuopue62ig3i" w:id="15"/>
      <w:bookmarkEnd w:id="15"/>
      <w:r w:rsidDel="00000000" w:rsidR="00000000" w:rsidRPr="00000000">
        <w:rPr>
          <w:b w:val="1"/>
          <w:color w:val="3c78d8"/>
          <w:sz w:val="26"/>
          <w:szCs w:val="26"/>
          <w:rtl w:val="0"/>
        </w:rPr>
        <w:t xml:space="preserve">5.1.1 Código</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mean_absolute_error</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Crear dos matrices/arrays de valores ciertos y valores previstos</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y_true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Calcular el MAE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mae = mean_absolute_error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Error 0 (los valores predichos deben ser iguales a los relaes)</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y_pred_zero_error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mae_zero = mean_absolute_error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y_pred_zero_error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"MAE con error 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mae_zero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Valores modificados para alcanzar un error promedio de 0.33</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El MAE se calcula promediando las diferencias absolutas entre los elementos de y_true y y_pred.</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Para que el MAE sea 0.33, la suma de estas diferencias dividida por el número total de elementos debe ser igual a 0.33.</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y_pred_033_error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3.33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5.33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6.33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mae_033 = mean_absolute_error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y_pred_033_error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"MAE con error 0.33:"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mae_033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6aa94f"/>
          <w:sz w:val="21"/>
          <w:szCs w:val="2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4"/>
        <w:rPr>
          <w:b w:val="1"/>
          <w:color w:val="3c78d8"/>
          <w:sz w:val="26"/>
          <w:szCs w:val="26"/>
        </w:rPr>
      </w:pPr>
      <w:bookmarkStart w:colFirst="0" w:colLast="0" w:name="_mklc7ctqzi3s" w:id="16"/>
      <w:bookmarkEnd w:id="16"/>
      <w:r w:rsidDel="00000000" w:rsidR="00000000" w:rsidRPr="00000000">
        <w:rPr>
          <w:b w:val="1"/>
          <w:color w:val="3c78d8"/>
          <w:sz w:val="26"/>
          <w:szCs w:val="26"/>
          <w:rtl w:val="0"/>
        </w:rPr>
        <w:t xml:space="preserve">5.1.2 Ejecución</w:t>
      </w:r>
    </w:p>
    <w:p w:rsidR="00000000" w:rsidDel="00000000" w:rsidP="00000000" w:rsidRDefault="00000000" w:rsidRPr="00000000" w14:paraId="000000CA">
      <w:pPr>
        <w:rPr/>
      </w:pPr>
      <w:r w:rsidDel="00000000" w:rsidR="00000000" w:rsidRPr="00000000">
        <w:rPr/>
        <w:drawing>
          <wp:inline distB="114300" distT="114300" distL="114300" distR="114300">
            <wp:extent cx="3057525" cy="657225"/>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0575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Heading2"/>
        <w:rPr>
          <w:b w:val="1"/>
          <w:color w:val="3c78d8"/>
        </w:rPr>
      </w:pPr>
      <w:bookmarkStart w:colFirst="0" w:colLast="0" w:name="_aimfoau1y94h" w:id="17"/>
      <w:bookmarkEnd w:id="17"/>
      <w:r w:rsidDel="00000000" w:rsidR="00000000" w:rsidRPr="00000000">
        <w:rPr>
          <w:b w:val="1"/>
          <w:color w:val="3c78d8"/>
          <w:rtl w:val="0"/>
        </w:rPr>
        <w:t xml:space="preserve">6  Explicación</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Error de porcentaje absoluto medio - mape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mean_absolute_percentage_error</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y_true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mean_absolute_percentage_error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2">
      <w:pPr>
        <w:shd w:fill="1e1e1e" w:val="clear"/>
        <w:spacing w:line="325.71428571428567" w:lineRule="auto"/>
        <w:rPr/>
      </w:pPr>
      <w:r w:rsidDel="00000000" w:rsidR="00000000" w:rsidRPr="00000000">
        <w:rPr>
          <w:rFonts w:ascii="Courier New" w:cs="Courier New" w:eastAsia="Courier New" w:hAnsi="Courier New"/>
          <w:color w:val="dcdcdc"/>
          <w:sz w:val="21"/>
          <w:szCs w:val="21"/>
          <w:rtl w:val="0"/>
        </w:rPr>
        <w:t xml:space="preserve">Resultado: 0.32</w:t>
      </w:r>
      <w:r w:rsidDel="00000000" w:rsidR="00000000" w:rsidRPr="00000000">
        <w:rPr>
          <w:rtl w:val="0"/>
        </w:rPr>
      </w:r>
    </w:p>
    <w:p w:rsidR="00000000" w:rsidDel="00000000" w:rsidP="00000000" w:rsidRDefault="00000000" w:rsidRPr="00000000" w14:paraId="000000D3">
      <w:pPr>
        <w:pStyle w:val="Heading3"/>
        <w:rPr>
          <w:sz w:val="24"/>
          <w:szCs w:val="24"/>
        </w:rPr>
      </w:pPr>
      <w:bookmarkStart w:colFirst="0" w:colLast="0" w:name="_d0sx2mxosbum" w:id="18"/>
      <w:bookmarkEnd w:id="18"/>
      <w:r w:rsidDel="00000000" w:rsidR="00000000" w:rsidRPr="00000000">
        <w:rPr>
          <w:b w:val="1"/>
          <w:color w:val="3c78d8"/>
          <w:sz w:val="32"/>
          <w:szCs w:val="32"/>
          <w:rtl w:val="0"/>
        </w:rPr>
        <w:t xml:space="preserve">6.1 Enunciado</w:t>
      </w: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 Ejer 5: Crear dos vectores/arrays de valores ciertos y valores previstos, y calcular el mape.</w:t>
      </w:r>
    </w:p>
    <w:p w:rsidR="00000000" w:rsidDel="00000000" w:rsidP="00000000" w:rsidRDefault="00000000" w:rsidRPr="00000000" w14:paraId="000000D5">
      <w:pPr>
        <w:rPr>
          <w:sz w:val="24"/>
          <w:szCs w:val="24"/>
        </w:rPr>
      </w:pPr>
      <w:r w:rsidDel="00000000" w:rsidR="00000000" w:rsidRPr="00000000">
        <w:rPr>
          <w:sz w:val="24"/>
          <w:szCs w:val="24"/>
          <w:rtl w:val="0"/>
        </w:rPr>
        <w:t xml:space="preserve"># ¿Qué valores deberían de tener el array pred para que el error fuese 0?</w:t>
      </w:r>
    </w:p>
    <w:p w:rsidR="00000000" w:rsidDel="00000000" w:rsidP="00000000" w:rsidRDefault="00000000" w:rsidRPr="00000000" w14:paraId="000000D6">
      <w:pPr>
        <w:pStyle w:val="Heading4"/>
        <w:rPr>
          <w:b w:val="1"/>
          <w:color w:val="3c78d8"/>
          <w:sz w:val="26"/>
          <w:szCs w:val="26"/>
        </w:rPr>
      </w:pPr>
      <w:bookmarkStart w:colFirst="0" w:colLast="0" w:name="_9pdoe8qjdumc" w:id="19"/>
      <w:bookmarkEnd w:id="19"/>
      <w:r w:rsidDel="00000000" w:rsidR="00000000" w:rsidRPr="00000000">
        <w:rPr>
          <w:b w:val="1"/>
          <w:color w:val="3c78d8"/>
          <w:sz w:val="26"/>
          <w:szCs w:val="26"/>
          <w:rtl w:val="0"/>
        </w:rPr>
        <w:t xml:space="preserve">6.1.1 Código</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mean_absolute_percentage_error</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Vectores: Valores reales y previstos</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y_true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Calcular el MAPE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mape = mean_absolute_percentage_error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mape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Error 0 (los valores predichos deben ser iguales a los relaes)</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Valores previstos que producen MAPE = 0</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y_pred_zero_error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Calcular MAPE con error 0</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mape_zero = mean_absolute_percentage_error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y_pred_zero_error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"MAPE con error 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mape_zero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4"/>
        <w:rPr>
          <w:b w:val="1"/>
          <w:color w:val="3c78d8"/>
          <w:sz w:val="26"/>
          <w:szCs w:val="26"/>
        </w:rPr>
      </w:pPr>
      <w:bookmarkStart w:colFirst="0" w:colLast="0" w:name="_5icstzq4gn73" w:id="20"/>
      <w:bookmarkEnd w:id="20"/>
      <w:r w:rsidDel="00000000" w:rsidR="00000000" w:rsidRPr="00000000">
        <w:rPr>
          <w:b w:val="1"/>
          <w:color w:val="3c78d8"/>
          <w:sz w:val="26"/>
          <w:szCs w:val="26"/>
          <w:rtl w:val="0"/>
        </w:rPr>
        <w:t xml:space="preserve">6.1.2 Ejecución</w:t>
      </w:r>
    </w:p>
    <w:p w:rsidR="00000000" w:rsidDel="00000000" w:rsidP="00000000" w:rsidRDefault="00000000" w:rsidRPr="00000000" w14:paraId="000000EB">
      <w:pPr>
        <w:rPr/>
      </w:pPr>
      <w:r w:rsidDel="00000000" w:rsidR="00000000" w:rsidRPr="00000000">
        <w:rPr/>
        <w:drawing>
          <wp:inline distB="114300" distT="114300" distL="114300" distR="114300">
            <wp:extent cx="1981200" cy="371475"/>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9812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3"/>
        <w:rPr>
          <w:sz w:val="24"/>
          <w:szCs w:val="24"/>
        </w:rPr>
      </w:pPr>
      <w:bookmarkStart w:colFirst="0" w:colLast="0" w:name="_talrupeq24zn" w:id="21"/>
      <w:bookmarkEnd w:id="21"/>
      <w:r w:rsidDel="00000000" w:rsidR="00000000" w:rsidRPr="00000000">
        <w:rPr>
          <w:b w:val="1"/>
          <w:color w:val="3c78d8"/>
          <w:sz w:val="32"/>
          <w:szCs w:val="32"/>
          <w:rtl w:val="0"/>
        </w:rPr>
        <w:t xml:space="preserve">7.1 Enunciado</w:t>
      </w: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 Ejer 6: Crear dos matrices/arrays de valores ciertos y valores previstos, y calcular el MAPE.</w:t>
      </w:r>
    </w:p>
    <w:p w:rsidR="00000000" w:rsidDel="00000000" w:rsidP="00000000" w:rsidRDefault="00000000" w:rsidRPr="00000000" w14:paraId="000000EE">
      <w:pPr>
        <w:rPr>
          <w:sz w:val="24"/>
          <w:szCs w:val="24"/>
        </w:rPr>
      </w:pPr>
      <w:r w:rsidDel="00000000" w:rsidR="00000000" w:rsidRPr="00000000">
        <w:rPr>
          <w:sz w:val="24"/>
          <w:szCs w:val="24"/>
          <w:rtl w:val="0"/>
        </w:rPr>
        <w:t xml:space="preserve"># ¿Qué valores deberían de tener el array pred para que el error fuese 0?</w:t>
      </w:r>
    </w:p>
    <w:p w:rsidR="00000000" w:rsidDel="00000000" w:rsidP="00000000" w:rsidRDefault="00000000" w:rsidRPr="00000000" w14:paraId="000000EF">
      <w:pPr>
        <w:pStyle w:val="Heading4"/>
        <w:rPr>
          <w:b w:val="1"/>
          <w:color w:val="3c78d8"/>
          <w:sz w:val="26"/>
          <w:szCs w:val="26"/>
        </w:rPr>
      </w:pPr>
      <w:bookmarkStart w:colFirst="0" w:colLast="0" w:name="_g1d2aomnanmv" w:id="22"/>
      <w:bookmarkEnd w:id="22"/>
      <w:r w:rsidDel="00000000" w:rsidR="00000000" w:rsidRPr="00000000">
        <w:rPr>
          <w:b w:val="1"/>
          <w:color w:val="3c78d8"/>
          <w:sz w:val="26"/>
          <w:szCs w:val="26"/>
          <w:rtl w:val="0"/>
        </w:rPr>
        <w:t xml:space="preserve">7.1.1 Código</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mean_absolute_percentage_error</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Matrices: Valores reales y previstos</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y_true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Calcular el MAPE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mape = mean_absolute_percentage_error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mape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Error 0 (los valores predichos deben ser iguales a los relaes)</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y_pred_zero_error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Calcular MAPE con error 0</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mape_zero = mean_absolute_percentage_error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y_pred_zero_error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"MAPE con error 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mape_zero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4"/>
        <w:rPr>
          <w:b w:val="1"/>
          <w:color w:val="3c78d8"/>
          <w:sz w:val="26"/>
          <w:szCs w:val="26"/>
        </w:rPr>
      </w:pPr>
      <w:bookmarkStart w:colFirst="0" w:colLast="0" w:name="_ijjw5b5wzxqw" w:id="23"/>
      <w:bookmarkEnd w:id="23"/>
      <w:r w:rsidDel="00000000" w:rsidR="00000000" w:rsidRPr="00000000">
        <w:rPr>
          <w:b w:val="1"/>
          <w:color w:val="3c78d8"/>
          <w:sz w:val="26"/>
          <w:szCs w:val="26"/>
          <w:rtl w:val="0"/>
        </w:rPr>
        <w:t xml:space="preserve">7.1.2 Ejecución</w:t>
      </w:r>
    </w:p>
    <w:p w:rsidR="00000000" w:rsidDel="00000000" w:rsidP="00000000" w:rsidRDefault="00000000" w:rsidRPr="00000000" w14:paraId="00000102">
      <w:pPr>
        <w:rPr/>
      </w:pPr>
      <w:r w:rsidDel="00000000" w:rsidR="00000000" w:rsidRPr="00000000">
        <w:rPr/>
        <w:drawing>
          <wp:inline distB="114300" distT="114300" distL="114300" distR="114300">
            <wp:extent cx="2076450" cy="409575"/>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0764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Style w:val="Heading2"/>
        <w:rPr>
          <w:b w:val="1"/>
          <w:color w:val="3c78d8"/>
        </w:rPr>
      </w:pPr>
      <w:bookmarkStart w:colFirst="0" w:colLast="0" w:name="_eh9gsbwevxwr" w:id="24"/>
      <w:bookmarkEnd w:id="24"/>
      <w:r w:rsidDel="00000000" w:rsidR="00000000" w:rsidRPr="00000000">
        <w:rPr>
          <w:b w:val="1"/>
          <w:color w:val="3c78d8"/>
          <w:rtl w:val="0"/>
        </w:rPr>
        <w:t xml:space="preserve">8.  Conclusión </w:t>
      </w:r>
    </w:p>
    <w:p w:rsidR="00000000" w:rsidDel="00000000" w:rsidP="00000000" w:rsidRDefault="00000000" w:rsidRPr="00000000" w14:paraId="00000104">
      <w:pPr>
        <w:rPr>
          <w:sz w:val="24"/>
          <w:szCs w:val="24"/>
        </w:rPr>
      </w:pPr>
      <w:r w:rsidDel="00000000" w:rsidR="00000000" w:rsidRPr="00000000">
        <w:rPr>
          <w:sz w:val="24"/>
          <w:szCs w:val="24"/>
          <w:rtl w:val="0"/>
        </w:rPr>
        <w:t xml:space="preserve">El MAE mide el error absoluto promedio entre los valores reales y los predichos, en las mismas unidades de los datos. El MAPE calcula el error relativo promedio como un porcentaje de los valores reales, lo que es útil para comparaciones en diferentes escalas. Mientras el MAE es robusto a valores pequeños, el MAPE puede ser sensible a valores cercanos a cero.</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b w:val="1"/>
          <w:color w:val="3c78d8"/>
        </w:rPr>
      </w:pPr>
      <w:bookmarkStart w:colFirst="0" w:colLast="0" w:name="_lmdngf8dlin3" w:id="25"/>
      <w:bookmarkEnd w:id="25"/>
      <w:r w:rsidDel="00000000" w:rsidR="00000000" w:rsidRPr="00000000">
        <w:rPr>
          <w:b w:val="1"/>
          <w:color w:val="3c78d8"/>
          <w:rtl w:val="0"/>
        </w:rPr>
        <w:t xml:space="preserve">9</w:t>
      </w:r>
      <w:r w:rsidDel="00000000" w:rsidR="00000000" w:rsidRPr="00000000">
        <w:rPr>
          <w:b w:val="1"/>
          <w:color w:val="3c78d8"/>
          <w:rtl w:val="0"/>
        </w:rPr>
        <w:t xml:space="preserve">.  Github y Colab</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hyperlink r:id="rId16">
        <w:r w:rsidDel="00000000" w:rsidR="00000000" w:rsidRPr="00000000">
          <w:rPr>
            <w:color w:val="1155cc"/>
            <w:u w:val="single"/>
          </w:rPr>
          <w:drawing>
            <wp:inline distB="114300" distT="114300" distL="114300" distR="114300">
              <wp:extent cx="1481138" cy="1481138"/>
              <wp:effectExtent b="0" l="0" r="0" t="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481138" cy="1481138"/>
                      </a:xfrm>
                      <a:prstGeom prst="rect"/>
                      <a:ln/>
                    </pic:spPr>
                  </pic:pic>
                </a:graphicData>
              </a:graphic>
            </wp:inline>
          </w:drawing>
        </w:r>
      </w:hyperlink>
      <w:r w:rsidDel="00000000" w:rsidR="00000000" w:rsidRPr="00000000">
        <w:rPr>
          <w:rtl w:val="0"/>
        </w:rPr>
        <w:t xml:space="preserve"> </w:t>
        <w:tab/>
        <w:tab/>
        <w:tab/>
        <w:tab/>
      </w:r>
      <w:hyperlink r:id="rId18">
        <w:r w:rsidDel="00000000" w:rsidR="00000000" w:rsidRPr="00000000">
          <w:rPr>
            <w:color w:val="1155cc"/>
            <w:u w:val="single"/>
          </w:rPr>
          <w:drawing>
            <wp:inline distB="114300" distT="114300" distL="114300" distR="114300">
              <wp:extent cx="1633538" cy="1633538"/>
              <wp:effectExtent b="0" l="0" r="0" t="0"/>
              <wp:docPr id="1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633538" cy="16335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ab/>
        <w:tab/>
        <w:tab/>
      </w:r>
      <w:r w:rsidDel="00000000" w:rsidR="00000000" w:rsidRPr="00000000">
        <w:rPr>
          <w:rtl w:val="0"/>
        </w:rPr>
      </w:r>
    </w:p>
    <w:sectPr>
      <w:headerReference r:id="rId20" w:type="default"/>
      <w:headerReference r:id="rId21" w:type="first"/>
      <w:footerReference r:id="rId22" w:type="default"/>
      <w:footerReference r:id="rId23" w:type="first"/>
      <w:pgSz w:h="16834" w:w="11909" w:orient="portrait"/>
      <w:pgMar w:bottom="1440" w:top="1440" w:left="1440" w:right="1440" w:header="283.46456692913387"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rPr>
        <w:b w:val="1"/>
        <w:color w:val="3c78d8"/>
      </w:rPr>
    </w:pPr>
    <w:r w:rsidDel="00000000" w:rsidR="00000000" w:rsidRPr="00000000">
      <w:rPr>
        <w:b w:val="1"/>
        <w:color w:val="3c78d8"/>
        <w:rtl w:val="0"/>
      </w:rPr>
      <w:t xml:space="preserve">Adrián Yared Armas de la Nuez</w:t>
      <w:tab/>
      <w:tab/>
      <w:tab/>
      <w:tab/>
      <w:tab/>
      <w:tab/>
      <w:tab/>
      <w:tab/>
    </w:r>
    <w:r w:rsidDel="00000000" w:rsidR="00000000" w:rsidRPr="00000000">
      <w:rPr>
        <w:b w:val="1"/>
        <w:color w:val="3c78d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rPr>
        <w:rFonts w:ascii="Roboto" w:cs="Roboto" w:eastAsia="Roboto" w:hAnsi="Roboto"/>
        <w:color w:val="3c78d8"/>
        <w:sz w:val="26"/>
        <w:szCs w:val="26"/>
      </w:rPr>
    </w:pPr>
    <w:r w:rsidDel="00000000" w:rsidR="00000000" w:rsidRPr="00000000">
      <w:rPr/>
      <w:drawing>
        <wp:inline distB="114300" distT="114300" distL="114300" distR="114300">
          <wp:extent cx="785813" cy="785813"/>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Fonts w:ascii="Roboto" w:cs="Roboto" w:eastAsia="Roboto" w:hAnsi="Roboto"/>
        <w:color w:val="3c78d8"/>
        <w:sz w:val="26"/>
        <w:szCs w:val="26"/>
        <w:rtl w:val="0"/>
      </w:rPr>
      <w:t xml:space="preserve">Métricas de error</w:t>
    </w:r>
  </w:p>
  <w:p w:rsidR="00000000" w:rsidDel="00000000" w:rsidP="00000000" w:rsidRDefault="00000000" w:rsidRPr="00000000" w14:paraId="0000010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header" Target="header2.xml"/><Relationship Id="rId13" Type="http://schemas.openxmlformats.org/officeDocument/2006/relationships/image" Target="media/image10.png"/><Relationship Id="rId12" Type="http://schemas.openxmlformats.org/officeDocument/2006/relationships/image" Target="media/image9.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hyperlink" Target="https://github.com/AdrianYArmas/IaBigData/tree/main/SNS/3%20%20-%20Algoritmos%20y%20herramientas%20para%20el%20aprendizaje%20supervisado%20/3.1%20%20M%C3%A9tricas%20de%20error"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1.png"/><Relationship Id="rId18" Type="http://schemas.openxmlformats.org/officeDocument/2006/relationships/hyperlink" Target="https://colab.research.google.com/drive/1DkV-7FUAh_5PYH9paJO9IMQbdzRQy21F?usp=sharing" TargetMode="External"/><Relationship Id="rId7" Type="http://schemas.openxmlformats.org/officeDocument/2006/relationships/hyperlink" Target="https://colab.research.google.com/drive/1U6kfjRn4Lm8rRKzRL65KaHncZ5GQNgKH?usp=sharing"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