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9F5" w:rsidRDefault="009559F5" w:rsidP="009559F5">
      <w:pPr>
        <w:pStyle w:val="Heading1"/>
      </w:pPr>
      <w:r>
        <w:t>Exercises: HTML5 and CSS</w:t>
      </w:r>
    </w:p>
    <w:p w:rsidR="009559F5" w:rsidRDefault="009559F5" w:rsidP="009559F5">
      <w:r>
        <w:t xml:space="preserve">Problems for exercises and homework for the </w:t>
      </w:r>
      <w:hyperlink r:id="rId9" w:history="1">
        <w:r>
          <w:rPr>
            <w:rStyle w:val="Hyperlink"/>
          </w:rPr>
          <w:t xml:space="preserve">“Software Technologies” course @ </w:t>
        </w:r>
        <w:proofErr w:type="spellStart"/>
        <w:r>
          <w:rPr>
            <w:rStyle w:val="Hyperlink"/>
          </w:rPr>
          <w:t>SoftUni</w:t>
        </w:r>
        <w:proofErr w:type="spellEnd"/>
      </w:hyperlink>
      <w:r>
        <w:t>.</w:t>
      </w:r>
    </w:p>
    <w:p w:rsidR="00173195" w:rsidRDefault="00C43F0E" w:rsidP="00173195">
      <w:r>
        <w:t xml:space="preserve">We have completed the home page, along with the two pages for login and registration. Now let’s create a </w:t>
      </w:r>
    </w:p>
    <w:p w:rsidR="00173195" w:rsidRDefault="00173195" w:rsidP="00173195">
      <w:pPr>
        <w:pStyle w:val="Heading1"/>
        <w:jc w:val="center"/>
      </w:pPr>
      <w:r>
        <w:t xml:space="preserve">Designing the </w:t>
      </w:r>
      <w:r w:rsidR="00C43F0E">
        <w:t>New post</w:t>
      </w:r>
      <w:r>
        <w:t xml:space="preserve"> page</w:t>
      </w:r>
    </w:p>
    <w:p w:rsidR="00173195" w:rsidRDefault="00173195" w:rsidP="00173195">
      <w:pPr>
        <w:pStyle w:val="Heading2"/>
      </w:pPr>
      <w:r>
        <w:t xml:space="preserve">Create </w:t>
      </w:r>
      <w:r w:rsidR="00205E99">
        <w:t xml:space="preserve">the </w:t>
      </w:r>
      <w:r w:rsidR="00861BCF">
        <w:t>New post</w:t>
      </w:r>
      <w:r>
        <w:t xml:space="preserve"> page</w:t>
      </w:r>
    </w:p>
    <w:p w:rsidR="00FB7370" w:rsidRDefault="00173195" w:rsidP="00205E99">
      <w:r>
        <w:t>Create an html file called “</w:t>
      </w:r>
      <w:r w:rsidR="00205E99">
        <w:t>new-post</w:t>
      </w:r>
      <w:r>
        <w:t>.html”.</w:t>
      </w:r>
      <w:r w:rsidR="0040283B">
        <w:t xml:space="preserve"> Set the page title to “</w:t>
      </w:r>
      <w:r w:rsidR="002C5DE8">
        <w:t>New Post</w:t>
      </w:r>
      <w:r w:rsidR="0040283B">
        <w:t xml:space="preserve">”. Import “style.css” </w:t>
      </w:r>
      <w:r w:rsidR="00E84BC6">
        <w:t>and “form-style.css”</w:t>
      </w:r>
      <w:r w:rsidR="002C5DE8">
        <w:t>, and after that create a new stylesheet file called “new-post-style.css”</w:t>
      </w:r>
      <w:r w:rsidR="002332ED">
        <w:t xml:space="preserve"> and import it to the HTML too</w:t>
      </w:r>
      <w:r w:rsidR="00E84BC6">
        <w:t>.</w:t>
      </w:r>
    </w:p>
    <w:p w:rsidR="006D4367" w:rsidRDefault="00FB7370" w:rsidP="00205E99">
      <w:r>
        <w:t>This page is a form page too, but a bit</w:t>
      </w:r>
      <w:r w:rsidR="008F26D0">
        <w:t xml:space="preserve"> different from the others.</w:t>
      </w:r>
    </w:p>
    <w:p w:rsidR="008F26D0" w:rsidRDefault="008F26D0" w:rsidP="00205E99">
      <w:r>
        <w:t xml:space="preserve">Copy the main section and the header and the footer to it. </w:t>
      </w:r>
      <w:proofErr w:type="gramStart"/>
      <w:r>
        <w:t>Change the header’s content to “New Post”, and add</w:t>
      </w:r>
      <w:proofErr w:type="gramEnd"/>
      <w:r>
        <w:t xml:space="preserve"> another class besides the “blog-title” one, called “</w:t>
      </w:r>
      <w:r w:rsidRPr="008F26D0">
        <w:rPr>
          <w:b/>
        </w:rPr>
        <w:t>new-post-title</w:t>
      </w:r>
      <w:r>
        <w:t>”.</w:t>
      </w:r>
    </w:p>
    <w:p w:rsidR="008F26D0" w:rsidRDefault="008F26D0" w:rsidP="008F26D0">
      <w:pPr>
        <w:jc w:val="center"/>
      </w:pPr>
      <w:r>
        <w:rPr>
          <w:noProof/>
          <w:lang w:val="bg-BG" w:eastAsia="bg-BG"/>
        </w:rPr>
        <w:drawing>
          <wp:inline distT="0" distB="0" distL="0" distR="0">
            <wp:extent cx="4140404" cy="117749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1385" cy="1177777"/>
                    </a:xfrm>
                    <a:prstGeom prst="rect">
                      <a:avLst/>
                    </a:prstGeom>
                    <a:noFill/>
                    <a:ln>
                      <a:noFill/>
                    </a:ln>
                  </pic:spPr>
                </pic:pic>
              </a:graphicData>
            </a:graphic>
          </wp:inline>
        </w:drawing>
      </w:r>
    </w:p>
    <w:p w:rsidR="006D4367" w:rsidRDefault="008F26D0" w:rsidP="008F26D0">
      <w:r>
        <w:t>Aside from the usual main title, this page has a title on the form too. It</w:t>
      </w:r>
      <w:r w:rsidR="00FE59F2">
        <w:t>’</w:t>
      </w:r>
      <w:r>
        <w:t>s in the form of a heading.</w:t>
      </w:r>
    </w:p>
    <w:p w:rsidR="001B46B8" w:rsidRDefault="00405C04" w:rsidP="008F26D0">
      <w:r>
        <w:t>There are some changes on the side bar we need to do too.</w:t>
      </w:r>
    </w:p>
    <w:p w:rsidR="001B46B8" w:rsidRDefault="001B46B8" w:rsidP="001B46B8">
      <w:pPr>
        <w:pStyle w:val="Heading2"/>
      </w:pPr>
      <w:r>
        <w:t>Designing</w:t>
      </w:r>
      <w:r>
        <w:t xml:space="preserve"> the New post page</w:t>
      </w:r>
      <w:r>
        <w:t xml:space="preserve"> sidebar</w:t>
      </w:r>
    </w:p>
    <w:p w:rsidR="00FF6A41" w:rsidRDefault="00FF6A41" w:rsidP="00FF6A41">
      <w:r>
        <w:t>Redesign only the main navigation sidebar links. Name them:</w:t>
      </w:r>
    </w:p>
    <w:p w:rsidR="00FF6A41" w:rsidRPr="00FF6A41" w:rsidRDefault="00FF6A41" w:rsidP="00FF6A41">
      <w:pPr>
        <w:jc w:val="center"/>
        <w:rPr>
          <w:b/>
        </w:rPr>
      </w:pPr>
      <w:r w:rsidRPr="00FF6A41">
        <w:rPr>
          <w:b/>
        </w:rPr>
        <w:t>Home</w:t>
      </w:r>
    </w:p>
    <w:p w:rsidR="00FF6A41" w:rsidRPr="00FF6A41" w:rsidRDefault="00FF6A41" w:rsidP="00FF6A41">
      <w:pPr>
        <w:jc w:val="center"/>
        <w:rPr>
          <w:b/>
        </w:rPr>
      </w:pPr>
      <w:r w:rsidRPr="00FF6A41">
        <w:rPr>
          <w:b/>
        </w:rPr>
        <w:t>Create Post</w:t>
      </w:r>
    </w:p>
    <w:p w:rsidR="00FF6A41" w:rsidRPr="00FF6A41" w:rsidRDefault="00FF6A41" w:rsidP="00FF6A41">
      <w:pPr>
        <w:jc w:val="center"/>
        <w:rPr>
          <w:b/>
        </w:rPr>
      </w:pPr>
      <w:r w:rsidRPr="00FF6A41">
        <w:rPr>
          <w:b/>
        </w:rPr>
        <w:t>Logout</w:t>
      </w:r>
    </w:p>
    <w:p w:rsidR="00FF6A41" w:rsidRDefault="00FF6A41" w:rsidP="008F26D0">
      <w:r>
        <w:t xml:space="preserve">Make the Home and Logout link redirect you to the home page and create post to the </w:t>
      </w:r>
      <w:r w:rsidR="006322B6">
        <w:t>“</w:t>
      </w:r>
      <w:r>
        <w:t>new-post</w:t>
      </w:r>
      <w:r w:rsidR="006322B6">
        <w:t>”</w:t>
      </w:r>
      <w:r>
        <w:t xml:space="preserve"> page.</w:t>
      </w:r>
    </w:p>
    <w:p w:rsidR="00280F70" w:rsidRDefault="00280F70" w:rsidP="008F26D0"/>
    <w:p w:rsidR="00280F70" w:rsidRDefault="00280F70" w:rsidP="008F26D0"/>
    <w:p w:rsidR="00280F70" w:rsidRDefault="00280F70" w:rsidP="008F26D0"/>
    <w:p w:rsidR="00280F70" w:rsidRDefault="00280F70" w:rsidP="008F26D0"/>
    <w:p w:rsidR="00280F70" w:rsidRDefault="00280F70" w:rsidP="008F26D0"/>
    <w:p w:rsidR="00280F70" w:rsidRDefault="00280F70" w:rsidP="008F26D0"/>
    <w:p w:rsidR="00280F70" w:rsidRDefault="00280F70" w:rsidP="008F26D0"/>
    <w:p w:rsidR="00280F70" w:rsidRDefault="00280F70" w:rsidP="008F26D0"/>
    <w:p w:rsidR="009E1613" w:rsidRDefault="009E1613" w:rsidP="009E1613">
      <w:pPr>
        <w:pStyle w:val="Heading2"/>
      </w:pPr>
      <w:r>
        <w:lastRenderedPageBreak/>
        <w:t xml:space="preserve">Create </w:t>
      </w:r>
      <w:r>
        <w:t>new post form</w:t>
      </w:r>
    </w:p>
    <w:p w:rsidR="009E1613" w:rsidRDefault="006024F3" w:rsidP="009E1613">
      <w:r>
        <w:t>Now let’s create the new post form</w:t>
      </w:r>
    </w:p>
    <w:p w:rsidR="006024F3" w:rsidRDefault="006024F3" w:rsidP="006024F3">
      <w:pPr>
        <w:jc w:val="center"/>
      </w:pPr>
      <w:r>
        <w:rPr>
          <w:noProof/>
          <w:lang w:val="bg-BG" w:eastAsia="bg-BG"/>
        </w:rPr>
        <w:drawing>
          <wp:inline distT="0" distB="0" distL="0" distR="0">
            <wp:extent cx="5757062" cy="203534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283" cy="2035425"/>
                    </a:xfrm>
                    <a:prstGeom prst="rect">
                      <a:avLst/>
                    </a:prstGeom>
                    <a:noFill/>
                    <a:ln>
                      <a:noFill/>
                    </a:ln>
                  </pic:spPr>
                </pic:pic>
              </a:graphicData>
            </a:graphic>
          </wp:inline>
        </w:drawing>
      </w:r>
    </w:p>
    <w:p w:rsidR="0028182A" w:rsidRDefault="0028182A" w:rsidP="0028182A">
      <w:r>
        <w:t>We have a list of elements for the input fields, because we would like for them to be on one line. This is for the design. Follow the above instructions exactly as they are written.</w:t>
      </w:r>
    </w:p>
    <w:p w:rsidR="0028182A" w:rsidRDefault="0028182A" w:rsidP="0028182A"/>
    <w:p w:rsidR="009E1613" w:rsidRDefault="0028182A" w:rsidP="009E1613">
      <w:pPr>
        <w:pStyle w:val="Heading2"/>
      </w:pPr>
      <w:r>
        <w:t>Creating the content of the new post form</w:t>
      </w:r>
    </w:p>
    <w:p w:rsidR="0028182A" w:rsidRDefault="0028182A" w:rsidP="009E1613">
      <w:r>
        <w:t xml:space="preserve">Sometimes, when large text inputs are required, it is not very appropriate to write on one line. Multiple line text however is not supported on the basic &lt;input&gt; tag. That is why HTML has the </w:t>
      </w:r>
      <w:r w:rsidRPr="0028182A">
        <w:rPr>
          <w:b/>
        </w:rPr>
        <w:t>&lt;</w:t>
      </w:r>
      <w:proofErr w:type="spellStart"/>
      <w:r w:rsidRPr="0028182A">
        <w:rPr>
          <w:b/>
        </w:rPr>
        <w:t>textarea</w:t>
      </w:r>
      <w:proofErr w:type="spellEnd"/>
      <w:r w:rsidRPr="0028182A">
        <w:rPr>
          <w:b/>
        </w:rPr>
        <w:t>&gt;</w:t>
      </w:r>
      <w:r>
        <w:t xml:space="preserve"> tag.</w:t>
      </w:r>
    </w:p>
    <w:p w:rsidR="0028182A" w:rsidRDefault="0028182A" w:rsidP="009E1613">
      <w:r>
        <w:rPr>
          <w:noProof/>
          <w:lang w:val="bg-BG" w:eastAsia="bg-BG"/>
        </w:rPr>
        <w:drawing>
          <wp:inline distT="0" distB="0" distL="0" distR="0">
            <wp:extent cx="6620510" cy="870585"/>
            <wp:effectExtent l="0" t="0" r="889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0510" cy="870585"/>
                    </a:xfrm>
                    <a:prstGeom prst="rect">
                      <a:avLst/>
                    </a:prstGeom>
                    <a:noFill/>
                    <a:ln>
                      <a:noFill/>
                    </a:ln>
                  </pic:spPr>
                </pic:pic>
              </a:graphicData>
            </a:graphic>
          </wp:inline>
        </w:drawing>
      </w:r>
    </w:p>
    <w:p w:rsidR="0028182A" w:rsidRDefault="0028182A" w:rsidP="009E1613">
      <w:r>
        <w:t>The text area will hold the content of the new post. Add a button for form data submission too.</w:t>
      </w:r>
    </w:p>
    <w:p w:rsidR="00280F70" w:rsidRDefault="0028182A" w:rsidP="00280F70">
      <w:r>
        <w:t xml:space="preserve">Notice that this page does not hold a redirection button. </w:t>
      </w:r>
    </w:p>
    <w:p w:rsidR="000A1C97" w:rsidRDefault="000A1C97" w:rsidP="00280F70">
      <w:r>
        <w:t>And with this we are ready with the new post form.</w:t>
      </w:r>
      <w:r w:rsidR="00CF2496">
        <w:t xml:space="preserve"> Now it’s time for styling.</w:t>
      </w:r>
    </w:p>
    <w:p w:rsidR="009E1613" w:rsidRDefault="007850C6" w:rsidP="009E1613">
      <w:pPr>
        <w:pStyle w:val="Heading2"/>
      </w:pPr>
      <w:r>
        <w:t xml:space="preserve">Styling the </w:t>
      </w:r>
      <w:r w:rsidR="001526C9">
        <w:t>title</w:t>
      </w:r>
    </w:p>
    <w:p w:rsidR="009E1613" w:rsidRDefault="001526C9" w:rsidP="009E1613">
      <w:r>
        <w:t>Same as the register page title, we need to change the width of this one’s header too.</w:t>
      </w:r>
    </w:p>
    <w:p w:rsidR="001526C9" w:rsidRDefault="001526C9" w:rsidP="001526C9">
      <w:pPr>
        <w:jc w:val="center"/>
      </w:pPr>
      <w:r>
        <w:rPr>
          <w:noProof/>
          <w:lang w:val="bg-BG" w:eastAsia="bg-BG"/>
        </w:rPr>
        <w:drawing>
          <wp:inline distT="0" distB="0" distL="0" distR="0">
            <wp:extent cx="1660550" cy="6490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0337" cy="648949"/>
                    </a:xfrm>
                    <a:prstGeom prst="rect">
                      <a:avLst/>
                    </a:prstGeom>
                    <a:noFill/>
                    <a:ln>
                      <a:noFill/>
                    </a:ln>
                  </pic:spPr>
                </pic:pic>
              </a:graphicData>
            </a:graphic>
          </wp:inline>
        </w:drawing>
      </w:r>
    </w:p>
    <w:p w:rsidR="00BA22A2" w:rsidRDefault="00BA22A2" w:rsidP="001526C9">
      <w:pPr>
        <w:jc w:val="center"/>
      </w:pPr>
    </w:p>
    <w:p w:rsidR="00BA22A2" w:rsidRDefault="00BA22A2" w:rsidP="001526C9">
      <w:pPr>
        <w:jc w:val="center"/>
      </w:pPr>
    </w:p>
    <w:p w:rsidR="00BA22A2" w:rsidRDefault="00BA22A2" w:rsidP="001526C9">
      <w:pPr>
        <w:jc w:val="center"/>
      </w:pPr>
    </w:p>
    <w:p w:rsidR="00BA22A2" w:rsidRDefault="00BA22A2" w:rsidP="001526C9">
      <w:pPr>
        <w:jc w:val="center"/>
      </w:pPr>
    </w:p>
    <w:p w:rsidR="00BA22A2" w:rsidRDefault="00BA22A2" w:rsidP="001526C9">
      <w:pPr>
        <w:jc w:val="center"/>
      </w:pPr>
    </w:p>
    <w:p w:rsidR="009E1613" w:rsidRDefault="001526C9" w:rsidP="009E1613">
      <w:pPr>
        <w:pStyle w:val="Heading2"/>
      </w:pPr>
      <w:r>
        <w:lastRenderedPageBreak/>
        <w:t>Styling the new post form holder</w:t>
      </w:r>
    </w:p>
    <w:p w:rsidR="009E1613" w:rsidRDefault="00BA22A2" w:rsidP="009E1613">
      <w:r>
        <w:t>Same as the other form holders, this one must be styled too:</w:t>
      </w:r>
    </w:p>
    <w:p w:rsidR="00BA22A2" w:rsidRDefault="00BA22A2" w:rsidP="00BA22A2">
      <w:pPr>
        <w:jc w:val="center"/>
      </w:pPr>
      <w:r>
        <w:rPr>
          <w:noProof/>
          <w:lang w:val="bg-BG" w:eastAsia="bg-BG"/>
        </w:rPr>
        <w:drawing>
          <wp:inline distT="0" distB="0" distL="0" distR="0">
            <wp:extent cx="2283598" cy="165323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4510" cy="1653895"/>
                    </a:xfrm>
                    <a:prstGeom prst="rect">
                      <a:avLst/>
                    </a:prstGeom>
                    <a:noFill/>
                    <a:ln>
                      <a:noFill/>
                    </a:ln>
                  </pic:spPr>
                </pic:pic>
              </a:graphicData>
            </a:graphic>
          </wp:inline>
        </w:drawing>
      </w:r>
    </w:p>
    <w:p w:rsidR="00BA22A2" w:rsidRDefault="00BA22A2" w:rsidP="00BA22A2">
      <w:pPr>
        <w:pStyle w:val="Heading2"/>
      </w:pPr>
      <w:r>
        <w:t xml:space="preserve">Styling the </w:t>
      </w:r>
      <w:r>
        <w:t>form title</w:t>
      </w:r>
    </w:p>
    <w:p w:rsidR="00BA22A2" w:rsidRDefault="00BA22A2" w:rsidP="00BA22A2">
      <w:r>
        <w:t>Unlike the other forms, the new post form holds a title</w:t>
      </w:r>
    </w:p>
    <w:p w:rsidR="00BA22A2" w:rsidRDefault="00BA22A2" w:rsidP="00BA22A2">
      <w:pPr>
        <w:jc w:val="center"/>
      </w:pPr>
      <w:r>
        <w:rPr>
          <w:noProof/>
          <w:lang w:val="bg-BG" w:eastAsia="bg-BG"/>
        </w:rPr>
        <w:drawing>
          <wp:inline distT="0" distB="0" distL="0" distR="0">
            <wp:extent cx="2544679" cy="1419148"/>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6246" cy="1420022"/>
                    </a:xfrm>
                    <a:prstGeom prst="rect">
                      <a:avLst/>
                    </a:prstGeom>
                    <a:noFill/>
                    <a:ln>
                      <a:noFill/>
                    </a:ln>
                  </pic:spPr>
                </pic:pic>
              </a:graphicData>
            </a:graphic>
          </wp:inline>
        </w:drawing>
      </w:r>
    </w:p>
    <w:p w:rsidR="00BA22A2" w:rsidRDefault="00BA22A2" w:rsidP="00BA22A2">
      <w:pPr>
        <w:pStyle w:val="Heading2"/>
      </w:pPr>
      <w:r>
        <w:t>Styling the form itself</w:t>
      </w:r>
    </w:p>
    <w:p w:rsidR="00BA22A2" w:rsidRDefault="00BA22A2" w:rsidP="00BA22A2">
      <w:pPr>
        <w:jc w:val="center"/>
      </w:pPr>
      <w:r>
        <w:rPr>
          <w:noProof/>
          <w:lang w:val="bg-BG" w:eastAsia="bg-BG"/>
        </w:rPr>
        <w:drawing>
          <wp:inline distT="0" distB="0" distL="0" distR="0">
            <wp:extent cx="2852928" cy="1142597"/>
            <wp:effectExtent l="0" t="0" r="508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3166" cy="1142692"/>
                    </a:xfrm>
                    <a:prstGeom prst="rect">
                      <a:avLst/>
                    </a:prstGeom>
                    <a:noFill/>
                    <a:ln>
                      <a:noFill/>
                    </a:ln>
                  </pic:spPr>
                </pic:pic>
              </a:graphicData>
            </a:graphic>
          </wp:inline>
        </w:drawing>
      </w:r>
    </w:p>
    <w:p w:rsidR="00BA22A2" w:rsidRDefault="00BA22A2" w:rsidP="00BA22A2">
      <w:pPr>
        <w:pStyle w:val="Heading2"/>
      </w:pPr>
      <w:r>
        <w:t>Styling the elements in the form</w:t>
      </w:r>
    </w:p>
    <w:p w:rsidR="00BA22A2" w:rsidRDefault="00BA22A2" w:rsidP="00BA22A2">
      <w:r>
        <w:t>The list elements that we put in the form before are finally going to get their style done.</w:t>
      </w:r>
    </w:p>
    <w:p w:rsidR="00D15B01" w:rsidRDefault="00D15B01" w:rsidP="00D15B01">
      <w:pPr>
        <w:jc w:val="center"/>
      </w:pPr>
      <w:r>
        <w:rPr>
          <w:noProof/>
          <w:lang w:val="bg-BG" w:eastAsia="bg-BG"/>
        </w:rPr>
        <w:drawing>
          <wp:inline distT="0" distB="0" distL="0" distR="0">
            <wp:extent cx="2494483" cy="1165591"/>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4585" cy="1165639"/>
                    </a:xfrm>
                    <a:prstGeom prst="rect">
                      <a:avLst/>
                    </a:prstGeom>
                    <a:noFill/>
                    <a:ln>
                      <a:noFill/>
                    </a:ln>
                  </pic:spPr>
                </pic:pic>
              </a:graphicData>
            </a:graphic>
          </wp:inline>
        </w:drawing>
      </w:r>
    </w:p>
    <w:p w:rsidR="00D15B01" w:rsidRPr="00D15B01" w:rsidRDefault="00D15B01" w:rsidP="00D15B01">
      <w:r>
        <w:t>Wrapping multiple elements in one big block and setting their display property to “</w:t>
      </w:r>
      <w:r>
        <w:rPr>
          <w:b/>
        </w:rPr>
        <w:t>inline-block</w:t>
      </w:r>
      <w:r>
        <w:t xml:space="preserve">” allows us to order them in a row-like block, each, next to the other. This is why we needed the </w:t>
      </w:r>
      <w:r w:rsidR="00180281">
        <w:t>list and the list elements to structure our input fields.</w:t>
      </w:r>
    </w:p>
    <w:p w:rsidR="00BA22A2" w:rsidRDefault="00BA22A2" w:rsidP="00A30EF9">
      <w:pPr>
        <w:pStyle w:val="Heading2"/>
      </w:pPr>
      <w:r>
        <w:lastRenderedPageBreak/>
        <w:t xml:space="preserve">Styling the </w:t>
      </w:r>
      <w:r w:rsidR="00A30EF9">
        <w:t>content input field of the new post form</w:t>
      </w:r>
    </w:p>
    <w:p w:rsidR="00BA22A2" w:rsidRDefault="00A30EF9" w:rsidP="00BA22A2">
      <w:r>
        <w:t>Now let’s style the text area that accepts the input for content of the new post.</w:t>
      </w:r>
    </w:p>
    <w:p w:rsidR="00A30EF9" w:rsidRDefault="00A30EF9" w:rsidP="00A30EF9">
      <w:pPr>
        <w:jc w:val="center"/>
      </w:pPr>
      <w:r>
        <w:rPr>
          <w:noProof/>
          <w:lang w:val="bg-BG" w:eastAsia="bg-BG"/>
        </w:rPr>
        <w:drawing>
          <wp:inline distT="0" distB="0" distL="0" distR="0">
            <wp:extent cx="2799278" cy="2318918"/>
            <wp:effectExtent l="0" t="0" r="127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9523" cy="2319121"/>
                    </a:xfrm>
                    <a:prstGeom prst="rect">
                      <a:avLst/>
                    </a:prstGeom>
                    <a:noFill/>
                    <a:ln>
                      <a:noFill/>
                    </a:ln>
                  </pic:spPr>
                </pic:pic>
              </a:graphicData>
            </a:graphic>
          </wp:inline>
        </w:drawing>
      </w:r>
    </w:p>
    <w:p w:rsidR="00A30EF9" w:rsidRDefault="00A30EF9" w:rsidP="00A30EF9">
      <w:pPr>
        <w:jc w:val="both"/>
      </w:pPr>
      <w:r>
        <w:t>Aside from the resize and outline properties all other are familiar. The resize property</w:t>
      </w:r>
      <w:r w:rsidR="00660325">
        <w:t xml:space="preserve"> specifies whether or not, the element</w:t>
      </w:r>
      <w:r>
        <w:t xml:space="preserve"> should be </w:t>
      </w:r>
      <w:r w:rsidR="00660325">
        <w:t>resizable by the user.</w:t>
      </w:r>
      <w:r w:rsidR="00822223">
        <w:t xml:space="preserve"> The outline property specifies the outline of the text area. Setting it to </w:t>
      </w:r>
      <w:r w:rsidR="00822223">
        <w:rPr>
          <w:b/>
        </w:rPr>
        <w:t xml:space="preserve">“none” </w:t>
      </w:r>
      <w:r w:rsidR="00822223">
        <w:t>removes the text area outline.</w:t>
      </w:r>
    </w:p>
    <w:p w:rsidR="003E6505" w:rsidRDefault="003E6505" w:rsidP="00A30EF9">
      <w:pPr>
        <w:jc w:val="both"/>
      </w:pPr>
      <w:r>
        <w:t>Now the content input text area should also have an “on focus” effect. Implementing that functionality is up to you. Write the style for the on focus effect so that it holds the following changes:</w:t>
      </w:r>
    </w:p>
    <w:p w:rsidR="003E6505" w:rsidRPr="003E6505" w:rsidRDefault="003E6505" w:rsidP="00A30EF9">
      <w:pPr>
        <w:jc w:val="both"/>
        <w:rPr>
          <w:b/>
        </w:rPr>
      </w:pPr>
      <w:r w:rsidRPr="003E6505">
        <w:rPr>
          <w:b/>
        </w:rPr>
        <w:t>Font size – 12px</w:t>
      </w:r>
    </w:p>
    <w:p w:rsidR="003E6505" w:rsidRPr="003E6505" w:rsidRDefault="003E6505" w:rsidP="00A30EF9">
      <w:pPr>
        <w:jc w:val="both"/>
        <w:rPr>
          <w:b/>
        </w:rPr>
      </w:pPr>
      <w:r w:rsidRPr="003E6505">
        <w:rPr>
          <w:b/>
        </w:rPr>
        <w:t xml:space="preserve">Font family – </w:t>
      </w:r>
      <w:proofErr w:type="spellStart"/>
      <w:r w:rsidRPr="003E6505">
        <w:rPr>
          <w:b/>
        </w:rPr>
        <w:t>Lato</w:t>
      </w:r>
      <w:proofErr w:type="spellEnd"/>
    </w:p>
    <w:p w:rsidR="003E6505" w:rsidRPr="003E6505" w:rsidRDefault="003E6505" w:rsidP="00A30EF9">
      <w:pPr>
        <w:jc w:val="both"/>
        <w:rPr>
          <w:b/>
        </w:rPr>
      </w:pPr>
      <w:r w:rsidRPr="003E6505">
        <w:rPr>
          <w:b/>
        </w:rPr>
        <w:t>Font weight – 100</w:t>
      </w:r>
    </w:p>
    <w:p w:rsidR="003E6505" w:rsidRPr="003E6505" w:rsidRDefault="003E6505" w:rsidP="00A30EF9">
      <w:pPr>
        <w:jc w:val="both"/>
        <w:rPr>
          <w:b/>
        </w:rPr>
      </w:pPr>
      <w:r w:rsidRPr="003E6505">
        <w:rPr>
          <w:b/>
        </w:rPr>
        <w:t>Make it so that it has no outline</w:t>
      </w:r>
    </w:p>
    <w:p w:rsidR="003E6505" w:rsidRPr="003E6505" w:rsidRDefault="003E6505" w:rsidP="00A30EF9">
      <w:pPr>
        <w:jc w:val="both"/>
        <w:rPr>
          <w:b/>
        </w:rPr>
      </w:pPr>
      <w:r w:rsidRPr="003E6505">
        <w:rPr>
          <w:b/>
        </w:rPr>
        <w:t xml:space="preserve">And set its border to 3px width, solid, and the color is </w:t>
      </w:r>
      <w:r w:rsidRPr="003E6505">
        <w:rPr>
          <w:b/>
        </w:rPr>
        <w:t>#06c0ab</w:t>
      </w:r>
    </w:p>
    <w:p w:rsidR="003E6505" w:rsidRDefault="003E6505" w:rsidP="003E6505">
      <w:pPr>
        <w:pStyle w:val="Heading2"/>
      </w:pPr>
      <w:r>
        <w:t>Revision</w:t>
      </w:r>
    </w:p>
    <w:p w:rsidR="003E6505" w:rsidRDefault="003E6505" w:rsidP="003E6505">
      <w:r>
        <w:t>If you have done everything correctly and you have followed all of the instructions, you should see this layout:</w:t>
      </w:r>
    </w:p>
    <w:p w:rsidR="00BA22A2" w:rsidRPr="00FB4D31" w:rsidRDefault="003E6505" w:rsidP="00BA22A2">
      <w:pPr>
        <w:jc w:val="center"/>
      </w:pPr>
      <w:r>
        <w:rPr>
          <w:noProof/>
          <w:lang w:val="bg-BG" w:eastAsia="bg-BG"/>
        </w:rPr>
        <w:drawing>
          <wp:inline distT="0" distB="0" distL="0" distR="0">
            <wp:extent cx="6166713" cy="3052302"/>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6358" cy="3052126"/>
                    </a:xfrm>
                    <a:prstGeom prst="rect">
                      <a:avLst/>
                    </a:prstGeom>
                    <a:noFill/>
                    <a:ln>
                      <a:noFill/>
                    </a:ln>
                  </pic:spPr>
                </pic:pic>
              </a:graphicData>
            </a:graphic>
          </wp:inline>
        </w:drawing>
      </w:r>
      <w:bookmarkStart w:id="0" w:name="_GoBack"/>
      <w:bookmarkEnd w:id="0"/>
    </w:p>
    <w:sectPr w:rsidR="00BA22A2" w:rsidRPr="00FB4D31"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BE4" w:rsidRDefault="008E5BE4" w:rsidP="008068A2">
      <w:pPr>
        <w:spacing w:after="0" w:line="240" w:lineRule="auto"/>
      </w:pPr>
      <w:r>
        <w:separator/>
      </w:r>
    </w:p>
  </w:endnote>
  <w:endnote w:type="continuationSeparator" w:id="0">
    <w:p w:rsidR="008E5BE4" w:rsidRDefault="008E5BE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92D" w:rsidRPr="00AC77AD" w:rsidRDefault="0007392D"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07392D" w:rsidRDefault="0007392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07392D" w:rsidRDefault="0007392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92D" w:rsidRPr="008C2B83" w:rsidRDefault="000739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E6505">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E6505">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07392D" w:rsidRPr="008C2B83" w:rsidRDefault="000739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E6505">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E6505">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92D" w:rsidRDefault="0007392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07392D" w:rsidRDefault="0007392D"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07392D" w:rsidRDefault="0007392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07392D" w:rsidRDefault="0007392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07392D" w:rsidRDefault="0007392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07392D" w:rsidRDefault="0007392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BE4" w:rsidRDefault="008E5BE4" w:rsidP="008068A2">
      <w:pPr>
        <w:spacing w:after="0" w:line="240" w:lineRule="auto"/>
      </w:pPr>
      <w:r>
        <w:separator/>
      </w:r>
    </w:p>
  </w:footnote>
  <w:footnote w:type="continuationSeparator" w:id="0">
    <w:p w:rsidR="008E5BE4" w:rsidRDefault="008E5BE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92D" w:rsidRDefault="0007392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5"/>
  </w:num>
  <w:num w:numId="4">
    <w:abstractNumId w:val="9"/>
  </w:num>
  <w:num w:numId="5">
    <w:abstractNumId w:val="10"/>
  </w:num>
  <w:num w:numId="6">
    <w:abstractNumId w:val="11"/>
  </w:num>
  <w:num w:numId="7">
    <w:abstractNumId w:val="2"/>
  </w:num>
  <w:num w:numId="8">
    <w:abstractNumId w:val="4"/>
  </w:num>
  <w:num w:numId="9">
    <w:abstractNumId w:val="8"/>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324FE"/>
    <w:rsid w:val="00033F7F"/>
    <w:rsid w:val="00034CF0"/>
    <w:rsid w:val="00042495"/>
    <w:rsid w:val="000429AB"/>
    <w:rsid w:val="0005174B"/>
    <w:rsid w:val="000527E0"/>
    <w:rsid w:val="000531E0"/>
    <w:rsid w:val="0005778E"/>
    <w:rsid w:val="00064D15"/>
    <w:rsid w:val="000666D0"/>
    <w:rsid w:val="00070B61"/>
    <w:rsid w:val="0007392D"/>
    <w:rsid w:val="00086727"/>
    <w:rsid w:val="000A1C97"/>
    <w:rsid w:val="000A2F0C"/>
    <w:rsid w:val="000A2FA9"/>
    <w:rsid w:val="000B39E6"/>
    <w:rsid w:val="000B56F0"/>
    <w:rsid w:val="000E3992"/>
    <w:rsid w:val="000E52D7"/>
    <w:rsid w:val="000F160C"/>
    <w:rsid w:val="001012B4"/>
    <w:rsid w:val="00103906"/>
    <w:rsid w:val="001275B9"/>
    <w:rsid w:val="00142C75"/>
    <w:rsid w:val="00150336"/>
    <w:rsid w:val="001526C9"/>
    <w:rsid w:val="001619DF"/>
    <w:rsid w:val="00164CDC"/>
    <w:rsid w:val="00167CF1"/>
    <w:rsid w:val="00171021"/>
    <w:rsid w:val="00173195"/>
    <w:rsid w:val="00175E95"/>
    <w:rsid w:val="00180281"/>
    <w:rsid w:val="00180ECE"/>
    <w:rsid w:val="00183A2C"/>
    <w:rsid w:val="001A6728"/>
    <w:rsid w:val="001B1538"/>
    <w:rsid w:val="001B46B8"/>
    <w:rsid w:val="001C055D"/>
    <w:rsid w:val="001C1FCD"/>
    <w:rsid w:val="001D2464"/>
    <w:rsid w:val="001E1161"/>
    <w:rsid w:val="001E3FEF"/>
    <w:rsid w:val="00202683"/>
    <w:rsid w:val="00205E99"/>
    <w:rsid w:val="00206B9D"/>
    <w:rsid w:val="00210C95"/>
    <w:rsid w:val="00213EB3"/>
    <w:rsid w:val="00215FCE"/>
    <w:rsid w:val="002174FC"/>
    <w:rsid w:val="00221332"/>
    <w:rsid w:val="002332ED"/>
    <w:rsid w:val="002348A5"/>
    <w:rsid w:val="0023734F"/>
    <w:rsid w:val="00247B63"/>
    <w:rsid w:val="00257C10"/>
    <w:rsid w:val="00262575"/>
    <w:rsid w:val="00264287"/>
    <w:rsid w:val="00264E73"/>
    <w:rsid w:val="0026589D"/>
    <w:rsid w:val="002664E1"/>
    <w:rsid w:val="00280F70"/>
    <w:rsid w:val="0028182A"/>
    <w:rsid w:val="002A2D2D"/>
    <w:rsid w:val="002B5A83"/>
    <w:rsid w:val="002C583F"/>
    <w:rsid w:val="002C5DE8"/>
    <w:rsid w:val="002E04C4"/>
    <w:rsid w:val="002E56C1"/>
    <w:rsid w:val="002F3862"/>
    <w:rsid w:val="002F4661"/>
    <w:rsid w:val="002F58D0"/>
    <w:rsid w:val="00316543"/>
    <w:rsid w:val="00320FBC"/>
    <w:rsid w:val="00331FF5"/>
    <w:rsid w:val="0033212E"/>
    <w:rsid w:val="0033490F"/>
    <w:rsid w:val="003427D9"/>
    <w:rsid w:val="00347222"/>
    <w:rsid w:val="003817EF"/>
    <w:rsid w:val="00382A45"/>
    <w:rsid w:val="00382A7D"/>
    <w:rsid w:val="00390C7C"/>
    <w:rsid w:val="003A1601"/>
    <w:rsid w:val="003A5602"/>
    <w:rsid w:val="003B0278"/>
    <w:rsid w:val="003B0E70"/>
    <w:rsid w:val="003B6A53"/>
    <w:rsid w:val="003C0CAC"/>
    <w:rsid w:val="003D1AB2"/>
    <w:rsid w:val="003E1013"/>
    <w:rsid w:val="003E167F"/>
    <w:rsid w:val="003E6505"/>
    <w:rsid w:val="003E6BFB"/>
    <w:rsid w:val="003E6C57"/>
    <w:rsid w:val="003F1864"/>
    <w:rsid w:val="003F2E92"/>
    <w:rsid w:val="0040283B"/>
    <w:rsid w:val="00403CE0"/>
    <w:rsid w:val="00405C04"/>
    <w:rsid w:val="00416596"/>
    <w:rsid w:val="004311CA"/>
    <w:rsid w:val="0045099E"/>
    <w:rsid w:val="00456C9B"/>
    <w:rsid w:val="0047331A"/>
    <w:rsid w:val="00476D4B"/>
    <w:rsid w:val="00491300"/>
    <w:rsid w:val="00491748"/>
    <w:rsid w:val="00494993"/>
    <w:rsid w:val="00497D74"/>
    <w:rsid w:val="004A25FB"/>
    <w:rsid w:val="004A7E77"/>
    <w:rsid w:val="004C24F2"/>
    <w:rsid w:val="004C78E9"/>
    <w:rsid w:val="004D29A9"/>
    <w:rsid w:val="004D52C8"/>
    <w:rsid w:val="004D64DE"/>
    <w:rsid w:val="004F2B8E"/>
    <w:rsid w:val="004F57DA"/>
    <w:rsid w:val="0050017E"/>
    <w:rsid w:val="00500CB2"/>
    <w:rsid w:val="005031AF"/>
    <w:rsid w:val="00512D66"/>
    <w:rsid w:val="00517B12"/>
    <w:rsid w:val="00524789"/>
    <w:rsid w:val="00537B7F"/>
    <w:rsid w:val="00541106"/>
    <w:rsid w:val="00542FB4"/>
    <w:rsid w:val="00553CCB"/>
    <w:rsid w:val="00563DC7"/>
    <w:rsid w:val="00564029"/>
    <w:rsid w:val="00564D7B"/>
    <w:rsid w:val="0056527D"/>
    <w:rsid w:val="00566035"/>
    <w:rsid w:val="0056786B"/>
    <w:rsid w:val="005803E5"/>
    <w:rsid w:val="00584EDB"/>
    <w:rsid w:val="0058723E"/>
    <w:rsid w:val="00596357"/>
    <w:rsid w:val="005B1D7B"/>
    <w:rsid w:val="005C0FF7"/>
    <w:rsid w:val="005C131C"/>
    <w:rsid w:val="005C6A24"/>
    <w:rsid w:val="005D5A65"/>
    <w:rsid w:val="005E04CE"/>
    <w:rsid w:val="005E07C2"/>
    <w:rsid w:val="005E6CC9"/>
    <w:rsid w:val="00600083"/>
    <w:rsid w:val="006024F3"/>
    <w:rsid w:val="00604363"/>
    <w:rsid w:val="00617EDA"/>
    <w:rsid w:val="00624DCF"/>
    <w:rsid w:val="00625DA9"/>
    <w:rsid w:val="00626B8C"/>
    <w:rsid w:val="006322B6"/>
    <w:rsid w:val="0063342B"/>
    <w:rsid w:val="0065001A"/>
    <w:rsid w:val="006501DB"/>
    <w:rsid w:val="00654BC7"/>
    <w:rsid w:val="00657C18"/>
    <w:rsid w:val="00660325"/>
    <w:rsid w:val="00670041"/>
    <w:rsid w:val="00671FE2"/>
    <w:rsid w:val="006821A1"/>
    <w:rsid w:val="00695634"/>
    <w:rsid w:val="006A0327"/>
    <w:rsid w:val="006A0F54"/>
    <w:rsid w:val="006D239A"/>
    <w:rsid w:val="006D24A7"/>
    <w:rsid w:val="006D4367"/>
    <w:rsid w:val="006D6C8B"/>
    <w:rsid w:val="006E2245"/>
    <w:rsid w:val="006E55B4"/>
    <w:rsid w:val="006E7E50"/>
    <w:rsid w:val="006F1AD0"/>
    <w:rsid w:val="00704432"/>
    <w:rsid w:val="007051DF"/>
    <w:rsid w:val="007216A0"/>
    <w:rsid w:val="00724DA4"/>
    <w:rsid w:val="0074004A"/>
    <w:rsid w:val="00750565"/>
    <w:rsid w:val="00754469"/>
    <w:rsid w:val="00763912"/>
    <w:rsid w:val="00767E4C"/>
    <w:rsid w:val="007710EF"/>
    <w:rsid w:val="0077444A"/>
    <w:rsid w:val="00783738"/>
    <w:rsid w:val="00784922"/>
    <w:rsid w:val="007850C6"/>
    <w:rsid w:val="00785258"/>
    <w:rsid w:val="00791F02"/>
    <w:rsid w:val="0079324A"/>
    <w:rsid w:val="00794EEE"/>
    <w:rsid w:val="007A2AA0"/>
    <w:rsid w:val="007A635E"/>
    <w:rsid w:val="007C2C37"/>
    <w:rsid w:val="007C3E81"/>
    <w:rsid w:val="007D4628"/>
    <w:rsid w:val="007D770E"/>
    <w:rsid w:val="007E0960"/>
    <w:rsid w:val="007E275A"/>
    <w:rsid w:val="007E6458"/>
    <w:rsid w:val="007F177C"/>
    <w:rsid w:val="007F2024"/>
    <w:rsid w:val="007F431C"/>
    <w:rsid w:val="007F4637"/>
    <w:rsid w:val="00801502"/>
    <w:rsid w:val="008063E1"/>
    <w:rsid w:val="008068A2"/>
    <w:rsid w:val="008105A0"/>
    <w:rsid w:val="00822223"/>
    <w:rsid w:val="008535E7"/>
    <w:rsid w:val="00861625"/>
    <w:rsid w:val="008617B5"/>
    <w:rsid w:val="00861BCF"/>
    <w:rsid w:val="008663BC"/>
    <w:rsid w:val="00870828"/>
    <w:rsid w:val="0087097E"/>
    <w:rsid w:val="008801FB"/>
    <w:rsid w:val="0088080B"/>
    <w:rsid w:val="0088696D"/>
    <w:rsid w:val="008B383A"/>
    <w:rsid w:val="008B4042"/>
    <w:rsid w:val="008B6686"/>
    <w:rsid w:val="008C17AD"/>
    <w:rsid w:val="008C2B83"/>
    <w:rsid w:val="008C5930"/>
    <w:rsid w:val="008E5BE4"/>
    <w:rsid w:val="008E6CF3"/>
    <w:rsid w:val="008E6DD0"/>
    <w:rsid w:val="008E721F"/>
    <w:rsid w:val="008F202C"/>
    <w:rsid w:val="008F26D0"/>
    <w:rsid w:val="008F5B43"/>
    <w:rsid w:val="008F5FDB"/>
    <w:rsid w:val="009006EF"/>
    <w:rsid w:val="00902112"/>
    <w:rsid w:val="00902E68"/>
    <w:rsid w:val="00912BC6"/>
    <w:rsid w:val="009254B7"/>
    <w:rsid w:val="00925EF5"/>
    <w:rsid w:val="00931C0F"/>
    <w:rsid w:val="009409B4"/>
    <w:rsid w:val="00941FFF"/>
    <w:rsid w:val="00955691"/>
    <w:rsid w:val="009559F5"/>
    <w:rsid w:val="00961157"/>
    <w:rsid w:val="00965B13"/>
    <w:rsid w:val="00966D0F"/>
    <w:rsid w:val="00966FB2"/>
    <w:rsid w:val="00972E0D"/>
    <w:rsid w:val="00975734"/>
    <w:rsid w:val="00976E46"/>
    <w:rsid w:val="009A7864"/>
    <w:rsid w:val="009B3D50"/>
    <w:rsid w:val="009B411A"/>
    <w:rsid w:val="009B4C36"/>
    <w:rsid w:val="009C0C39"/>
    <w:rsid w:val="009D1805"/>
    <w:rsid w:val="009D409D"/>
    <w:rsid w:val="009E1613"/>
    <w:rsid w:val="009E27A3"/>
    <w:rsid w:val="00A02545"/>
    <w:rsid w:val="00A038DD"/>
    <w:rsid w:val="00A06D89"/>
    <w:rsid w:val="00A13630"/>
    <w:rsid w:val="00A142A0"/>
    <w:rsid w:val="00A21C0A"/>
    <w:rsid w:val="00A2213B"/>
    <w:rsid w:val="00A30EF9"/>
    <w:rsid w:val="00A32917"/>
    <w:rsid w:val="00A33088"/>
    <w:rsid w:val="00A45A89"/>
    <w:rsid w:val="00A47F12"/>
    <w:rsid w:val="00A553F1"/>
    <w:rsid w:val="00A66DE2"/>
    <w:rsid w:val="00A70227"/>
    <w:rsid w:val="00A96FE5"/>
    <w:rsid w:val="00AA1BF7"/>
    <w:rsid w:val="00AA3772"/>
    <w:rsid w:val="00AB106E"/>
    <w:rsid w:val="00AB2224"/>
    <w:rsid w:val="00AB542A"/>
    <w:rsid w:val="00AC5B52"/>
    <w:rsid w:val="00AC60FE"/>
    <w:rsid w:val="00AC77AD"/>
    <w:rsid w:val="00AD287F"/>
    <w:rsid w:val="00AD3214"/>
    <w:rsid w:val="00AE05D3"/>
    <w:rsid w:val="00AE3733"/>
    <w:rsid w:val="00B0175E"/>
    <w:rsid w:val="00B13EC3"/>
    <w:rsid w:val="00B148DD"/>
    <w:rsid w:val="00B41424"/>
    <w:rsid w:val="00B47BD8"/>
    <w:rsid w:val="00B53CF4"/>
    <w:rsid w:val="00B567F6"/>
    <w:rsid w:val="00B615F6"/>
    <w:rsid w:val="00B62005"/>
    <w:rsid w:val="00B63144"/>
    <w:rsid w:val="00B63DED"/>
    <w:rsid w:val="00B6704C"/>
    <w:rsid w:val="00B71AE8"/>
    <w:rsid w:val="00B9309B"/>
    <w:rsid w:val="00BA1F40"/>
    <w:rsid w:val="00BA22A2"/>
    <w:rsid w:val="00BA4820"/>
    <w:rsid w:val="00BA48A3"/>
    <w:rsid w:val="00BB05FA"/>
    <w:rsid w:val="00BB2441"/>
    <w:rsid w:val="00BB5B10"/>
    <w:rsid w:val="00BC56D6"/>
    <w:rsid w:val="00BD025A"/>
    <w:rsid w:val="00BD0D9B"/>
    <w:rsid w:val="00BE0541"/>
    <w:rsid w:val="00BE1F0D"/>
    <w:rsid w:val="00BE553B"/>
    <w:rsid w:val="00BF1775"/>
    <w:rsid w:val="00BF201D"/>
    <w:rsid w:val="00BF4ED6"/>
    <w:rsid w:val="00C0490B"/>
    <w:rsid w:val="00C07904"/>
    <w:rsid w:val="00C14C80"/>
    <w:rsid w:val="00C15CB7"/>
    <w:rsid w:val="00C1740E"/>
    <w:rsid w:val="00C26E25"/>
    <w:rsid w:val="00C348B6"/>
    <w:rsid w:val="00C355A5"/>
    <w:rsid w:val="00C43B64"/>
    <w:rsid w:val="00C43F0E"/>
    <w:rsid w:val="00C53F37"/>
    <w:rsid w:val="00C62A0F"/>
    <w:rsid w:val="00C64FEA"/>
    <w:rsid w:val="00C722AE"/>
    <w:rsid w:val="00C8013A"/>
    <w:rsid w:val="00C82862"/>
    <w:rsid w:val="00C84E4D"/>
    <w:rsid w:val="00C9591F"/>
    <w:rsid w:val="00CA4E7C"/>
    <w:rsid w:val="00CC1CE9"/>
    <w:rsid w:val="00CC3E4F"/>
    <w:rsid w:val="00CC4728"/>
    <w:rsid w:val="00CC79E9"/>
    <w:rsid w:val="00CD121E"/>
    <w:rsid w:val="00CD5181"/>
    <w:rsid w:val="00CD7485"/>
    <w:rsid w:val="00CE348E"/>
    <w:rsid w:val="00CE6965"/>
    <w:rsid w:val="00CF2496"/>
    <w:rsid w:val="00CF3BF5"/>
    <w:rsid w:val="00D020BF"/>
    <w:rsid w:val="00D02E6D"/>
    <w:rsid w:val="00D15B01"/>
    <w:rsid w:val="00D22895"/>
    <w:rsid w:val="00D2705A"/>
    <w:rsid w:val="00D3163E"/>
    <w:rsid w:val="00D4354E"/>
    <w:rsid w:val="00D43F69"/>
    <w:rsid w:val="00D6000A"/>
    <w:rsid w:val="00D73957"/>
    <w:rsid w:val="00D910AA"/>
    <w:rsid w:val="00DB438B"/>
    <w:rsid w:val="00DC28E6"/>
    <w:rsid w:val="00DD2F51"/>
    <w:rsid w:val="00DD42F2"/>
    <w:rsid w:val="00DD44CE"/>
    <w:rsid w:val="00DD7372"/>
    <w:rsid w:val="00DD7BB2"/>
    <w:rsid w:val="00DD7C07"/>
    <w:rsid w:val="00DE1B8E"/>
    <w:rsid w:val="00DE1BDC"/>
    <w:rsid w:val="00DF00FA"/>
    <w:rsid w:val="00DF57D8"/>
    <w:rsid w:val="00E24C6A"/>
    <w:rsid w:val="00E25811"/>
    <w:rsid w:val="00E32F85"/>
    <w:rsid w:val="00E33398"/>
    <w:rsid w:val="00E36FD8"/>
    <w:rsid w:val="00E37380"/>
    <w:rsid w:val="00E465C4"/>
    <w:rsid w:val="00E52CF4"/>
    <w:rsid w:val="00E63F64"/>
    <w:rsid w:val="00E74623"/>
    <w:rsid w:val="00E84BC6"/>
    <w:rsid w:val="00E86D42"/>
    <w:rsid w:val="00E95375"/>
    <w:rsid w:val="00EA1019"/>
    <w:rsid w:val="00EA3B29"/>
    <w:rsid w:val="00EA3C5F"/>
    <w:rsid w:val="00EA4729"/>
    <w:rsid w:val="00EA665B"/>
    <w:rsid w:val="00EB1DF2"/>
    <w:rsid w:val="00EB7421"/>
    <w:rsid w:val="00EC5A4D"/>
    <w:rsid w:val="00ED0DEA"/>
    <w:rsid w:val="00ED73C4"/>
    <w:rsid w:val="00EE613C"/>
    <w:rsid w:val="00F13103"/>
    <w:rsid w:val="00F20B48"/>
    <w:rsid w:val="00F31E02"/>
    <w:rsid w:val="00F46918"/>
    <w:rsid w:val="00F46DDE"/>
    <w:rsid w:val="00F50D51"/>
    <w:rsid w:val="00F572C9"/>
    <w:rsid w:val="00F625FA"/>
    <w:rsid w:val="00F7033C"/>
    <w:rsid w:val="00F72C46"/>
    <w:rsid w:val="00F85504"/>
    <w:rsid w:val="00F90072"/>
    <w:rsid w:val="00F95E8B"/>
    <w:rsid w:val="00F976AD"/>
    <w:rsid w:val="00FB4D31"/>
    <w:rsid w:val="00FB7370"/>
    <w:rsid w:val="00FC5D9D"/>
    <w:rsid w:val="00FE038F"/>
    <w:rsid w:val="00FE59F2"/>
    <w:rsid w:val="00FE6CAB"/>
    <w:rsid w:val="00FF6A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6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60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8264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softuni.bg/courses/software-technologies"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youtube.com/SoftwareUniversity" TargetMode="External"/><Relationship Id="rId18" Type="http://schemas.openxmlformats.org/officeDocument/2006/relationships/image" Target="media/image18.png"/><Relationship Id="rId26" Type="http://schemas.openxmlformats.org/officeDocument/2006/relationships/hyperlink" Target="http://creativecommons.org/licenses/by-nc-sa/4.0/" TargetMode="External"/><Relationship Id="rId3" Type="http://schemas.openxmlformats.org/officeDocument/2006/relationships/image" Target="media/image11.jpeg"/><Relationship Id="rId21" Type="http://schemas.openxmlformats.org/officeDocument/2006/relationships/hyperlink" Target="http://github.com/softuni" TargetMode="External"/><Relationship Id="rId7" Type="http://schemas.openxmlformats.org/officeDocument/2006/relationships/image" Target="media/image12.png"/><Relationship Id="rId12" Type="http://schemas.openxmlformats.org/officeDocument/2006/relationships/image" Target="media/image1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7.png"/><Relationship Id="rId20" Type="http://schemas.openxmlformats.org/officeDocument/2006/relationships/image" Target="media/image1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8322F-177E-439D-849F-973DDCF61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4</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Ivo</cp:lastModifiedBy>
  <cp:revision>464</cp:revision>
  <cp:lastPrinted>2015-10-26T22:35:00Z</cp:lastPrinted>
  <dcterms:created xsi:type="dcterms:W3CDTF">2015-01-15T07:45:00Z</dcterms:created>
  <dcterms:modified xsi:type="dcterms:W3CDTF">2016-06-15T10:48:00Z</dcterms:modified>
  <cp:category>programming, education, software engineering, software development</cp:category>
</cp:coreProperties>
</file>