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r>
        <w:t xml:space="preserve">Exercises: </w:t>
      </w:r>
      <w:r w:rsidR="002C0986">
        <w:t xml:space="preserve">Creating a Blog with HTML5, JavaScript and </w:t>
      </w:r>
      <w:proofErr w:type="spellStart"/>
      <w:r w:rsidR="002C0986">
        <w:t>Kinvey</w:t>
      </w:r>
      <w:proofErr w:type="spellEnd"/>
    </w:p>
    <w:p w:rsidR="00763912" w:rsidRDefault="00763912" w:rsidP="00763912"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 xml:space="preserve">”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>
        <w:t>.</w:t>
      </w:r>
    </w:p>
    <w:p w:rsidR="001C055D" w:rsidRDefault="00471354" w:rsidP="00763912">
      <w:r>
        <w:t>If you follow the steps of this exercise, correctly, you will implement a simple blog SPA (Single-page Application) which can be of great use to you in the future.</w:t>
      </w:r>
    </w:p>
    <w:p w:rsidR="00B308A4" w:rsidRDefault="00A83646" w:rsidP="00763912">
      <w:r>
        <w:t>Most of the controllers and views are ready and fully functional. Now let’s implement a view and a controller for creating posts.</w:t>
      </w:r>
    </w:p>
    <w:p w:rsidR="00955691" w:rsidRDefault="00B308A4" w:rsidP="00955691">
      <w:pPr>
        <w:pStyle w:val="Heading2"/>
      </w:pPr>
      <w:r>
        <w:t xml:space="preserve">Creating the </w:t>
      </w:r>
      <w:r w:rsidR="00320E65">
        <w:t xml:space="preserve">Post </w:t>
      </w:r>
      <w:r>
        <w:t xml:space="preserve">View </w:t>
      </w:r>
      <w:r w:rsidR="00831928">
        <w:t>class</w:t>
      </w:r>
    </w:p>
    <w:p w:rsidR="008B7A6B" w:rsidRDefault="00320E65" w:rsidP="00320E6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45770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65" w:rsidRDefault="00320E65" w:rsidP="00320E65">
      <w:r>
        <w:t>The posts also have a view and a controller. Let’s implement the view. The things look almost the same, now that we have created the user and home views and controllers.</w:t>
      </w:r>
    </w:p>
    <w:p w:rsidR="00320E65" w:rsidRDefault="00320E65" w:rsidP="00320E65">
      <w:pPr>
        <w:pStyle w:val="Heading2"/>
      </w:pPr>
      <w:r>
        <w:t>Implementing the Show Create Post Page logic</w:t>
      </w:r>
    </w:p>
    <w:p w:rsidR="00320E65" w:rsidRDefault="00320E65" w:rsidP="00320E6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829300" cy="37953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9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65" w:rsidRDefault="00320E65" w:rsidP="00320E65">
      <w:r>
        <w:lastRenderedPageBreak/>
        <w:t xml:space="preserve">Same as the </w:t>
      </w:r>
      <w:proofErr w:type="spellStart"/>
      <w:r>
        <w:t>showLoginPage</w:t>
      </w:r>
      <w:proofErr w:type="spellEnd"/>
      <w:r>
        <w:t xml:space="preserve"> and </w:t>
      </w:r>
      <w:proofErr w:type="spellStart"/>
      <w:r>
        <w:t>showRegisterPage</w:t>
      </w:r>
      <w:proofErr w:type="spellEnd"/>
      <w:r>
        <w:t>, we check if there is a logged in person, and we render the suitable wrapper with its sidebar.</w:t>
      </w:r>
    </w:p>
    <w:p w:rsidR="00320E65" w:rsidRDefault="00320E65" w:rsidP="00320E65">
      <w:pPr>
        <w:pStyle w:val="Heading2"/>
      </w:pPr>
      <w:r>
        <w:t>Getting the Create Post template</w:t>
      </w:r>
    </w:p>
    <w:p w:rsidR="00320E65" w:rsidRDefault="00320E65" w:rsidP="00320E6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D1FF6D0" wp14:editId="6E4C45BA">
            <wp:extent cx="5328421" cy="21812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21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46" w:rsidRDefault="00320E65" w:rsidP="00320E65">
      <w:r>
        <w:t>Same as the login forms, the create-post form depends on the wrapper, so we nest it inside the other get request.</w:t>
      </w:r>
      <w:r w:rsidR="00406346">
        <w:t xml:space="preserve"> Let’s set the Author of the post </w:t>
      </w:r>
      <w:proofErr w:type="spellStart"/>
      <w:r w:rsidR="00406346">
        <w:t>defaultly</w:t>
      </w:r>
      <w:proofErr w:type="spellEnd"/>
      <w:r w:rsidR="00406346">
        <w:t xml:space="preserve"> to the currently logged in user.</w:t>
      </w:r>
      <w:r w:rsidR="00C51CF4">
        <w:t xml:space="preserve"> As we see the </w:t>
      </w:r>
      <w:proofErr w:type="spellStart"/>
      <w:r w:rsidR="00C51CF4" w:rsidRPr="00C51CF4">
        <w:rPr>
          <w:b/>
        </w:rPr>
        <w:t>showCreatePostPage</w:t>
      </w:r>
      <w:proofErr w:type="spellEnd"/>
      <w:r w:rsidR="00C51CF4">
        <w:t xml:space="preserve"> function accepts one more element besides the </w:t>
      </w:r>
      <w:proofErr w:type="spellStart"/>
      <w:r w:rsidR="00C51CF4">
        <w:t>isLoggedIn</w:t>
      </w:r>
      <w:proofErr w:type="spellEnd"/>
      <w:r w:rsidR="00C51CF4">
        <w:t xml:space="preserve"> Boolean. The data element is data about the currently logged in user, if there is such.</w:t>
      </w:r>
    </w:p>
    <w:p w:rsidR="00C51CF4" w:rsidRDefault="00C51CF4" w:rsidP="00320E65">
      <w:r>
        <w:t>We set the author element to the current user’s full name.</w:t>
      </w:r>
    </w:p>
    <w:p w:rsidR="007A36D8" w:rsidRDefault="007A36D8" w:rsidP="007A36D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667000" cy="34089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46" w:rsidRDefault="00406346" w:rsidP="00320E65">
      <w:r>
        <w:t>Now that we’ve loaded the form, we must apply an event handler to its submission button.</w:t>
      </w:r>
    </w:p>
    <w:p w:rsidR="00625BC6" w:rsidRDefault="00625BC6" w:rsidP="00625BC6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57850" cy="427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46" w:rsidRDefault="00625BC6" w:rsidP="00320E65">
      <w:r>
        <w:lastRenderedPageBreak/>
        <w:t xml:space="preserve">The event handler again works on click for the submission button. We first extract the title, author and content of the current post. Then we use </w:t>
      </w:r>
      <w:r w:rsidRPr="00625BC6">
        <w:rPr>
          <w:b/>
        </w:rPr>
        <w:t>Moment JS</w:t>
      </w:r>
      <w:r>
        <w:t>, one of the external libraries we have to extract the current date, the moment at which the post was created.</w:t>
      </w:r>
    </w:p>
    <w:p w:rsidR="00625BC6" w:rsidRDefault="00625BC6" w:rsidP="00320E65">
      <w:r>
        <w:t>Then we create a data object to hold the necessary things for our post, and we trigger an event “</w:t>
      </w:r>
      <w:proofErr w:type="spellStart"/>
      <w:r w:rsidRPr="00625BC6">
        <w:rPr>
          <w:b/>
        </w:rPr>
        <w:t>createPost</w:t>
      </w:r>
      <w:proofErr w:type="spellEnd"/>
      <w:r>
        <w:t>” and pass the object with it.</w:t>
      </w:r>
    </w:p>
    <w:p w:rsidR="00625BC6" w:rsidRDefault="00625BC6" w:rsidP="00320E65">
      <w:r>
        <w:t>With this our Post View is ready.</w:t>
      </w:r>
    </w:p>
    <w:p w:rsidR="00625BC6" w:rsidRDefault="00625BC6" w:rsidP="00320E65"/>
    <w:p w:rsidR="00625BC6" w:rsidRDefault="00625BC6" w:rsidP="00625BC6">
      <w:pPr>
        <w:pStyle w:val="Heading2"/>
      </w:pPr>
      <w:r>
        <w:t>Creating the Post Controller class</w:t>
      </w:r>
    </w:p>
    <w:p w:rsidR="00625BC6" w:rsidRDefault="00625BC6" w:rsidP="00625BC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00E1871" wp14:editId="67CC8F0D">
            <wp:extent cx="6619875" cy="3438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C6" w:rsidRDefault="00625BC6" w:rsidP="00625BC6">
      <w:r>
        <w:t xml:space="preserve">Same pattern for this controller too. The </w:t>
      </w:r>
      <w:proofErr w:type="spellStart"/>
      <w:r w:rsidRPr="00625BC6">
        <w:rPr>
          <w:b/>
        </w:rPr>
        <w:t>showCreatePostPage</w:t>
      </w:r>
      <w:proofErr w:type="spellEnd"/>
      <w:r>
        <w:rPr>
          <w:b/>
        </w:rPr>
        <w:t xml:space="preserve"> </w:t>
      </w:r>
      <w:r>
        <w:t xml:space="preserve">function accepts data and </w:t>
      </w:r>
      <w:proofErr w:type="spellStart"/>
      <w:r>
        <w:t>isLoggedIn</w:t>
      </w:r>
      <w:proofErr w:type="spellEnd"/>
      <w:r>
        <w:t xml:space="preserve">. The data parameter is the current </w:t>
      </w:r>
      <w:proofErr w:type="gramStart"/>
      <w:r>
        <w:t>user,</w:t>
      </w:r>
      <w:proofErr w:type="gramEnd"/>
      <w:r>
        <w:t xml:space="preserve"> we explained how it works in the Post View.</w:t>
      </w:r>
    </w:p>
    <w:p w:rsidR="00625BC6" w:rsidRDefault="00625BC6" w:rsidP="00625BC6">
      <w:pPr>
        <w:pStyle w:val="Heading2"/>
      </w:pPr>
      <w:r>
        <w:t>Implementing the create post logic</w:t>
      </w:r>
    </w:p>
    <w:p w:rsidR="00625BC6" w:rsidRDefault="00625BC6" w:rsidP="00625BC6">
      <w:r>
        <w:rPr>
          <w:noProof/>
          <w:lang w:val="bg-BG" w:eastAsia="bg-BG"/>
        </w:rPr>
        <w:drawing>
          <wp:inline distT="0" distB="0" distL="0" distR="0">
            <wp:extent cx="6915886" cy="2447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886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First we have some simple validations, same as the ones we did with the register form.</w:t>
      </w:r>
    </w:p>
    <w:p w:rsidR="00625BC6" w:rsidRDefault="00625BC6" w:rsidP="00625BC6">
      <w:r>
        <w:lastRenderedPageBreak/>
        <w:t>Then after everything is validated, we form the request URL and we initiate the request</w:t>
      </w:r>
    </w:p>
    <w:p w:rsidR="00625BC6" w:rsidRDefault="00625BC6" w:rsidP="00625BC6">
      <w:r>
        <w:rPr>
          <w:noProof/>
          <w:lang w:val="bg-BG" w:eastAsia="bg-BG"/>
        </w:rPr>
        <w:drawing>
          <wp:inline distT="0" distB="0" distL="0" distR="0">
            <wp:extent cx="6782977" cy="2524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977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C6" w:rsidRDefault="00625BC6" w:rsidP="00625BC6">
      <w:r>
        <w:t>And with this our Post Controller is finished.</w:t>
      </w:r>
    </w:p>
    <w:p w:rsidR="00625BC6" w:rsidRDefault="00625BC6" w:rsidP="00625BC6">
      <w:pPr>
        <w:pStyle w:val="Heading2"/>
      </w:pPr>
      <w:r>
        <w:t>Revision</w:t>
      </w:r>
    </w:p>
    <w:p w:rsidR="00625BC6" w:rsidRDefault="00766C48" w:rsidP="00625BC6">
      <w:r>
        <w:t xml:space="preserve">Instantiate the </w:t>
      </w:r>
      <w:proofErr w:type="spellStart"/>
      <w:r>
        <w:t>postVIew</w:t>
      </w:r>
      <w:proofErr w:type="spellEnd"/>
      <w:r>
        <w:t xml:space="preserve"> and </w:t>
      </w:r>
      <w:proofErr w:type="spellStart"/>
      <w:r>
        <w:t>postController</w:t>
      </w:r>
      <w:proofErr w:type="spellEnd"/>
      <w:r>
        <w:t xml:space="preserve"> in the app.js, and test the </w:t>
      </w:r>
      <w:proofErr w:type="spellStart"/>
      <w:r w:rsidRPr="00766C48">
        <w:rPr>
          <w:b/>
        </w:rPr>
        <w:t>showCreatePostPage</w:t>
      </w:r>
      <w:proofErr w:type="spellEnd"/>
      <w:r>
        <w:t xml:space="preserve"> function. If you’ve done everything correctly, you should see the following</w:t>
      </w:r>
    </w:p>
    <w:p w:rsidR="00766C48" w:rsidRPr="00625BC6" w:rsidRDefault="00766C48" w:rsidP="00766C4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947974" cy="3429000"/>
            <wp:effectExtent l="0" t="0" r="571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974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BC6" w:rsidRPr="00625BC6" w:rsidRDefault="00625BC6" w:rsidP="00625BC6"/>
    <w:sectPr w:rsidR="00625BC6" w:rsidRPr="00625BC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143" w:rsidRDefault="002E6143" w:rsidP="008068A2">
      <w:pPr>
        <w:spacing w:after="0" w:line="240" w:lineRule="auto"/>
      </w:pPr>
      <w:r>
        <w:separator/>
      </w:r>
    </w:p>
  </w:endnote>
  <w:endnote w:type="continuationSeparator" w:id="0">
    <w:p w:rsidR="002E6143" w:rsidRDefault="002E61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92D" w:rsidRPr="00AC77AD" w:rsidRDefault="0007392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392D" w:rsidRDefault="000739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7392D" w:rsidRDefault="000739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4B37849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392D" w:rsidRPr="008C2B83" w:rsidRDefault="000739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C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C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7392D" w:rsidRPr="008C2B83" w:rsidRDefault="000739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6C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6C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392D" w:rsidRDefault="000739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7392D" w:rsidRDefault="000739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392D" w:rsidRDefault="000739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392D" w:rsidRDefault="000739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7392D" w:rsidRDefault="000739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392D" w:rsidRDefault="000739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143" w:rsidRDefault="002E6143" w:rsidP="008068A2">
      <w:pPr>
        <w:spacing w:after="0" w:line="240" w:lineRule="auto"/>
      </w:pPr>
      <w:r>
        <w:separator/>
      </w:r>
    </w:p>
  </w:footnote>
  <w:footnote w:type="continuationSeparator" w:id="0">
    <w:p w:rsidR="002E6143" w:rsidRDefault="002E61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92D" w:rsidRDefault="000739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B7E5A"/>
    <w:multiLevelType w:val="hybridMultilevel"/>
    <w:tmpl w:val="9A32D7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11"/>
  </w:num>
  <w:num w:numId="6">
    <w:abstractNumId w:val="12"/>
  </w:num>
  <w:num w:numId="7">
    <w:abstractNumId w:val="2"/>
  </w:num>
  <w:num w:numId="8">
    <w:abstractNumId w:val="5"/>
  </w:num>
  <w:num w:numId="9">
    <w:abstractNumId w:val="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1"/>
  </w:num>
  <w:num w:numId="14">
    <w:abstractNumId w:val="13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7D3"/>
    <w:rsid w:val="00025F04"/>
    <w:rsid w:val="00033F7F"/>
    <w:rsid w:val="00034CF0"/>
    <w:rsid w:val="00040DE0"/>
    <w:rsid w:val="000429AB"/>
    <w:rsid w:val="000527E0"/>
    <w:rsid w:val="0005778E"/>
    <w:rsid w:val="00064D15"/>
    <w:rsid w:val="000666D0"/>
    <w:rsid w:val="0007392D"/>
    <w:rsid w:val="000837F4"/>
    <w:rsid w:val="00086727"/>
    <w:rsid w:val="000A2F0C"/>
    <w:rsid w:val="000A2FA9"/>
    <w:rsid w:val="000A7712"/>
    <w:rsid w:val="000B39E6"/>
    <w:rsid w:val="000B56F0"/>
    <w:rsid w:val="000E52D7"/>
    <w:rsid w:val="000F160C"/>
    <w:rsid w:val="000F3F98"/>
    <w:rsid w:val="001012B4"/>
    <w:rsid w:val="00103906"/>
    <w:rsid w:val="001265C0"/>
    <w:rsid w:val="001275B9"/>
    <w:rsid w:val="0013173A"/>
    <w:rsid w:val="00142C75"/>
    <w:rsid w:val="00150336"/>
    <w:rsid w:val="001619DF"/>
    <w:rsid w:val="00164CDC"/>
    <w:rsid w:val="00167CF1"/>
    <w:rsid w:val="00171021"/>
    <w:rsid w:val="00180ECE"/>
    <w:rsid w:val="00183A2C"/>
    <w:rsid w:val="001A6728"/>
    <w:rsid w:val="001B7AB7"/>
    <w:rsid w:val="001C055D"/>
    <w:rsid w:val="001C1FCD"/>
    <w:rsid w:val="001D2464"/>
    <w:rsid w:val="001E1161"/>
    <w:rsid w:val="001E3FEF"/>
    <w:rsid w:val="001F23F4"/>
    <w:rsid w:val="00202683"/>
    <w:rsid w:val="00206B9D"/>
    <w:rsid w:val="002125D9"/>
    <w:rsid w:val="00213EB3"/>
    <w:rsid w:val="00215FCE"/>
    <w:rsid w:val="002174FC"/>
    <w:rsid w:val="002348A5"/>
    <w:rsid w:val="0023734F"/>
    <w:rsid w:val="00245E3A"/>
    <w:rsid w:val="00257C10"/>
    <w:rsid w:val="00262575"/>
    <w:rsid w:val="00263AE7"/>
    <w:rsid w:val="00264287"/>
    <w:rsid w:val="00264E73"/>
    <w:rsid w:val="0026589D"/>
    <w:rsid w:val="002664E1"/>
    <w:rsid w:val="002A2D2D"/>
    <w:rsid w:val="002C0986"/>
    <w:rsid w:val="002C583F"/>
    <w:rsid w:val="002C64B2"/>
    <w:rsid w:val="002D176A"/>
    <w:rsid w:val="002E04C4"/>
    <w:rsid w:val="002E56C1"/>
    <w:rsid w:val="002E6143"/>
    <w:rsid w:val="002F40ED"/>
    <w:rsid w:val="002F4661"/>
    <w:rsid w:val="002F58D0"/>
    <w:rsid w:val="00307CD8"/>
    <w:rsid w:val="00316543"/>
    <w:rsid w:val="00320E65"/>
    <w:rsid w:val="00320FBC"/>
    <w:rsid w:val="0033212E"/>
    <w:rsid w:val="0033490F"/>
    <w:rsid w:val="003427D9"/>
    <w:rsid w:val="00347222"/>
    <w:rsid w:val="003817EF"/>
    <w:rsid w:val="00382A45"/>
    <w:rsid w:val="00382A7D"/>
    <w:rsid w:val="00390C7C"/>
    <w:rsid w:val="003A1601"/>
    <w:rsid w:val="003A3D22"/>
    <w:rsid w:val="003A5602"/>
    <w:rsid w:val="003B0278"/>
    <w:rsid w:val="003B0E70"/>
    <w:rsid w:val="003B6A53"/>
    <w:rsid w:val="003D1AB2"/>
    <w:rsid w:val="003E1013"/>
    <w:rsid w:val="003E167F"/>
    <w:rsid w:val="003E6BFB"/>
    <w:rsid w:val="003E6C57"/>
    <w:rsid w:val="003F1864"/>
    <w:rsid w:val="003F2E92"/>
    <w:rsid w:val="0040131C"/>
    <w:rsid w:val="00403CE0"/>
    <w:rsid w:val="00406346"/>
    <w:rsid w:val="00416596"/>
    <w:rsid w:val="004311CA"/>
    <w:rsid w:val="0045099E"/>
    <w:rsid w:val="00471354"/>
    <w:rsid w:val="0047331A"/>
    <w:rsid w:val="00476D4B"/>
    <w:rsid w:val="00491300"/>
    <w:rsid w:val="00491748"/>
    <w:rsid w:val="00494029"/>
    <w:rsid w:val="004A7E77"/>
    <w:rsid w:val="004B2EB3"/>
    <w:rsid w:val="004C24F2"/>
    <w:rsid w:val="004D29A9"/>
    <w:rsid w:val="004D52C8"/>
    <w:rsid w:val="004F19D0"/>
    <w:rsid w:val="004F57DA"/>
    <w:rsid w:val="004F6E5A"/>
    <w:rsid w:val="0050017E"/>
    <w:rsid w:val="005031AF"/>
    <w:rsid w:val="00514C2D"/>
    <w:rsid w:val="005164B5"/>
    <w:rsid w:val="00517B12"/>
    <w:rsid w:val="00524789"/>
    <w:rsid w:val="00537B7F"/>
    <w:rsid w:val="00542FB4"/>
    <w:rsid w:val="005479AF"/>
    <w:rsid w:val="00553CCB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F7"/>
    <w:rsid w:val="005C131C"/>
    <w:rsid w:val="005C6A24"/>
    <w:rsid w:val="005D5A65"/>
    <w:rsid w:val="005D7DC6"/>
    <w:rsid w:val="005E04CE"/>
    <w:rsid w:val="005E6CC9"/>
    <w:rsid w:val="00600083"/>
    <w:rsid w:val="00604363"/>
    <w:rsid w:val="00617318"/>
    <w:rsid w:val="00617EDA"/>
    <w:rsid w:val="00624DCF"/>
    <w:rsid w:val="00625BC6"/>
    <w:rsid w:val="00625DA9"/>
    <w:rsid w:val="00626B8C"/>
    <w:rsid w:val="0063342B"/>
    <w:rsid w:val="006501DB"/>
    <w:rsid w:val="00654BC7"/>
    <w:rsid w:val="00657C18"/>
    <w:rsid w:val="00670041"/>
    <w:rsid w:val="00671FE2"/>
    <w:rsid w:val="00695634"/>
    <w:rsid w:val="006A0327"/>
    <w:rsid w:val="006A0F54"/>
    <w:rsid w:val="006A3976"/>
    <w:rsid w:val="006B0606"/>
    <w:rsid w:val="006C29A2"/>
    <w:rsid w:val="006D239A"/>
    <w:rsid w:val="006D24A7"/>
    <w:rsid w:val="006D6C8B"/>
    <w:rsid w:val="006E2245"/>
    <w:rsid w:val="006E55B4"/>
    <w:rsid w:val="006E7E50"/>
    <w:rsid w:val="006F1AD0"/>
    <w:rsid w:val="00704432"/>
    <w:rsid w:val="007051DF"/>
    <w:rsid w:val="007216A0"/>
    <w:rsid w:val="00724DA4"/>
    <w:rsid w:val="0073715E"/>
    <w:rsid w:val="0074004A"/>
    <w:rsid w:val="00750565"/>
    <w:rsid w:val="00754469"/>
    <w:rsid w:val="00757090"/>
    <w:rsid w:val="00763912"/>
    <w:rsid w:val="00766C48"/>
    <w:rsid w:val="00767E4C"/>
    <w:rsid w:val="007710EF"/>
    <w:rsid w:val="00772BCF"/>
    <w:rsid w:val="00783738"/>
    <w:rsid w:val="00784922"/>
    <w:rsid w:val="00785258"/>
    <w:rsid w:val="00791F02"/>
    <w:rsid w:val="0079324A"/>
    <w:rsid w:val="00794EEE"/>
    <w:rsid w:val="007A2AA0"/>
    <w:rsid w:val="007A36D8"/>
    <w:rsid w:val="007A635E"/>
    <w:rsid w:val="007C06EE"/>
    <w:rsid w:val="007C2C37"/>
    <w:rsid w:val="007C3E81"/>
    <w:rsid w:val="007D4628"/>
    <w:rsid w:val="007D770E"/>
    <w:rsid w:val="007E0960"/>
    <w:rsid w:val="007E275A"/>
    <w:rsid w:val="007F177C"/>
    <w:rsid w:val="007F431C"/>
    <w:rsid w:val="007F4637"/>
    <w:rsid w:val="00801502"/>
    <w:rsid w:val="008063E1"/>
    <w:rsid w:val="008068A2"/>
    <w:rsid w:val="008105A0"/>
    <w:rsid w:val="00815AE1"/>
    <w:rsid w:val="00831928"/>
    <w:rsid w:val="00844DBB"/>
    <w:rsid w:val="008535E7"/>
    <w:rsid w:val="00861625"/>
    <w:rsid w:val="008617B5"/>
    <w:rsid w:val="008643F6"/>
    <w:rsid w:val="00870828"/>
    <w:rsid w:val="0087097E"/>
    <w:rsid w:val="008762C2"/>
    <w:rsid w:val="008801FB"/>
    <w:rsid w:val="0088080B"/>
    <w:rsid w:val="0088696D"/>
    <w:rsid w:val="008A7F3D"/>
    <w:rsid w:val="008B02CF"/>
    <w:rsid w:val="008B383A"/>
    <w:rsid w:val="008B4042"/>
    <w:rsid w:val="008B6686"/>
    <w:rsid w:val="008B7A6B"/>
    <w:rsid w:val="008C17AD"/>
    <w:rsid w:val="008C1A4F"/>
    <w:rsid w:val="008C2B83"/>
    <w:rsid w:val="008C5930"/>
    <w:rsid w:val="008E6CF3"/>
    <w:rsid w:val="008E721F"/>
    <w:rsid w:val="008F202C"/>
    <w:rsid w:val="008F5B43"/>
    <w:rsid w:val="008F5FDB"/>
    <w:rsid w:val="009006EF"/>
    <w:rsid w:val="00902112"/>
    <w:rsid w:val="00902E68"/>
    <w:rsid w:val="00912BC6"/>
    <w:rsid w:val="009254B7"/>
    <w:rsid w:val="00925EF5"/>
    <w:rsid w:val="00931C0F"/>
    <w:rsid w:val="009409B4"/>
    <w:rsid w:val="00941FFF"/>
    <w:rsid w:val="00955691"/>
    <w:rsid w:val="00961157"/>
    <w:rsid w:val="00965B13"/>
    <w:rsid w:val="00966D0F"/>
    <w:rsid w:val="00966FB2"/>
    <w:rsid w:val="00975734"/>
    <w:rsid w:val="00976E46"/>
    <w:rsid w:val="00994C85"/>
    <w:rsid w:val="009A7864"/>
    <w:rsid w:val="009B3D50"/>
    <w:rsid w:val="009B4C36"/>
    <w:rsid w:val="009C0C39"/>
    <w:rsid w:val="009D1805"/>
    <w:rsid w:val="009D409D"/>
    <w:rsid w:val="009D60DF"/>
    <w:rsid w:val="009E27A3"/>
    <w:rsid w:val="00A02545"/>
    <w:rsid w:val="00A038DD"/>
    <w:rsid w:val="00A06D89"/>
    <w:rsid w:val="00A21C0A"/>
    <w:rsid w:val="00A2213B"/>
    <w:rsid w:val="00A27417"/>
    <w:rsid w:val="00A32917"/>
    <w:rsid w:val="00A45A89"/>
    <w:rsid w:val="00A47F12"/>
    <w:rsid w:val="00A553F1"/>
    <w:rsid w:val="00A66DE2"/>
    <w:rsid w:val="00A70227"/>
    <w:rsid w:val="00A83646"/>
    <w:rsid w:val="00A96FE5"/>
    <w:rsid w:val="00AA1BF7"/>
    <w:rsid w:val="00AA3772"/>
    <w:rsid w:val="00AA7457"/>
    <w:rsid w:val="00AB106E"/>
    <w:rsid w:val="00AB2224"/>
    <w:rsid w:val="00AB2FFE"/>
    <w:rsid w:val="00AB542A"/>
    <w:rsid w:val="00AC5B52"/>
    <w:rsid w:val="00AC60FE"/>
    <w:rsid w:val="00AC77AD"/>
    <w:rsid w:val="00AD287F"/>
    <w:rsid w:val="00AD3214"/>
    <w:rsid w:val="00AE05D3"/>
    <w:rsid w:val="00AE3733"/>
    <w:rsid w:val="00B0175E"/>
    <w:rsid w:val="00B13EC3"/>
    <w:rsid w:val="00B148DD"/>
    <w:rsid w:val="00B308A4"/>
    <w:rsid w:val="00B41424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820"/>
    <w:rsid w:val="00BA48A3"/>
    <w:rsid w:val="00BB05FA"/>
    <w:rsid w:val="00BB2441"/>
    <w:rsid w:val="00BB35B3"/>
    <w:rsid w:val="00BB5B10"/>
    <w:rsid w:val="00BC56D6"/>
    <w:rsid w:val="00BE0541"/>
    <w:rsid w:val="00BE1F0D"/>
    <w:rsid w:val="00BE553B"/>
    <w:rsid w:val="00BF1775"/>
    <w:rsid w:val="00BF201D"/>
    <w:rsid w:val="00BF4ED6"/>
    <w:rsid w:val="00C0490B"/>
    <w:rsid w:val="00C07904"/>
    <w:rsid w:val="00C14C80"/>
    <w:rsid w:val="00C15CB7"/>
    <w:rsid w:val="00C1740E"/>
    <w:rsid w:val="00C355A5"/>
    <w:rsid w:val="00C43B64"/>
    <w:rsid w:val="00C51CF4"/>
    <w:rsid w:val="00C53F37"/>
    <w:rsid w:val="00C54206"/>
    <w:rsid w:val="00C62A0F"/>
    <w:rsid w:val="00C8013A"/>
    <w:rsid w:val="00C82862"/>
    <w:rsid w:val="00C84E4D"/>
    <w:rsid w:val="00C9591F"/>
    <w:rsid w:val="00CA4E7C"/>
    <w:rsid w:val="00CC3E4F"/>
    <w:rsid w:val="00CC4728"/>
    <w:rsid w:val="00CC79E9"/>
    <w:rsid w:val="00CD5181"/>
    <w:rsid w:val="00CD7485"/>
    <w:rsid w:val="00CE6965"/>
    <w:rsid w:val="00CF2852"/>
    <w:rsid w:val="00D020BF"/>
    <w:rsid w:val="00D02E6D"/>
    <w:rsid w:val="00D16BEE"/>
    <w:rsid w:val="00D1789D"/>
    <w:rsid w:val="00D22895"/>
    <w:rsid w:val="00D26C21"/>
    <w:rsid w:val="00D271B4"/>
    <w:rsid w:val="00D3163E"/>
    <w:rsid w:val="00D4354E"/>
    <w:rsid w:val="00D43F69"/>
    <w:rsid w:val="00D6000A"/>
    <w:rsid w:val="00D73957"/>
    <w:rsid w:val="00D75C76"/>
    <w:rsid w:val="00D910AA"/>
    <w:rsid w:val="00DB438B"/>
    <w:rsid w:val="00DC28E6"/>
    <w:rsid w:val="00DD44CE"/>
    <w:rsid w:val="00DD7372"/>
    <w:rsid w:val="00DD7BB2"/>
    <w:rsid w:val="00DE1B8E"/>
    <w:rsid w:val="00DE1BDC"/>
    <w:rsid w:val="00DE2732"/>
    <w:rsid w:val="00DF00FA"/>
    <w:rsid w:val="00DF57D8"/>
    <w:rsid w:val="00E24342"/>
    <w:rsid w:val="00E24C6A"/>
    <w:rsid w:val="00E25811"/>
    <w:rsid w:val="00E32F85"/>
    <w:rsid w:val="00E33398"/>
    <w:rsid w:val="00E36FD8"/>
    <w:rsid w:val="00E37380"/>
    <w:rsid w:val="00E465C4"/>
    <w:rsid w:val="00E52CF4"/>
    <w:rsid w:val="00E63F64"/>
    <w:rsid w:val="00E74623"/>
    <w:rsid w:val="00E86D42"/>
    <w:rsid w:val="00E95375"/>
    <w:rsid w:val="00EA1019"/>
    <w:rsid w:val="00EA3B29"/>
    <w:rsid w:val="00EA3C5F"/>
    <w:rsid w:val="00EA4729"/>
    <w:rsid w:val="00EA665B"/>
    <w:rsid w:val="00EB1DF2"/>
    <w:rsid w:val="00EB7421"/>
    <w:rsid w:val="00EC5A4D"/>
    <w:rsid w:val="00ED0DEA"/>
    <w:rsid w:val="00ED73C4"/>
    <w:rsid w:val="00EE613C"/>
    <w:rsid w:val="00F13103"/>
    <w:rsid w:val="00F15B39"/>
    <w:rsid w:val="00F20B48"/>
    <w:rsid w:val="00F31E02"/>
    <w:rsid w:val="00F46918"/>
    <w:rsid w:val="00F46DDE"/>
    <w:rsid w:val="00F50D51"/>
    <w:rsid w:val="00F625FA"/>
    <w:rsid w:val="00F7033C"/>
    <w:rsid w:val="00F72C46"/>
    <w:rsid w:val="00F95E8B"/>
    <w:rsid w:val="00F976AD"/>
    <w:rsid w:val="00FA039A"/>
    <w:rsid w:val="00FC6B32"/>
    <w:rsid w:val="00FE038F"/>
    <w:rsid w:val="00F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software-technologi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7A15-CD05-4330-BA49-5133F067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Ivo</cp:lastModifiedBy>
  <cp:revision>349</cp:revision>
  <cp:lastPrinted>2015-10-26T22:35:00Z</cp:lastPrinted>
  <dcterms:created xsi:type="dcterms:W3CDTF">2015-01-15T07:45:00Z</dcterms:created>
  <dcterms:modified xsi:type="dcterms:W3CDTF">2016-06-24T12:32:00Z</dcterms:modified>
  <cp:category>programming, education, software engineering, software development</cp:category>
</cp:coreProperties>
</file>