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GNS3 — Network Project Documentation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Complete Documentation: Topology, Configuration &amp; Testing</w:t>
      </w:r>
    </w:p>
    <w:p>
      <w:pPr>
        <w:pStyle w:val="Heading1"/>
      </w:pPr>
      <w:r>
        <w:t xml:space="preserve">1. Topology &amp; Connections</w:t>
      </w:r>
    </w:p>
    <w:p>
      <w:r>
        <w:t xml:space="preserve"/>
      </w:r>
    </w:p>
    <w:p>
      <w:pPr>
        <w:pStyle w:val="Heading2"/>
      </w:pPr>
      <w:r>
        <w:t xml:space="preserve">1.1 Connection Diagram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From</w:t>
            </w:r>
          </w:p>
        </w:tc>
        <w:tc>
          <w:tcPr>
            <w:tcW w:type="dxa" w:w="22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Port</w:t>
            </w:r>
          </w:p>
        </w:tc>
        <w:tc>
          <w:tcPr>
            <w:tcW w:type="dxa" w:w="22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</w:t>
            </w:r>
          </w:p>
        </w:tc>
        <w:tc>
          <w:tcPr>
            <w:tcW w:type="dxa" w:w="22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Port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PC1-IT (VPCS)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eth0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ESW1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Fa1/0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PC2-HR (VPCS)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eth0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ESW1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Fa1/1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PC3-GUESTS (VPCS)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eth0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ESW2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Fa1/0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ESW1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Fa1/2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ESW2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Fa1/2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R1-CE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Fa0/0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ESW1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Fa1/3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R1-CE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Serial1/0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R2-ISP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Serial1/0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R2-ISP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Fa0/0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Ubuntu-Server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eth0 (enp0s3)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ESW2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Fa1/3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1.2 VLAN Plan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VLAN</w:t>
            </w:r>
          </w:p>
        </w:tc>
        <w:tc>
          <w:tcPr>
            <w:tcW w:type="dxa" w:w="22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22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Subnet</w:t>
            </w:r>
          </w:p>
        </w:tc>
        <w:tc>
          <w:tcPr>
            <w:tcW w:type="dxa" w:w="22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Device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192.168.10.0/24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PC1-IT -&gt; ESW1 Fa1/0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192.168.20.0/24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PC2-HR -&gt; ESW1 Fa1/1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GUEST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192.168.30.0/24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PC3-GUESTS -&gt; ESW2 Fa1/0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192.168.40.0/24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Ubuntu-Server -&gt; ESW2 Fa1/3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2. ESW1 Configuration</w:t>
      </w:r>
    </w:p>
    <w:p>
      <w:r>
        <w:t xml:space="preserve"/>
      </w:r>
    </w:p>
    <w:p>
      <w:pPr>
        <w:pStyle w:val="Heading2"/>
      </w:pPr>
      <w:r>
        <w:t xml:space="preserve">2.1 VLANs &amp; Ports</w:t>
      </w:r>
    </w:p>
    <w:p>
      <w: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! Initialization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enable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configure terminal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hostname SW1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! Create VLANs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vlan 10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name IT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vlan 20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name HR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vlan 30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name GUEST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vlan 40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name SERVERS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! PC1 -&gt; VLAN 10 (Fa1/0)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interface FastEthernet1/0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switchport mode access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switchport access vlan 10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no shutdown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! PC2 -&gt; VLAN 20 (Fa1/1)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interface FastEthernet1/1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switchport mode access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switchport access vlan 20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no shutdown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! TRUNK -&gt; ESW2 (Fa1/2)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interface FastEthernet1/2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switchport trunk encapsulation dot1q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switchport mode trunk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switchport trunk allowed vlan 10,20,30,40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no shutdown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! TRUNK -&gt; Router CE (Fa1/3)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interface FastEthernet1/3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switchport trunk encapsulation dot1q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switchport mode trunk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switchport trunk allowed vlan 10,20,30,40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no shutdown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! Save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end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write memory</w:t>
      </w:r>
    </w:p>
    <w:p>
      <w:r>
        <w:t xml:space="preserve"/>
      </w:r>
    </w:p>
    <w:p>
      <w:pPr>
        <w:pStyle w:val="Heading1"/>
      </w:pPr>
      <w:r>
        <w:t xml:space="preserve">3. ESW2 Configuration</w:t>
      </w:r>
    </w:p>
    <w:p>
      <w:r>
        <w:t xml:space="preserve"/>
      </w:r>
    </w:p>
    <w:p>
      <w:pPr>
        <w:pStyle w:val="Heading2"/>
      </w:pPr>
      <w:r>
        <w:t xml:space="preserve">3.1 VLANs &amp; Ports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Port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Connected To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VLAN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Fa1/0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PC3-GUESTS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Fa1/2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ESW1 (trunk)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10,20,30,40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Fa1/3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Ubuntu Server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</w:tr>
    </w:tbl>
    <w:p>
      <w: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! Initialization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enable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configure terminal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hostname SW2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! Create VLANs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vlan 10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name IT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vlan 20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name HR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vlan 30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name GUEST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vlan 40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name SERVERS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! PC3 -&gt; VLAN 30 (Fa1/0)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interface FastEthernet1/0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switchport mode access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switchport access vlan 30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no shutdown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! Ubuntu Server -&gt; VLAN 40 (Fa1/3)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interface FastEthernet1/3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switchport mode access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switchport access vlan 40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no shutdown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! TRUNK -&gt; ESW1 (Fa1/2)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interface FastEthernet1/2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switchport trunk encapsulation dot1q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switchport mode trunk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switchport trunk allowed vlan 10,20,30,40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no shutdown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! Save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end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write memory</w:t>
      </w:r>
    </w:p>
    <w:p>
      <w:r>
        <w:t xml:space="preserve"/>
      </w:r>
    </w:p>
    <w:p>
      <w:pPr>
        <w:pStyle w:val="Heading1"/>
      </w:pPr>
      <w:r>
        <w:t xml:space="preserve">4. Router CE Configuration (R1-CE)</w:t>
      </w:r>
    </w:p>
    <w:p>
      <w:r>
        <w:t xml:space="preserve"/>
      </w:r>
    </w:p>
    <w:p>
      <w:pPr>
        <w:pStyle w:val="Heading2"/>
      </w:pPr>
      <w:r>
        <w:t xml:space="preserve">4.1 Sub-interfaces, OSPF, NAT, ACL</w:t>
      </w:r>
    </w:p>
    <w:p>
      <w: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! Initialization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enable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configure terminal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hostname CE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! Physical interface toward SW1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interface FastEthernet0/0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no ip address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no shutdown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! VLAN 10 - IT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interface FastEthernet0/0.10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encapsulation dot1Q 10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ip address 192.168.10.1 255.255.255.0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ip helper-address 192.168.40.10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ip nat inside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! VLAN 20 - HR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interface FastEthernet0/0.20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encapsulation dot1Q 20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ip address 192.168.20.1 255.255.255.0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ip helper-address 192.168.40.10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ip nat inside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! VLAN 30 - GUEST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interface FastEthernet0/0.30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encapsulation dot1Q 30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ip address 192.168.30.1 255.255.255.0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ip helper-address 192.168.40.10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ip nat inside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! VLAN 40 - SERVERS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interface FastEthernet0/0.40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encapsulation dot1Q 40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ip address 192.168.40.1 255.255.255.0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ip nat inside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! Serial link toward ISP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interface Serial1/0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ip address 220.110.0.1 255.255.255.252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clock rate 64000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ip nat outside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no shutdown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! OSPF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router ospf 1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router-id 1.1.1.1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network 220.110.0.0 0.0.0.3 area 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network 192.168.10.0 0.0.0.255 area 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network 192.168.20.0 0.0.0.255 area 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network 192.168.30.0 0.0.0.255 area 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network 192.168.40.0 0.0.0.255 area 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! NAT ACL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access-list 10 permit 192.168.10.0 0.0.0.255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access-list 10 permit 192.168.20.0 0.0.0.255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access-list 10 permit 192.168.30.0 0.0.0.255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access-list 10 permit 192.168.40.0 0.0.0.255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! PAT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ip nat inside source list 10 interface Serial1/0 overload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! Default route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ip route 0.0.0.0 0.0.0.0 220.110.0.2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! GUEST ACL - network isolation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ip access-list extended GUESTS_ACL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permit udp any any eq bootps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permit udp any any eq bootpc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permit udp any host 192.168.40.10 eq 53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permit tcp any host 192.168.40.10 eq 53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permit tcp any host 192.168.40.10 eq 80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deny ip 192.168.30.0 0.0.0.255 192.168.10.0 0.0.0.255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deny ip 192.168.30.0 0.0.0.255 192.168.20.0 0.0.0.255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deny ip 192.168.30.0 0.0.0.255 192.168.40.0 0.0.0.255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permit ip any any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exit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! Apply GUEST ACL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interface FastEthernet0/0.30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ip access-group GUESTS_ACL in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! HR ACL - isolation from IT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ip access-list extended HR_ACL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deny ip 192.168.20.0 0.0.0.255 192.168.10.0 0.0.0.255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permit ip any any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exit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! Apply HR ACL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interface FastEthernet0/0.20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ip access-group HR_ACL in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! Save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end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write memory</w:t>
      </w:r>
    </w:p>
    <w:p>
      <w:r>
        <w:t xml:space="preserve"/>
      </w:r>
    </w:p>
    <w:p>
      <w:pPr>
        <w:pStyle w:val="Heading1"/>
      </w:pPr>
      <w:r>
        <w:t xml:space="preserve">5. Router ISP Configuration (R2-ISP)</w:t>
      </w:r>
    </w:p>
    <w:p>
      <w: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! Initialization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enable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configure terminal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hostname ISP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! Serial link toward CE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interface Serial1/0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ip address 220.110.0.2 255.255.255.252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no shutdown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! Interface toward GNS3 NAT Node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interface FastEthernet0/0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ip address dhcp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no shutdown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! Default route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ip route 0.0.0.0 0.0.0.0 FastEthernet0/0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! OSPF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router ospf 1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router-id 2.2.2.2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network 220.110.0.0 0.0.0.3 area 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! Save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end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write memory</w:t>
      </w:r>
    </w:p>
    <w:p>
      <w:r>
        <w:t xml:space="preserve"/>
      </w:r>
    </w:p>
    <w:p>
      <w:pPr>
        <w:pStyle w:val="Heading1"/>
      </w:pPr>
      <w:r>
        <w:t xml:space="preserve">6. Ubuntu Server Configuration</w:t>
      </w:r>
    </w:p>
    <w:p>
      <w:r>
        <w:t xml:space="preserve"/>
      </w:r>
    </w:p>
    <w:p>
      <w:pPr>
        <w:pStyle w:val="Heading2"/>
      </w:pPr>
      <w:r>
        <w:t xml:space="preserve">6.1 Static IP</w:t>
      </w:r>
    </w:p>
    <w:p>
      <w: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sudo nano /etc/netplan/00-installer-config.yaml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File content: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network: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version: 2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ethernets: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enp0s3: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dhcp4: false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addresses: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- 192.168.40.10/24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routes: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- to: default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via: 192.168.40.1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nameservers: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addresses: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- 8.8.8.8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- 1.1.1.1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Apply configuration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sudo chmod 600 /etc/netplan/00-installer-config.yaml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sudo netplan apply</w:t>
      </w:r>
    </w:p>
    <w:p>
      <w:r>
        <w:t xml:space="preserve"/>
      </w:r>
    </w:p>
    <w:p>
      <w:pPr>
        <w:pStyle w:val="Heading2"/>
      </w:pPr>
      <w:r>
        <w:t xml:space="preserve">6.2 DHCP Server</w:t>
      </w:r>
    </w:p>
    <w:p>
      <w: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sudo apt update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sudo apt install isc-dhcp-server -y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sudo nano /etc/default/isc-dhcp-server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Set: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INTERFACESv4="enp0s3"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sudo nano /etc/dhcp/dhcpd.conf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Add: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authoritative;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subnet 192.168.10.0 netmask 255.255.255.0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range 192.168.10.100 192.168.10.150;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option routers 192.168.10.1;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option domain-name-servers 192.168.40.10;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subnet 192.168.20.0 netmask 255.255.255.0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range 192.168.20.100 192.168.20.150;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option routers 192.168.20.1;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option domain-name-servers 192.168.40.10;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subnet 192.168.30.0 netmask 255.255.255.0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range 192.168.30.100 192.168.30.130;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option routers 192.168.30.1;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option domain-name-servers 192.168.40.10;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sudo systemctl restart isc-dhcp-server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sudo systemctl enable isc-dhcp-server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sudo systemctl status isc-dhcp-server</w:t>
      </w:r>
    </w:p>
    <w:p>
      <w:r>
        <w:t xml:space="preserve"/>
      </w:r>
    </w:p>
    <w:p>
      <w:pPr>
        <w:pStyle w:val="Heading2"/>
      </w:pPr>
      <w:r>
        <w:t xml:space="preserve">6.3 DNS Server (BIND9)</w:t>
      </w:r>
    </w:p>
    <w:p>
      <w: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sudo apt install bind9 -y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sudo nano /etc/bind/named.conf.local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Add firma.local zone: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zone "firma.local"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type master;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file "/etc/bind/db.firma.local";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sudo cp /etc/bind/db.local /etc/bind/db.firma.local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sudo nano /etc/bind/db.firma.local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Add A record: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www     IN      A       192.168.40.10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sudo systemctl restart bind9</w:t>
      </w:r>
    </w:p>
    <w:p>
      <w:r>
        <w:t xml:space="preserve"/>
      </w:r>
    </w:p>
    <w:p>
      <w:pPr>
        <w:pStyle w:val="Heading1"/>
      </w:pPr>
      <w:r>
        <w:t xml:space="preserve">7. Testing Steps</w:t>
      </w:r>
    </w:p>
    <w:p>
      <w:r>
        <w:t xml:space="preserve"/>
      </w:r>
    </w:p>
    <w:p>
      <w:pPr>
        <w:pStyle w:val="Heading2"/>
      </w:pPr>
      <w:r>
        <w:t xml:space="preserve">7.1 Testing Checklist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22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Where</w:t>
            </w:r>
          </w:p>
        </w:tc>
        <w:tc>
          <w:tcPr>
            <w:tcW w:type="dxa" w:w="22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Command</w:t>
            </w:r>
          </w:p>
        </w:tc>
        <w:tc>
          <w:tcPr>
            <w:tcW w:type="dxa" w:w="22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Expected Result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ISP Router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 ip interface brief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Fa0/0 up/up, Serial1/0 up/up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ISP Router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ping 8.8.8.8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5/5 packets — internet OK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 Router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 ip ospf neighbor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ISP neighbor visible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 Router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 ip nat translations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Private IP -&gt; 220.110.0.1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Ubuntu Server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ping 192.168.40.1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VLAN40 gateway OK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Ubuntu Server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ping 8.8.8.8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internet OK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PC1-IT (VPCS)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dhcp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 192.168.10.x received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PC2-HR (VPCS)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dhcp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 192.168.20.x received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PC3-GUESTS (VPCS)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dhcp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 192.168.30.x received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PC3-GUESTS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ping 192.168.20.1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DENIED - ACL working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 (browser)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http://192.168.40.10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Ubuntu web page loads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GNS3 Network Project — Complete Documentation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2026-05-31T21:10:07.449Z</dcterms:created>
  <dcterms:modified xsi:type="dcterms:W3CDTF">2026-05-31T21:10:07.461Z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