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0387" w14:textId="3053063C" w:rsidR="006518E7" w:rsidRPr="006518E7" w:rsidRDefault="006518E7" w:rsidP="006518E7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6518E7">
        <w:rPr>
          <w:rFonts w:ascii="Times New Roman" w:hAnsi="Times New Roman" w:cs="Times New Roman"/>
          <w:lang w:val="ro-RO"/>
        </w:rPr>
        <w:t>Laborator IS nr 2</w:t>
      </w:r>
    </w:p>
    <w:p w14:paraId="7972EB8C" w14:textId="1048BA48" w:rsidR="006518E7" w:rsidRPr="006518E7" w:rsidRDefault="006518E7" w:rsidP="006518E7">
      <w:pPr>
        <w:jc w:val="both"/>
        <w:rPr>
          <w:rFonts w:ascii="Times New Roman" w:hAnsi="Times New Roman" w:cs="Times New Roman"/>
          <w:lang w:val="ro-RO"/>
        </w:rPr>
      </w:pPr>
      <w:r w:rsidRPr="006518E7">
        <w:rPr>
          <w:rFonts w:ascii="Times New Roman" w:hAnsi="Times New Roman" w:cs="Times New Roman"/>
          <w:lang w:val="ro-RO"/>
        </w:rPr>
        <w:t>1. Utilizând VP-UML reprezentaţi diagrama Figure 1 - Evaluarea cazurilor de utilizare</w:t>
      </w:r>
    </w:p>
    <w:p w14:paraId="188AA23A" w14:textId="48C35FE8" w:rsidR="00DE1858" w:rsidRDefault="006518E7" w:rsidP="006518E7">
      <w:pPr>
        <w:jc w:val="both"/>
        <w:rPr>
          <w:rFonts w:ascii="Times New Roman" w:hAnsi="Times New Roman" w:cs="Times New Roman"/>
          <w:lang w:val="ro-RO"/>
        </w:rPr>
      </w:pPr>
      <w:r w:rsidRPr="006518E7">
        <w:rPr>
          <w:rFonts w:ascii="Times New Roman" w:hAnsi="Times New Roman" w:cs="Times New Roman"/>
          <w:lang w:val="ro-RO"/>
        </w:rPr>
        <w:t>pentru găsirea relațiilor &lt;&lt;extend&gt;&gt;</w:t>
      </w:r>
    </w:p>
    <w:p w14:paraId="2F3A5070" w14:textId="2D313210" w:rsidR="00B9361F" w:rsidRDefault="00B9361F" w:rsidP="006518E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535A4815" wp14:editId="3C946906">
            <wp:extent cx="5943600" cy="4476750"/>
            <wp:effectExtent l="0" t="0" r="0" b="0"/>
            <wp:docPr id="175898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88237" name="Picture 1758988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5286" w14:textId="3C87B423" w:rsidR="00B9361F" w:rsidRDefault="00B9361F" w:rsidP="006518E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EX 2 :</w:t>
      </w:r>
    </w:p>
    <w:p w14:paraId="2AA10EF6" w14:textId="77777777" w:rsidR="00160FB9" w:rsidRDefault="00160FB9" w:rsidP="006518E7">
      <w:pPr>
        <w:jc w:val="both"/>
        <w:rPr>
          <w:rFonts w:ascii="Times New Roman" w:hAnsi="Times New Roman" w:cs="Times New Roman"/>
          <w:lang w:val="ro-RO"/>
        </w:rPr>
      </w:pPr>
    </w:p>
    <w:p w14:paraId="3018CACB" w14:textId="77777777" w:rsidR="00160FB9" w:rsidRDefault="00160FB9" w:rsidP="006518E7">
      <w:pPr>
        <w:jc w:val="both"/>
        <w:rPr>
          <w:rFonts w:ascii="Times New Roman" w:hAnsi="Times New Roman" w:cs="Times New Roman"/>
          <w:lang w:val="ro-RO"/>
        </w:rPr>
      </w:pPr>
    </w:p>
    <w:p w14:paraId="065EE02C" w14:textId="7AAA9954" w:rsidR="00160FB9" w:rsidRDefault="00160FB9" w:rsidP="006518E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7DC92546" wp14:editId="46ECE1AE">
            <wp:extent cx="5943600" cy="3796665"/>
            <wp:effectExtent l="0" t="0" r="0" b="0"/>
            <wp:docPr id="17646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1885" name="Picture 176461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DE50" w14:textId="77777777" w:rsidR="006518E7" w:rsidRDefault="006518E7" w:rsidP="006518E7">
      <w:pPr>
        <w:jc w:val="both"/>
        <w:rPr>
          <w:rFonts w:ascii="Times New Roman" w:hAnsi="Times New Roman" w:cs="Times New Roman"/>
          <w:lang w:val="ro-RO"/>
        </w:rPr>
      </w:pPr>
    </w:p>
    <w:p w14:paraId="53360B51" w14:textId="77777777" w:rsidR="00160FB9" w:rsidRDefault="00160FB9" w:rsidP="006518E7">
      <w:pPr>
        <w:jc w:val="both"/>
        <w:rPr>
          <w:rFonts w:ascii="Times New Roman" w:hAnsi="Times New Roman" w:cs="Times New Roman"/>
          <w:lang w:val="ro-RO"/>
        </w:rPr>
      </w:pPr>
    </w:p>
    <w:p w14:paraId="19382F06" w14:textId="6515D1A2" w:rsidR="00160FB9" w:rsidRDefault="00EC7CCA" w:rsidP="006518E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Ex 3</w:t>
      </w:r>
    </w:p>
    <w:p w14:paraId="6561737C" w14:textId="7B323649" w:rsidR="00EC7CCA" w:rsidRDefault="00EC7CCA" w:rsidP="006518E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50598355" wp14:editId="614AB2D9">
            <wp:extent cx="5943600" cy="2717165"/>
            <wp:effectExtent l="0" t="0" r="0" b="6985"/>
            <wp:docPr id="1298189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89125" name="Picture 1298189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3BF" w14:textId="77777777" w:rsidR="00EC7CCA" w:rsidRDefault="00EC7CCA" w:rsidP="006518E7">
      <w:pPr>
        <w:jc w:val="both"/>
        <w:rPr>
          <w:rFonts w:ascii="Times New Roman" w:hAnsi="Times New Roman" w:cs="Times New Roman"/>
          <w:lang w:val="ro-RO"/>
        </w:rPr>
      </w:pPr>
    </w:p>
    <w:p w14:paraId="6001DA6C" w14:textId="77777777" w:rsidR="00EC7CCA" w:rsidRDefault="00EC7CCA" w:rsidP="006518E7">
      <w:pPr>
        <w:jc w:val="both"/>
        <w:rPr>
          <w:rFonts w:ascii="Times New Roman" w:hAnsi="Times New Roman" w:cs="Times New Roman"/>
          <w:lang w:val="ro-RO"/>
        </w:rPr>
      </w:pPr>
    </w:p>
    <w:p w14:paraId="4D847514" w14:textId="3EB3F519" w:rsidR="00EC7CCA" w:rsidRDefault="00EC7CCA" w:rsidP="006518E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>Ex 4 :</w:t>
      </w:r>
    </w:p>
    <w:p w14:paraId="4966BF3C" w14:textId="77777777" w:rsidR="00EC7CCA" w:rsidRDefault="00EC7CCA" w:rsidP="006518E7">
      <w:pPr>
        <w:jc w:val="both"/>
        <w:rPr>
          <w:rFonts w:ascii="Times New Roman" w:hAnsi="Times New Roman" w:cs="Times New Roman"/>
          <w:lang w:val="ro-RO"/>
        </w:rPr>
      </w:pPr>
    </w:p>
    <w:p w14:paraId="29ECB18B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(1) Identificaţi actorii (i.e. numiţi-i):</w:t>
      </w:r>
    </w:p>
    <w:p w14:paraId="70E4604E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Actorii implicați în sistem sunt:</w:t>
      </w:r>
    </w:p>
    <w:p w14:paraId="044F8168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Profesor</w:t>
      </w:r>
    </w:p>
    <w:p w14:paraId="79242A00" w14:textId="1047E1F9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Student</w:t>
      </w:r>
    </w:p>
    <w:p w14:paraId="7B6C3D2E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Student cu taxă (specializare a Studentului)</w:t>
      </w:r>
    </w:p>
    <w:p w14:paraId="7863F5A3" w14:textId="30B4B971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Secretară</w:t>
      </w:r>
    </w:p>
    <w:p w14:paraId="2DD36DBF" w14:textId="6F9D63FD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(2) Există actori care sunt specializări ale altor actori mai generali? Dacă da, identificaţi</w:t>
      </w:r>
    </w:p>
    <w:p w14:paraId="2325F1DC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care este actorul general şi care este actorul specializat. Ce tip de relaţie trebuie</w:t>
      </w:r>
    </w:p>
    <w:p w14:paraId="01BC449D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reprezentată între actorul general şi specializarea sa?</w:t>
      </w:r>
    </w:p>
    <w:p w14:paraId="58DAD289" w14:textId="74675162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 xml:space="preserve"> Actor general: Student</w:t>
      </w:r>
    </w:p>
    <w:p w14:paraId="5DCBAC6E" w14:textId="26FB2C61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 xml:space="preserve"> Actor specializat: Student cu taxă</w:t>
      </w:r>
    </w:p>
    <w:p w14:paraId="3BE1F3B3" w14:textId="2DDF25FA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 xml:space="preserve"> Relația dintre aceștia este de tip generalizare/specializare (moștenire).</w:t>
      </w:r>
    </w:p>
    <w:p w14:paraId="712F8F23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(3) Identificaţi cazurile de utilizare (i.e. denumiţi-le):</w:t>
      </w:r>
    </w:p>
    <w:p w14:paraId="4BD81CE3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Cazurile de utilizare ale sistemului sunt:</w:t>
      </w:r>
    </w:p>
    <w:p w14:paraId="3CD919AA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Înregistrare note (Profesor)</w:t>
      </w:r>
    </w:p>
    <w:p w14:paraId="6FBA697E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Actualizare note (Profesor)</w:t>
      </w:r>
    </w:p>
    <w:p w14:paraId="5D6E05B3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Vizualizare note (Profesor, Student, Secretară)</w:t>
      </w:r>
    </w:p>
    <w:p w14:paraId="60DD98D7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Autentificare (Profesor, Student, Secretară)</w:t>
      </w:r>
    </w:p>
    <w:p w14:paraId="303D50C4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Generare rapoarte cu note (Secretară)</w:t>
      </w:r>
    </w:p>
    <w:p w14:paraId="3B502ED1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Distribuire rapoarte cu note (Profesor)</w:t>
      </w:r>
    </w:p>
    <w:p w14:paraId="48932DA5" w14:textId="492AD06D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</w:p>
    <w:p w14:paraId="514AFD90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(4) Există cazuri de utilizare folosite întotdeauna de alte cazuri de utilizare? Dacă da,</w:t>
      </w:r>
    </w:p>
    <w:p w14:paraId="44EE695C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ce tip de relaţie există între acestea? Identificaţi cazurile de utilizare folosite</w:t>
      </w:r>
    </w:p>
    <w:p w14:paraId="332BC47F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 xml:space="preserve">întotdeuna şi cazurile de utilizare ce le folosesc. </w:t>
      </w:r>
    </w:p>
    <w:p w14:paraId="613E48ED" w14:textId="71C87B36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lastRenderedPageBreak/>
        <w:t>Cazul de utilizare Autentificare este folosit întotdeauna înainte de Vizualizare note.  Relația dintre ele este de tip «include» (cazul de utilizare Autentificare este întotdeauna inclus în Vizualizare note).</w:t>
      </w:r>
    </w:p>
    <w:p w14:paraId="2D8088A3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(5) Există cazuri de utilizare folosite uneori de către un alt caz de utilizare? Dacă da,</w:t>
      </w:r>
    </w:p>
    <w:p w14:paraId="37069534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ce tip de relaţie există între acestea? Identificaţi cazurile de utilizare folosite uneori</w:t>
      </w:r>
    </w:p>
    <w:p w14:paraId="1296CA61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şi cazurile de utilizare ce le folosesc.</w:t>
      </w:r>
    </w:p>
    <w:p w14:paraId="3DDEA096" w14:textId="1AF4E1FC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Cazul Re-autentificare este folosit uneori de Autentificare în cazul unui eșec la logare. Relația dintre ele este de tip «extend» (Re-autentificare extinde Autentificare doar în cazul unui eșec).</w:t>
      </w:r>
    </w:p>
    <w:p w14:paraId="20C380EC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(6) Desenaţi diagrama UC corespunzătoare, incluzând toţi actorii, cazurile de utilizare,</w:t>
      </w:r>
    </w:p>
    <w:p w14:paraId="07359CD4" w14:textId="77777777" w:rsidR="00EC7CCA" w:rsidRPr="00EC7CCA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şi relaţiile. Atenţie la folosirea notaţiilor corespunzătoare şi a etichetelor pentru</w:t>
      </w:r>
    </w:p>
    <w:p w14:paraId="1B129D71" w14:textId="409B794E" w:rsidR="00EC7CCA" w:rsidRPr="00CD7637" w:rsidRDefault="00EC7CCA" w:rsidP="00EC7CCA">
      <w:pPr>
        <w:jc w:val="both"/>
        <w:rPr>
          <w:rFonts w:ascii="Times New Roman" w:hAnsi="Times New Roman" w:cs="Times New Roman"/>
          <w:lang w:val="ro-RO"/>
        </w:rPr>
      </w:pPr>
      <w:r w:rsidRPr="00EC7CCA">
        <w:rPr>
          <w:rFonts w:ascii="Times New Roman" w:hAnsi="Times New Roman" w:cs="Times New Roman"/>
          <w:lang w:val="ro-RO"/>
        </w:rPr>
        <w:t>actori, cazuri de utilizare şi relaţii.</w:t>
      </w:r>
    </w:p>
    <w:p w14:paraId="342EB1D2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r w:rsidRPr="00EC7CCA">
        <w:rPr>
          <w:rFonts w:ascii="Times New Roman" w:hAnsi="Times New Roman" w:cs="Times New Roman"/>
        </w:rPr>
        <w:t xml:space="preserve">actor </w:t>
      </w:r>
      <w:proofErr w:type="spellStart"/>
      <w:r w:rsidRPr="00EC7CCA">
        <w:rPr>
          <w:rFonts w:ascii="Times New Roman" w:hAnsi="Times New Roman" w:cs="Times New Roman"/>
        </w:rPr>
        <w:t>Profesor</w:t>
      </w:r>
      <w:proofErr w:type="spellEnd"/>
    </w:p>
    <w:p w14:paraId="7E68A0D9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gramStart"/>
      <w:r w:rsidRPr="00EC7CCA">
        <w:rPr>
          <w:rFonts w:ascii="Times New Roman" w:hAnsi="Times New Roman" w:cs="Times New Roman"/>
        </w:rPr>
        <w:t>actor</w:t>
      </w:r>
      <w:proofErr w:type="gramEnd"/>
      <w:r w:rsidRPr="00EC7CCA">
        <w:rPr>
          <w:rFonts w:ascii="Times New Roman" w:hAnsi="Times New Roman" w:cs="Times New Roman"/>
        </w:rPr>
        <w:t xml:space="preserve"> Student</w:t>
      </w:r>
    </w:p>
    <w:p w14:paraId="0EEFA3B0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r w:rsidRPr="00EC7CCA">
        <w:rPr>
          <w:rFonts w:ascii="Times New Roman" w:hAnsi="Times New Roman" w:cs="Times New Roman"/>
        </w:rPr>
        <w:t xml:space="preserve">actor "Student cu </w:t>
      </w:r>
      <w:proofErr w:type="spellStart"/>
      <w:r w:rsidRPr="00EC7CCA">
        <w:rPr>
          <w:rFonts w:ascii="Times New Roman" w:hAnsi="Times New Roman" w:cs="Times New Roman"/>
        </w:rPr>
        <w:t>taxă</w:t>
      </w:r>
      <w:proofErr w:type="spellEnd"/>
      <w:r w:rsidRPr="00EC7CCA">
        <w:rPr>
          <w:rFonts w:ascii="Times New Roman" w:hAnsi="Times New Roman" w:cs="Times New Roman"/>
        </w:rPr>
        <w:t xml:space="preserve">" as </w:t>
      </w:r>
      <w:proofErr w:type="spellStart"/>
      <w:r w:rsidRPr="00EC7CCA">
        <w:rPr>
          <w:rFonts w:ascii="Times New Roman" w:hAnsi="Times New Roman" w:cs="Times New Roman"/>
        </w:rPr>
        <w:t>StudentTaxa</w:t>
      </w:r>
      <w:proofErr w:type="spellEnd"/>
    </w:p>
    <w:p w14:paraId="1A675E59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r w:rsidRPr="00EC7CCA">
        <w:rPr>
          <w:rFonts w:ascii="Times New Roman" w:hAnsi="Times New Roman" w:cs="Times New Roman"/>
        </w:rPr>
        <w:t xml:space="preserve">actor </w:t>
      </w:r>
      <w:proofErr w:type="spellStart"/>
      <w:r w:rsidRPr="00EC7CCA">
        <w:rPr>
          <w:rFonts w:ascii="Times New Roman" w:hAnsi="Times New Roman" w:cs="Times New Roman"/>
        </w:rPr>
        <w:t>Secretara</w:t>
      </w:r>
      <w:proofErr w:type="spellEnd"/>
    </w:p>
    <w:p w14:paraId="0A9B33C8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</w:p>
    <w:p w14:paraId="7F1E4303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StudentTaxa</w:t>
      </w:r>
      <w:proofErr w:type="spellEnd"/>
      <w:r w:rsidRPr="00EC7CCA">
        <w:rPr>
          <w:rFonts w:ascii="Times New Roman" w:hAnsi="Times New Roman" w:cs="Times New Roman"/>
        </w:rPr>
        <w:t xml:space="preserve"> --|&gt; </w:t>
      </w:r>
      <w:proofErr w:type="gramStart"/>
      <w:r w:rsidRPr="00EC7CCA">
        <w:rPr>
          <w:rFonts w:ascii="Times New Roman" w:hAnsi="Times New Roman" w:cs="Times New Roman"/>
        </w:rPr>
        <w:t>Student  /</w:t>
      </w:r>
      <w:proofErr w:type="gramEnd"/>
      <w:r w:rsidRPr="00EC7CCA">
        <w:rPr>
          <w:rFonts w:ascii="Times New Roman" w:hAnsi="Times New Roman" w:cs="Times New Roman"/>
        </w:rPr>
        <w:t xml:space="preserve">/ </w:t>
      </w:r>
      <w:proofErr w:type="spellStart"/>
      <w:r w:rsidRPr="00EC7CCA">
        <w:rPr>
          <w:rFonts w:ascii="Times New Roman" w:hAnsi="Times New Roman" w:cs="Times New Roman"/>
        </w:rPr>
        <w:t>Specializare</w:t>
      </w:r>
      <w:proofErr w:type="spellEnd"/>
    </w:p>
    <w:p w14:paraId="46FDD59B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</w:p>
    <w:p w14:paraId="12F87D8B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usecase</w:t>
      </w:r>
      <w:proofErr w:type="spellEnd"/>
      <w:r w:rsidRPr="00EC7CCA">
        <w:rPr>
          <w:rFonts w:ascii="Times New Roman" w:hAnsi="Times New Roman" w:cs="Times New Roman"/>
        </w:rPr>
        <w:t xml:space="preserve"> "</w:t>
      </w:r>
      <w:proofErr w:type="spellStart"/>
      <w:r w:rsidRPr="00EC7CCA">
        <w:rPr>
          <w:rFonts w:ascii="Times New Roman" w:hAnsi="Times New Roman" w:cs="Times New Roman"/>
        </w:rPr>
        <w:t>Înregistrare</w:t>
      </w:r>
      <w:proofErr w:type="spellEnd"/>
      <w:r w:rsidRPr="00EC7CCA">
        <w:rPr>
          <w:rFonts w:ascii="Times New Roman" w:hAnsi="Times New Roman" w:cs="Times New Roman"/>
        </w:rPr>
        <w:t xml:space="preserve"> note" as UC1</w:t>
      </w:r>
    </w:p>
    <w:p w14:paraId="61F4F5FE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usecase</w:t>
      </w:r>
      <w:proofErr w:type="spellEnd"/>
      <w:r w:rsidRPr="00EC7CCA">
        <w:rPr>
          <w:rFonts w:ascii="Times New Roman" w:hAnsi="Times New Roman" w:cs="Times New Roman"/>
        </w:rPr>
        <w:t xml:space="preserve"> "</w:t>
      </w:r>
      <w:proofErr w:type="spellStart"/>
      <w:r w:rsidRPr="00EC7CCA">
        <w:rPr>
          <w:rFonts w:ascii="Times New Roman" w:hAnsi="Times New Roman" w:cs="Times New Roman"/>
        </w:rPr>
        <w:t>Actualizare</w:t>
      </w:r>
      <w:proofErr w:type="spellEnd"/>
      <w:r w:rsidRPr="00EC7CCA">
        <w:rPr>
          <w:rFonts w:ascii="Times New Roman" w:hAnsi="Times New Roman" w:cs="Times New Roman"/>
        </w:rPr>
        <w:t xml:space="preserve"> note" as UC2</w:t>
      </w:r>
    </w:p>
    <w:p w14:paraId="0D8DE978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usecase</w:t>
      </w:r>
      <w:proofErr w:type="spellEnd"/>
      <w:r w:rsidRPr="00EC7CCA">
        <w:rPr>
          <w:rFonts w:ascii="Times New Roman" w:hAnsi="Times New Roman" w:cs="Times New Roman"/>
        </w:rPr>
        <w:t xml:space="preserve"> "</w:t>
      </w:r>
      <w:proofErr w:type="spellStart"/>
      <w:r w:rsidRPr="00EC7CCA">
        <w:rPr>
          <w:rFonts w:ascii="Times New Roman" w:hAnsi="Times New Roman" w:cs="Times New Roman"/>
        </w:rPr>
        <w:t>Vizualizare</w:t>
      </w:r>
      <w:proofErr w:type="spellEnd"/>
      <w:r w:rsidRPr="00EC7CCA">
        <w:rPr>
          <w:rFonts w:ascii="Times New Roman" w:hAnsi="Times New Roman" w:cs="Times New Roman"/>
        </w:rPr>
        <w:t xml:space="preserve"> note" as UC3</w:t>
      </w:r>
    </w:p>
    <w:p w14:paraId="18424C0E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usecase</w:t>
      </w:r>
      <w:proofErr w:type="spellEnd"/>
      <w:r w:rsidRPr="00EC7CCA">
        <w:rPr>
          <w:rFonts w:ascii="Times New Roman" w:hAnsi="Times New Roman" w:cs="Times New Roman"/>
        </w:rPr>
        <w:t xml:space="preserve"> "</w:t>
      </w:r>
      <w:proofErr w:type="spellStart"/>
      <w:r w:rsidRPr="00EC7CCA">
        <w:rPr>
          <w:rFonts w:ascii="Times New Roman" w:hAnsi="Times New Roman" w:cs="Times New Roman"/>
        </w:rPr>
        <w:t>Autentificare</w:t>
      </w:r>
      <w:proofErr w:type="spellEnd"/>
      <w:r w:rsidRPr="00EC7CCA">
        <w:rPr>
          <w:rFonts w:ascii="Times New Roman" w:hAnsi="Times New Roman" w:cs="Times New Roman"/>
        </w:rPr>
        <w:t>" as UC4</w:t>
      </w:r>
    </w:p>
    <w:p w14:paraId="426C760D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usecase</w:t>
      </w:r>
      <w:proofErr w:type="spellEnd"/>
      <w:r w:rsidRPr="00EC7CCA">
        <w:rPr>
          <w:rFonts w:ascii="Times New Roman" w:hAnsi="Times New Roman" w:cs="Times New Roman"/>
        </w:rPr>
        <w:t xml:space="preserve"> "Re-</w:t>
      </w:r>
      <w:proofErr w:type="spellStart"/>
      <w:r w:rsidRPr="00EC7CCA">
        <w:rPr>
          <w:rFonts w:ascii="Times New Roman" w:hAnsi="Times New Roman" w:cs="Times New Roman"/>
        </w:rPr>
        <w:t>autentificare</w:t>
      </w:r>
      <w:proofErr w:type="spellEnd"/>
      <w:r w:rsidRPr="00EC7CCA">
        <w:rPr>
          <w:rFonts w:ascii="Times New Roman" w:hAnsi="Times New Roman" w:cs="Times New Roman"/>
        </w:rPr>
        <w:t>" as UC5</w:t>
      </w:r>
    </w:p>
    <w:p w14:paraId="55F996B4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usecase</w:t>
      </w:r>
      <w:proofErr w:type="spellEnd"/>
      <w:r w:rsidRPr="00EC7CCA">
        <w:rPr>
          <w:rFonts w:ascii="Times New Roman" w:hAnsi="Times New Roman" w:cs="Times New Roman"/>
        </w:rPr>
        <w:t xml:space="preserve"> "</w:t>
      </w:r>
      <w:proofErr w:type="spellStart"/>
      <w:r w:rsidRPr="00EC7CCA">
        <w:rPr>
          <w:rFonts w:ascii="Times New Roman" w:hAnsi="Times New Roman" w:cs="Times New Roman"/>
        </w:rPr>
        <w:t>Generare</w:t>
      </w:r>
      <w:proofErr w:type="spellEnd"/>
      <w:r w:rsidRPr="00EC7CCA">
        <w:rPr>
          <w:rFonts w:ascii="Times New Roman" w:hAnsi="Times New Roman" w:cs="Times New Roman"/>
        </w:rPr>
        <w:t xml:space="preserve"> </w:t>
      </w:r>
      <w:proofErr w:type="spellStart"/>
      <w:r w:rsidRPr="00EC7CCA">
        <w:rPr>
          <w:rFonts w:ascii="Times New Roman" w:hAnsi="Times New Roman" w:cs="Times New Roman"/>
        </w:rPr>
        <w:t>rapoarte</w:t>
      </w:r>
      <w:proofErr w:type="spellEnd"/>
      <w:r w:rsidRPr="00EC7CCA">
        <w:rPr>
          <w:rFonts w:ascii="Times New Roman" w:hAnsi="Times New Roman" w:cs="Times New Roman"/>
        </w:rPr>
        <w:t xml:space="preserve"> cu note" as UC6</w:t>
      </w:r>
    </w:p>
    <w:p w14:paraId="63176A41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usecase</w:t>
      </w:r>
      <w:proofErr w:type="spellEnd"/>
      <w:r w:rsidRPr="00EC7CCA">
        <w:rPr>
          <w:rFonts w:ascii="Times New Roman" w:hAnsi="Times New Roman" w:cs="Times New Roman"/>
        </w:rPr>
        <w:t xml:space="preserve"> "</w:t>
      </w:r>
      <w:proofErr w:type="spellStart"/>
      <w:r w:rsidRPr="00EC7CCA">
        <w:rPr>
          <w:rFonts w:ascii="Times New Roman" w:hAnsi="Times New Roman" w:cs="Times New Roman"/>
        </w:rPr>
        <w:t>Distribuire</w:t>
      </w:r>
      <w:proofErr w:type="spellEnd"/>
      <w:r w:rsidRPr="00EC7CCA">
        <w:rPr>
          <w:rFonts w:ascii="Times New Roman" w:hAnsi="Times New Roman" w:cs="Times New Roman"/>
        </w:rPr>
        <w:t xml:space="preserve"> </w:t>
      </w:r>
      <w:proofErr w:type="spellStart"/>
      <w:r w:rsidRPr="00EC7CCA">
        <w:rPr>
          <w:rFonts w:ascii="Times New Roman" w:hAnsi="Times New Roman" w:cs="Times New Roman"/>
        </w:rPr>
        <w:t>rapoarte</w:t>
      </w:r>
      <w:proofErr w:type="spellEnd"/>
      <w:r w:rsidRPr="00EC7CCA">
        <w:rPr>
          <w:rFonts w:ascii="Times New Roman" w:hAnsi="Times New Roman" w:cs="Times New Roman"/>
        </w:rPr>
        <w:t xml:space="preserve"> cu note" as UC7</w:t>
      </w:r>
    </w:p>
    <w:p w14:paraId="14542AEA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</w:p>
    <w:p w14:paraId="7BFF0AAD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Profesor</w:t>
      </w:r>
      <w:proofErr w:type="spellEnd"/>
      <w:r w:rsidRPr="00EC7CCA">
        <w:rPr>
          <w:rFonts w:ascii="Times New Roman" w:hAnsi="Times New Roman" w:cs="Times New Roman"/>
        </w:rPr>
        <w:t xml:space="preserve"> --&gt; UC1</w:t>
      </w:r>
    </w:p>
    <w:p w14:paraId="02498D7B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Profesor</w:t>
      </w:r>
      <w:proofErr w:type="spellEnd"/>
      <w:r w:rsidRPr="00EC7CCA">
        <w:rPr>
          <w:rFonts w:ascii="Times New Roman" w:hAnsi="Times New Roman" w:cs="Times New Roman"/>
        </w:rPr>
        <w:t xml:space="preserve"> --&gt; UC2</w:t>
      </w:r>
    </w:p>
    <w:p w14:paraId="5AC55A42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lastRenderedPageBreak/>
        <w:t>Profesor</w:t>
      </w:r>
      <w:proofErr w:type="spellEnd"/>
      <w:r w:rsidRPr="00EC7CCA">
        <w:rPr>
          <w:rFonts w:ascii="Times New Roman" w:hAnsi="Times New Roman" w:cs="Times New Roman"/>
        </w:rPr>
        <w:t xml:space="preserve"> --&gt; UC3</w:t>
      </w:r>
    </w:p>
    <w:p w14:paraId="6024871E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Profesor</w:t>
      </w:r>
      <w:proofErr w:type="spellEnd"/>
      <w:r w:rsidRPr="00EC7CCA">
        <w:rPr>
          <w:rFonts w:ascii="Times New Roman" w:hAnsi="Times New Roman" w:cs="Times New Roman"/>
        </w:rPr>
        <w:t xml:space="preserve"> --&gt; UC7</w:t>
      </w:r>
    </w:p>
    <w:p w14:paraId="74608561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</w:p>
    <w:p w14:paraId="35E9C144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r w:rsidRPr="00EC7CCA">
        <w:rPr>
          <w:rFonts w:ascii="Times New Roman" w:hAnsi="Times New Roman" w:cs="Times New Roman"/>
        </w:rPr>
        <w:t>Student --&gt; UC3</w:t>
      </w:r>
    </w:p>
    <w:p w14:paraId="63A81E40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StudentTaxa</w:t>
      </w:r>
      <w:proofErr w:type="spellEnd"/>
      <w:r w:rsidRPr="00EC7CCA">
        <w:rPr>
          <w:rFonts w:ascii="Times New Roman" w:hAnsi="Times New Roman" w:cs="Times New Roman"/>
        </w:rPr>
        <w:t xml:space="preserve"> --&gt; UC3</w:t>
      </w:r>
    </w:p>
    <w:p w14:paraId="439D6134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</w:p>
    <w:p w14:paraId="07A6ED92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Secretara</w:t>
      </w:r>
      <w:proofErr w:type="spellEnd"/>
      <w:r w:rsidRPr="00EC7CCA">
        <w:rPr>
          <w:rFonts w:ascii="Times New Roman" w:hAnsi="Times New Roman" w:cs="Times New Roman"/>
        </w:rPr>
        <w:t xml:space="preserve"> --&gt; UC3</w:t>
      </w:r>
    </w:p>
    <w:p w14:paraId="29F4C02C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proofErr w:type="spellStart"/>
      <w:r w:rsidRPr="00EC7CCA">
        <w:rPr>
          <w:rFonts w:ascii="Times New Roman" w:hAnsi="Times New Roman" w:cs="Times New Roman"/>
        </w:rPr>
        <w:t>Secretara</w:t>
      </w:r>
      <w:proofErr w:type="spellEnd"/>
      <w:r w:rsidRPr="00EC7CCA">
        <w:rPr>
          <w:rFonts w:ascii="Times New Roman" w:hAnsi="Times New Roman" w:cs="Times New Roman"/>
        </w:rPr>
        <w:t xml:space="preserve"> --&gt; UC6</w:t>
      </w:r>
    </w:p>
    <w:p w14:paraId="2D7D326D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</w:p>
    <w:p w14:paraId="37043C4A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r w:rsidRPr="00EC7CCA">
        <w:rPr>
          <w:rFonts w:ascii="Times New Roman" w:hAnsi="Times New Roman" w:cs="Times New Roman"/>
        </w:rPr>
        <w:t>UC3 --&gt; UC</w:t>
      </w:r>
      <w:proofErr w:type="gramStart"/>
      <w:r w:rsidRPr="00EC7CCA">
        <w:rPr>
          <w:rFonts w:ascii="Times New Roman" w:hAnsi="Times New Roman" w:cs="Times New Roman"/>
        </w:rPr>
        <w:t>4 :</w:t>
      </w:r>
      <w:proofErr w:type="gramEnd"/>
      <w:r w:rsidRPr="00EC7CCA">
        <w:rPr>
          <w:rFonts w:ascii="Times New Roman" w:hAnsi="Times New Roman" w:cs="Times New Roman"/>
        </w:rPr>
        <w:t xml:space="preserve"> &lt;&lt;include&gt;&gt;</w:t>
      </w:r>
    </w:p>
    <w:p w14:paraId="3889C1AB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  <w:r w:rsidRPr="00EC7CCA">
        <w:rPr>
          <w:rFonts w:ascii="Times New Roman" w:hAnsi="Times New Roman" w:cs="Times New Roman"/>
        </w:rPr>
        <w:t>UC4 --&gt; UC</w:t>
      </w:r>
      <w:proofErr w:type="gramStart"/>
      <w:r w:rsidRPr="00EC7CCA">
        <w:rPr>
          <w:rFonts w:ascii="Times New Roman" w:hAnsi="Times New Roman" w:cs="Times New Roman"/>
        </w:rPr>
        <w:t>5 :</w:t>
      </w:r>
      <w:proofErr w:type="gramEnd"/>
      <w:r w:rsidRPr="00EC7CCA">
        <w:rPr>
          <w:rFonts w:ascii="Times New Roman" w:hAnsi="Times New Roman" w:cs="Times New Roman"/>
        </w:rPr>
        <w:t xml:space="preserve"> &lt;&lt;extend&gt;&gt;</w:t>
      </w:r>
    </w:p>
    <w:p w14:paraId="17D78E59" w14:textId="77777777" w:rsidR="00EC7CCA" w:rsidRPr="00EC7CCA" w:rsidRDefault="00EC7CCA" w:rsidP="00EC7CCA">
      <w:pPr>
        <w:jc w:val="both"/>
        <w:rPr>
          <w:rFonts w:ascii="Times New Roman" w:hAnsi="Times New Roman" w:cs="Times New Roman"/>
        </w:rPr>
      </w:pPr>
    </w:p>
    <w:p w14:paraId="4DDE25EF" w14:textId="6537EE91" w:rsidR="00EC7CCA" w:rsidRPr="00EC7CCA" w:rsidRDefault="00CD7637" w:rsidP="00EC7C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C811A2" wp14:editId="650FEC84">
            <wp:extent cx="5943600" cy="3857625"/>
            <wp:effectExtent l="0" t="0" r="0" b="9525"/>
            <wp:docPr id="1264289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89688" name="Picture 12642896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CCA" w:rsidRPr="00E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328"/>
    <w:multiLevelType w:val="multilevel"/>
    <w:tmpl w:val="6280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87F78"/>
    <w:multiLevelType w:val="multilevel"/>
    <w:tmpl w:val="C638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2480A"/>
    <w:multiLevelType w:val="multilevel"/>
    <w:tmpl w:val="CC9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118B3"/>
    <w:multiLevelType w:val="multilevel"/>
    <w:tmpl w:val="8B4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30897">
    <w:abstractNumId w:val="3"/>
  </w:num>
  <w:num w:numId="2" w16cid:durableId="1507865407">
    <w:abstractNumId w:val="1"/>
  </w:num>
  <w:num w:numId="3" w16cid:durableId="1564295253">
    <w:abstractNumId w:val="0"/>
  </w:num>
  <w:num w:numId="4" w16cid:durableId="6083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B2"/>
    <w:rsid w:val="00160FB9"/>
    <w:rsid w:val="003B33DB"/>
    <w:rsid w:val="006518E7"/>
    <w:rsid w:val="007E1EB2"/>
    <w:rsid w:val="00AB040D"/>
    <w:rsid w:val="00AF3985"/>
    <w:rsid w:val="00B9361F"/>
    <w:rsid w:val="00CD7637"/>
    <w:rsid w:val="00DE1858"/>
    <w:rsid w:val="00E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81CE"/>
  <w15:chartTrackingRefBased/>
  <w15:docId w15:val="{E5D5311A-C131-46A3-BDD2-A14A1578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5</cp:revision>
  <dcterms:created xsi:type="dcterms:W3CDTF">2025-03-06T04:06:00Z</dcterms:created>
  <dcterms:modified xsi:type="dcterms:W3CDTF">2025-03-06T14:10:00Z</dcterms:modified>
</cp:coreProperties>
</file>