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B516" w14:textId="77777777" w:rsidR="00AD51FE" w:rsidRDefault="00CE4346">
      <w:r>
        <w:rPr>
          <w:noProof/>
        </w:rPr>
        <w:drawing>
          <wp:anchor distT="0" distB="0" distL="114300" distR="114300" simplePos="0" relativeHeight="251658240" behindDoc="1" locked="0" layoutInCell="1" allowOverlap="1" wp14:anchorId="54C60655" wp14:editId="4BEDBAD4">
            <wp:simplePos x="0" y="0"/>
            <wp:positionH relativeFrom="page">
              <wp:posOffset>0</wp:posOffset>
            </wp:positionH>
            <wp:positionV relativeFrom="paragraph">
              <wp:posOffset>-891844</wp:posOffset>
            </wp:positionV>
            <wp:extent cx="7553325" cy="10670651"/>
            <wp:effectExtent l="0" t="0" r="0" b="0"/>
            <wp:wrapNone/>
            <wp:docPr id="2105197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893" cy="10678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0EB07" w14:textId="77777777" w:rsidR="00CE4346" w:rsidRDefault="00CE4346"/>
    <w:p w14:paraId="565543CF" w14:textId="77777777" w:rsidR="00CE4346" w:rsidRDefault="00CE43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52995" wp14:editId="7EB93FC6">
                <wp:simplePos x="0" y="0"/>
                <wp:positionH relativeFrom="margin">
                  <wp:posOffset>-377135</wp:posOffset>
                </wp:positionH>
                <wp:positionV relativeFrom="paragraph">
                  <wp:posOffset>221311</wp:posOffset>
                </wp:positionV>
                <wp:extent cx="6217920" cy="7545787"/>
                <wp:effectExtent l="0" t="0" r="0" b="0"/>
                <wp:wrapNone/>
                <wp:docPr id="16768350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75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54C2A" w14:textId="77777777" w:rsidR="00CE4346" w:rsidRPr="00CE4346" w:rsidRDefault="00CE4346" w:rsidP="00CE4346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4346">
                              <w:rPr>
                                <w:rFonts w:ascii="Gabriola" w:hAnsi="Gabriola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DE LAS FUERZAS ARMADAS “ESPE”</w:t>
                            </w:r>
                          </w:p>
                          <w:p w14:paraId="6A17AE96" w14:textId="77777777" w:rsidR="00CE4346" w:rsidRDefault="00CE4346" w:rsidP="00CE43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57E8A" wp14:editId="776460A0">
                                  <wp:extent cx="2191625" cy="2409246"/>
                                  <wp:effectExtent l="0" t="0" r="0" b="0"/>
                                  <wp:docPr id="664554249" name="Imagen 664554249" descr="Universidad de las Fuerzas Armadas de Ecuador - Wikipedia, la enciclopedia 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iversidad de las Fuerzas Armadas de Ecuador - Wikipedia, la enciclopedia 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793" cy="2451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91ADB3" w14:textId="77777777" w:rsidR="00CE4346" w:rsidRDefault="00CE4346" w:rsidP="00CE434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4C17382" w14:textId="77777777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E4346"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  <w:t>Nombres y apellidos: Adriana Anahí Nicola Guillén</w:t>
                            </w:r>
                          </w:p>
                          <w:p w14:paraId="1C792702" w14:textId="77777777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6EDA36F7" w14:textId="627A7CAC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E4346"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  <w:t xml:space="preserve">Asignatura: </w:t>
                            </w:r>
                            <w:r w:rsidR="00662637"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447B8742" w14:textId="77777777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5200CD9C" w14:textId="77777777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E4346"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  <w:t>Carrera: Tecnologías de la Información</w:t>
                            </w:r>
                          </w:p>
                          <w:p w14:paraId="03DCC353" w14:textId="77777777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73DFEF9" w14:textId="57EB570D" w:rsidR="00CE4346" w:rsidRPr="00CE4346" w:rsidRDefault="00CE4346" w:rsidP="00CE4346">
                            <w:pPr>
                              <w:jc w:val="center"/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E4346"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  <w:t>NRC:  1</w:t>
                            </w:r>
                            <w:r w:rsidR="00662637">
                              <w:rPr>
                                <w:rFonts w:ascii="Gabriola" w:hAnsi="Gabriola" w:cs="Arial"/>
                                <w:sz w:val="40"/>
                                <w:szCs w:val="40"/>
                                <w:lang w:val="es-ES"/>
                              </w:rPr>
                              <w:t>6362</w:t>
                            </w:r>
                          </w:p>
                          <w:p w14:paraId="306B7CA9" w14:textId="77777777" w:rsidR="00CE4346" w:rsidRPr="00851D58" w:rsidRDefault="00CE4346" w:rsidP="00CE434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2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9.7pt;margin-top:17.45pt;width:489.6pt;height:59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" filled="f" stroked="f" strokeweight=".5pt">
                <v:textbox>
                  <w:txbxContent>
                    <w:p w14:paraId="36154C2A" w14:textId="77777777" w:rsidR="00CE4346" w:rsidRPr="00CE4346" w:rsidRDefault="00CE4346" w:rsidP="00CE4346">
                      <w:pPr>
                        <w:rPr>
                          <w:rFonts w:ascii="Gabriola" w:hAnsi="Gabriola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4346">
                        <w:rPr>
                          <w:rFonts w:ascii="Gabriola" w:hAnsi="Gabriola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UNIVERSIDAD DE LAS FUERZAS ARMADAS “ESPE”</w:t>
                      </w:r>
                    </w:p>
                    <w:p w14:paraId="6A17AE96" w14:textId="77777777" w:rsidR="00CE4346" w:rsidRDefault="00CE4346" w:rsidP="00CE434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D57E8A" wp14:editId="776460A0">
                            <wp:extent cx="2191625" cy="2409246"/>
                            <wp:effectExtent l="0" t="0" r="0" b="0"/>
                            <wp:docPr id="664554249" name="Imagen 664554249" descr="Universidad de las Fuerzas Armadas de Ecuador - Wikipedia, la enciclopedia 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iversidad de las Fuerzas Armadas de Ecuador - Wikipedia, la enciclopedia 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793" cy="2451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91ADB3" w14:textId="77777777" w:rsidR="00CE4346" w:rsidRDefault="00CE4346" w:rsidP="00CE4346">
                      <w:pPr>
                        <w:rPr>
                          <w:lang w:val="es-ES"/>
                        </w:rPr>
                      </w:pPr>
                    </w:p>
                    <w:p w14:paraId="54C17382" w14:textId="77777777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  <w:r w:rsidRPr="00CE4346"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  <w:t>Nombres y apellidos: Adriana Anahí Nicola Guillén</w:t>
                      </w:r>
                    </w:p>
                    <w:p w14:paraId="1C792702" w14:textId="77777777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</w:p>
                    <w:p w14:paraId="6EDA36F7" w14:textId="627A7CAC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  <w:r w:rsidRPr="00CE4346"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  <w:t xml:space="preserve">Asignatura: </w:t>
                      </w:r>
                      <w:r w:rsidR="00662637"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  <w:t>Programación Orientada a Objetos</w:t>
                      </w:r>
                    </w:p>
                    <w:p w14:paraId="447B8742" w14:textId="77777777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</w:p>
                    <w:p w14:paraId="5200CD9C" w14:textId="77777777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  <w:r w:rsidRPr="00CE4346"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  <w:t>Carrera: Tecnologías de la Información</w:t>
                      </w:r>
                    </w:p>
                    <w:p w14:paraId="03DCC353" w14:textId="77777777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</w:p>
                    <w:p w14:paraId="473DFEF9" w14:textId="57EB570D" w:rsidR="00CE4346" w:rsidRPr="00CE4346" w:rsidRDefault="00CE4346" w:rsidP="00CE4346">
                      <w:pPr>
                        <w:jc w:val="center"/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</w:pPr>
                      <w:r w:rsidRPr="00CE4346"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  <w:t>NRC:  1</w:t>
                      </w:r>
                      <w:r w:rsidR="00662637">
                        <w:rPr>
                          <w:rFonts w:ascii="Gabriola" w:hAnsi="Gabriola" w:cs="Arial"/>
                          <w:sz w:val="40"/>
                          <w:szCs w:val="40"/>
                          <w:lang w:val="es-ES"/>
                        </w:rPr>
                        <w:t>6362</w:t>
                      </w:r>
                    </w:p>
                    <w:p w14:paraId="306B7CA9" w14:textId="77777777" w:rsidR="00CE4346" w:rsidRPr="00851D58" w:rsidRDefault="00CE4346" w:rsidP="00CE434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734FE" w14:textId="77777777" w:rsidR="00CE4346" w:rsidRDefault="00CE4346"/>
    <w:p w14:paraId="3558B11E" w14:textId="77777777" w:rsidR="00CE4346" w:rsidRDefault="00CE4346"/>
    <w:p w14:paraId="268F9242" w14:textId="77777777" w:rsidR="00CE4346" w:rsidRDefault="00CE4346"/>
    <w:p w14:paraId="6CEAB6F4" w14:textId="77777777" w:rsidR="00CE4346" w:rsidRDefault="00CE4346"/>
    <w:p w14:paraId="0379ABB3" w14:textId="77777777" w:rsidR="00CE4346" w:rsidRDefault="00CE4346"/>
    <w:p w14:paraId="6DBCABA5" w14:textId="77777777" w:rsidR="00CE4346" w:rsidRDefault="00CE4346"/>
    <w:p w14:paraId="7A11CCED" w14:textId="77777777" w:rsidR="00CE4346" w:rsidRDefault="00CE4346"/>
    <w:p w14:paraId="17EFA732" w14:textId="77777777" w:rsidR="00CE4346" w:rsidRDefault="00CE4346"/>
    <w:p w14:paraId="5FEDEFD2" w14:textId="77777777" w:rsidR="00CE4346" w:rsidRDefault="00CE4346"/>
    <w:p w14:paraId="46163024" w14:textId="77777777" w:rsidR="00CE4346" w:rsidRDefault="00CE4346"/>
    <w:p w14:paraId="5C41C1A6" w14:textId="77777777" w:rsidR="00CE4346" w:rsidRDefault="00CE4346"/>
    <w:p w14:paraId="61AEDEB6" w14:textId="77777777" w:rsidR="00CE4346" w:rsidRDefault="00CE4346"/>
    <w:p w14:paraId="0CA2CB0E" w14:textId="77777777" w:rsidR="00CE4346" w:rsidRDefault="00CE4346"/>
    <w:p w14:paraId="5C5490E1" w14:textId="77777777" w:rsidR="00CE4346" w:rsidRDefault="00CE4346"/>
    <w:p w14:paraId="3346FBCE" w14:textId="77777777" w:rsidR="00CE4346" w:rsidRDefault="00CE4346"/>
    <w:p w14:paraId="4536CF2C" w14:textId="77777777" w:rsidR="00CE4346" w:rsidRDefault="00CE4346"/>
    <w:p w14:paraId="62B6B3CF" w14:textId="77777777" w:rsidR="00CE4346" w:rsidRDefault="00CE4346"/>
    <w:p w14:paraId="161CEA76" w14:textId="77777777" w:rsidR="00CE4346" w:rsidRDefault="00CE4346"/>
    <w:p w14:paraId="6E5B77AC" w14:textId="77777777" w:rsidR="00CE4346" w:rsidRDefault="00CE4346"/>
    <w:p w14:paraId="460AF446" w14:textId="77777777" w:rsidR="00CE4346" w:rsidRDefault="00CE4346"/>
    <w:p w14:paraId="2D4A05C3" w14:textId="77777777" w:rsidR="00CE4346" w:rsidRDefault="00CE4346"/>
    <w:p w14:paraId="0BCBC5A3" w14:textId="77777777" w:rsidR="00CE4346" w:rsidRDefault="00CE4346"/>
    <w:p w14:paraId="2369AFBF" w14:textId="77777777" w:rsidR="00CE4346" w:rsidRDefault="00CE4346"/>
    <w:p w14:paraId="2887E856" w14:textId="77777777" w:rsidR="00CE4346" w:rsidRDefault="00CE4346"/>
    <w:p w14:paraId="00E8FCB2" w14:textId="77777777" w:rsidR="00CE4346" w:rsidRDefault="00CE4346"/>
    <w:p w14:paraId="0532D6CA" w14:textId="77777777" w:rsidR="00CE4346" w:rsidRDefault="00CE4346"/>
    <w:p w14:paraId="0A66B79D" w14:textId="77777777" w:rsidR="00CE4346" w:rsidRDefault="00CE4346"/>
    <w:p w14:paraId="219EB1CD" w14:textId="77777777" w:rsidR="00CE4346" w:rsidRDefault="00CE4346">
      <w:pPr>
        <w:sectPr w:rsidR="00CE4346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C6613F" w14:textId="4FB33FA1" w:rsidR="00662637" w:rsidRPr="00891E79" w:rsidRDefault="00662637" w:rsidP="00662637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1E79">
        <w:rPr>
          <w:rFonts w:ascii="Times New Roman" w:hAnsi="Times New Roman" w:cs="Times New Roman"/>
          <w:b/>
          <w:bCs/>
          <w:sz w:val="28"/>
          <w:szCs w:val="28"/>
        </w:rPr>
        <w:lastRenderedPageBreak/>
        <w:t>Link del archivo que han subido a GitHub.</w:t>
      </w:r>
    </w:p>
    <w:p w14:paraId="75E8EBD7" w14:textId="1589EF0F" w:rsidR="00662637" w:rsidRDefault="00891E79" w:rsidP="006626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773DE9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https://github.com/Adriana1102/POO-virtual</w:t>
        </w:r>
      </w:hyperlink>
    </w:p>
    <w:p w14:paraId="7B0FF6AF" w14:textId="77777777" w:rsidR="00891E79" w:rsidRPr="00662637" w:rsidRDefault="00891E79" w:rsidP="006626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D7765" w14:textId="1767CEA8" w:rsidR="00662637" w:rsidRPr="00891E79" w:rsidRDefault="00662637" w:rsidP="00662637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1E79">
        <w:rPr>
          <w:rFonts w:ascii="Times New Roman" w:hAnsi="Times New Roman" w:cs="Times New Roman"/>
          <w:b/>
          <w:bCs/>
          <w:sz w:val="28"/>
          <w:szCs w:val="28"/>
        </w:rPr>
        <w:t>Tabla de comandos utilizados para realizar la actividad.</w:t>
      </w:r>
    </w:p>
    <w:p w14:paraId="4C986CF7" w14:textId="77777777" w:rsidR="00662637" w:rsidRPr="00662637" w:rsidRDefault="00662637" w:rsidP="0066263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4875"/>
        <w:gridCol w:w="3963"/>
      </w:tblGrid>
      <w:tr w:rsidR="00891E79" w14:paraId="202EE666" w14:textId="77777777" w:rsidTr="00891E79">
        <w:tc>
          <w:tcPr>
            <w:tcW w:w="790" w:type="dxa"/>
            <w:shd w:val="clear" w:color="auto" w:fill="FF99CC"/>
          </w:tcPr>
          <w:p w14:paraId="0C6EA7EF" w14:textId="3FC63D4E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Pasos</w:t>
            </w:r>
          </w:p>
        </w:tc>
        <w:tc>
          <w:tcPr>
            <w:tcW w:w="4875" w:type="dxa"/>
            <w:shd w:val="clear" w:color="auto" w:fill="FF99CC"/>
          </w:tcPr>
          <w:p w14:paraId="0C2D36CC" w14:textId="0AB8EAC7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Comando</w:t>
            </w:r>
          </w:p>
        </w:tc>
        <w:tc>
          <w:tcPr>
            <w:tcW w:w="3963" w:type="dxa"/>
            <w:shd w:val="clear" w:color="auto" w:fill="FF99CC"/>
          </w:tcPr>
          <w:p w14:paraId="3D9BE1B6" w14:textId="332ABEB7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91E79" w14:paraId="15C74637" w14:textId="77777777" w:rsidTr="00891E79">
        <w:tc>
          <w:tcPr>
            <w:tcW w:w="790" w:type="dxa"/>
            <w:shd w:val="clear" w:color="auto" w:fill="FF99CC"/>
          </w:tcPr>
          <w:p w14:paraId="4249A462" w14:textId="44903F7F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875" w:type="dxa"/>
            <w:shd w:val="clear" w:color="auto" w:fill="CCCCFF"/>
          </w:tcPr>
          <w:p w14:paraId="1E340877" w14:textId="05C6AC6F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--global user.name "Tu Nombre"</w:t>
            </w:r>
          </w:p>
        </w:tc>
        <w:tc>
          <w:tcPr>
            <w:tcW w:w="3963" w:type="dxa"/>
            <w:shd w:val="clear" w:color="auto" w:fill="CCCCFF"/>
          </w:tcPr>
          <w:p w14:paraId="4D356DEF" w14:textId="51AD2344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Configura el nombre de usuario en Git.</w:t>
            </w:r>
          </w:p>
        </w:tc>
      </w:tr>
      <w:tr w:rsidR="00891E79" w14:paraId="2FD88D2F" w14:textId="77777777" w:rsidTr="00891E79">
        <w:tc>
          <w:tcPr>
            <w:tcW w:w="790" w:type="dxa"/>
            <w:shd w:val="clear" w:color="auto" w:fill="FF99CC"/>
          </w:tcPr>
          <w:p w14:paraId="18DD5E09" w14:textId="6CE0BCF5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4875" w:type="dxa"/>
            <w:shd w:val="clear" w:color="auto" w:fill="CCCCFF"/>
          </w:tcPr>
          <w:p w14:paraId="7F6D3FA1" w14:textId="1A204324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--global </w:t>
            </w:r>
            <w:proofErr w:type="spellStart"/>
            <w:proofErr w:type="gram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user.email</w:t>
            </w:r>
            <w:proofErr w:type="spellEnd"/>
            <w:proofErr w:type="gram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"tu@email.com"</w:t>
            </w:r>
          </w:p>
        </w:tc>
        <w:tc>
          <w:tcPr>
            <w:tcW w:w="3963" w:type="dxa"/>
            <w:shd w:val="clear" w:color="auto" w:fill="CCCCFF"/>
          </w:tcPr>
          <w:p w14:paraId="1D2F04D1" w14:textId="238252BF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Configura la dirección de correo electrónico en Git.</w:t>
            </w:r>
          </w:p>
        </w:tc>
      </w:tr>
      <w:tr w:rsidR="00891E79" w14:paraId="2725F634" w14:textId="77777777" w:rsidTr="00891E79">
        <w:tc>
          <w:tcPr>
            <w:tcW w:w="790" w:type="dxa"/>
            <w:shd w:val="clear" w:color="auto" w:fill="FF99CC"/>
          </w:tcPr>
          <w:p w14:paraId="21AD13F3" w14:textId="04BDEA55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4875" w:type="dxa"/>
            <w:shd w:val="clear" w:color="auto" w:fill="CCCCFF"/>
          </w:tcPr>
          <w:p w14:paraId="07E31CE2" w14:textId="275AA087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clone &lt;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URL_del_repositorio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963" w:type="dxa"/>
            <w:shd w:val="clear" w:color="auto" w:fill="CCCCFF"/>
          </w:tcPr>
          <w:p w14:paraId="2ED7C825" w14:textId="05B145F0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Clona el repositorio de GitHub en tu máquina local.</w:t>
            </w:r>
          </w:p>
        </w:tc>
      </w:tr>
      <w:tr w:rsidR="00891E79" w14:paraId="793CE0B2" w14:textId="77777777" w:rsidTr="00891E79">
        <w:tc>
          <w:tcPr>
            <w:tcW w:w="790" w:type="dxa"/>
            <w:shd w:val="clear" w:color="auto" w:fill="FF99CC"/>
          </w:tcPr>
          <w:p w14:paraId="7662FCA8" w14:textId="04D384F1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4875" w:type="dxa"/>
            <w:shd w:val="clear" w:color="auto" w:fill="CCCCFF"/>
          </w:tcPr>
          <w:p w14:paraId="4E83BC15" w14:textId="570EDC44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cd POO-virtual</w:t>
            </w:r>
          </w:p>
        </w:tc>
        <w:tc>
          <w:tcPr>
            <w:tcW w:w="3963" w:type="dxa"/>
            <w:shd w:val="clear" w:color="auto" w:fill="CCCCFF"/>
          </w:tcPr>
          <w:p w14:paraId="2ED33FA1" w14:textId="6239937C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Navega al directorio del repositorio clonado.</w:t>
            </w:r>
          </w:p>
        </w:tc>
      </w:tr>
      <w:tr w:rsidR="00891E79" w14:paraId="651E11C5" w14:textId="77777777" w:rsidTr="00891E79">
        <w:tc>
          <w:tcPr>
            <w:tcW w:w="790" w:type="dxa"/>
            <w:shd w:val="clear" w:color="auto" w:fill="FF99CC"/>
          </w:tcPr>
          <w:p w14:paraId="2F850B5E" w14:textId="419FBEA8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4875" w:type="dxa"/>
            <w:shd w:val="clear" w:color="auto" w:fill="CCCCFF"/>
          </w:tcPr>
          <w:p w14:paraId="1E11F4FC" w14:textId="5BBD42DA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3963" w:type="dxa"/>
            <w:shd w:val="clear" w:color="auto" w:fill="CCCCFF"/>
          </w:tcPr>
          <w:p w14:paraId="31F0273D" w14:textId="62B5A4A8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Lista los archivos en el directorio.</w:t>
            </w:r>
          </w:p>
        </w:tc>
      </w:tr>
      <w:tr w:rsidR="00891E79" w14:paraId="69ADFB4F" w14:textId="77777777" w:rsidTr="00891E79">
        <w:tc>
          <w:tcPr>
            <w:tcW w:w="790" w:type="dxa"/>
            <w:shd w:val="clear" w:color="auto" w:fill="FF99CC"/>
          </w:tcPr>
          <w:p w14:paraId="4D9C9EC3" w14:textId="28621A36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4875" w:type="dxa"/>
            <w:shd w:val="clear" w:color="auto" w:fill="CCCCFF"/>
          </w:tcPr>
          <w:p w14:paraId="0C8383C6" w14:textId="04A2B028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nombre_del_archivo</w:t>
            </w:r>
            <w:proofErr w:type="spellEnd"/>
          </w:p>
        </w:tc>
        <w:tc>
          <w:tcPr>
            <w:tcW w:w="3963" w:type="dxa"/>
            <w:shd w:val="clear" w:color="auto" w:fill="CCCCFF"/>
          </w:tcPr>
          <w:p w14:paraId="2C62E9BE" w14:textId="1698F668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Añade el archivo al área de preparación.</w:t>
            </w:r>
          </w:p>
        </w:tc>
      </w:tr>
      <w:tr w:rsidR="00891E79" w14:paraId="391C4819" w14:textId="77777777" w:rsidTr="00891E79">
        <w:tc>
          <w:tcPr>
            <w:tcW w:w="790" w:type="dxa"/>
            <w:shd w:val="clear" w:color="auto" w:fill="FF99CC"/>
          </w:tcPr>
          <w:p w14:paraId="528EE502" w14:textId="569441AA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4875" w:type="dxa"/>
            <w:shd w:val="clear" w:color="auto" w:fill="CCCCFF"/>
          </w:tcPr>
          <w:p w14:paraId="4EF4595D" w14:textId="6CBAE0A6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-m "Añade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nombre_del_archivo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963" w:type="dxa"/>
            <w:shd w:val="clear" w:color="auto" w:fill="CCCCFF"/>
          </w:tcPr>
          <w:p w14:paraId="0F15243F" w14:textId="52E98C70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Realiza un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con un mensaje descriptivo.</w:t>
            </w:r>
          </w:p>
        </w:tc>
      </w:tr>
      <w:tr w:rsidR="00891E79" w14:paraId="79B2AC8D" w14:textId="77777777" w:rsidTr="00891E79">
        <w:tc>
          <w:tcPr>
            <w:tcW w:w="790" w:type="dxa"/>
            <w:shd w:val="clear" w:color="auto" w:fill="FF99CC"/>
          </w:tcPr>
          <w:p w14:paraId="774228CC" w14:textId="56929C13" w:rsidR="00891E79" w:rsidRPr="00891E79" w:rsidRDefault="00891E79" w:rsidP="00891E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4875" w:type="dxa"/>
            <w:shd w:val="clear" w:color="auto" w:fill="CCCCFF"/>
          </w:tcPr>
          <w:p w14:paraId="40241584" w14:textId="77015A1B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proofErr w:type="spellEnd"/>
            <w:r w:rsidRPr="00891E79">
              <w:rPr>
                <w:rFonts w:ascii="Times New Roman" w:hAnsi="Times New Roman" w:cs="Times New Roman"/>
                <w:sz w:val="24"/>
                <w:szCs w:val="24"/>
              </w:rPr>
              <w:t xml:space="preserve"> master</w:t>
            </w:r>
          </w:p>
        </w:tc>
        <w:tc>
          <w:tcPr>
            <w:tcW w:w="3963" w:type="dxa"/>
            <w:shd w:val="clear" w:color="auto" w:fill="CCCCFF"/>
          </w:tcPr>
          <w:p w14:paraId="435A4916" w14:textId="50F77166" w:rsidR="00891E79" w:rsidRPr="00891E79" w:rsidRDefault="00891E79" w:rsidP="00662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79">
              <w:rPr>
                <w:rFonts w:ascii="Times New Roman" w:hAnsi="Times New Roman" w:cs="Times New Roman"/>
                <w:sz w:val="24"/>
                <w:szCs w:val="24"/>
              </w:rPr>
              <w:t>Sube los cambios al repositorio en GitHub</w:t>
            </w:r>
          </w:p>
        </w:tc>
      </w:tr>
    </w:tbl>
    <w:p w14:paraId="569FD417" w14:textId="77777777" w:rsidR="00662637" w:rsidRPr="00662637" w:rsidRDefault="00662637" w:rsidP="006626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9A3B0" w14:textId="77777777" w:rsidR="00662637" w:rsidRPr="00662637" w:rsidRDefault="00662637" w:rsidP="006626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7BCAD" w14:textId="5BCDD554" w:rsidR="00CE4346" w:rsidRPr="00891E79" w:rsidRDefault="00662637" w:rsidP="00662637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1E79">
        <w:rPr>
          <w:rFonts w:ascii="Times New Roman" w:hAnsi="Times New Roman" w:cs="Times New Roman"/>
          <w:b/>
          <w:bCs/>
          <w:sz w:val="28"/>
          <w:szCs w:val="28"/>
        </w:rPr>
        <w:t xml:space="preserve">Responder: ¿Qué es un sistema de control de </w:t>
      </w:r>
      <w:proofErr w:type="spellStart"/>
      <w:r w:rsidRPr="00891E79">
        <w:rPr>
          <w:rFonts w:ascii="Times New Roman" w:hAnsi="Times New Roman" w:cs="Times New Roman"/>
          <w:b/>
          <w:bCs/>
          <w:sz w:val="28"/>
          <w:szCs w:val="28"/>
        </w:rPr>
        <w:t>versionamiento</w:t>
      </w:r>
      <w:proofErr w:type="spellEnd"/>
      <w:r w:rsidRPr="00891E79">
        <w:rPr>
          <w:rFonts w:ascii="Times New Roman" w:hAnsi="Times New Roman" w:cs="Times New Roman"/>
          <w:b/>
          <w:bCs/>
          <w:sz w:val="28"/>
          <w:szCs w:val="28"/>
        </w:rPr>
        <w:t>, y para qué sirve?</w:t>
      </w:r>
    </w:p>
    <w:p w14:paraId="2AD2103E" w14:textId="4C98A47C" w:rsidR="00662637" w:rsidRPr="00891E79" w:rsidRDefault="00662637" w:rsidP="006626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E79">
        <w:rPr>
          <w:rFonts w:ascii="Times New Roman" w:hAnsi="Times New Roman" w:cs="Times New Roman"/>
          <w:sz w:val="24"/>
          <w:szCs w:val="24"/>
        </w:rPr>
        <w:t>Un sistema de control de versiones (VCS) es una herramienta que registra y gestiona cambios en archivos a lo largo del tiempo. Su propósito principal es facilitar la colaboración en proyectos de desarrollo de software, permitiendo a varios colaboradores trabajar simultáneamente. Algunas funciones clave incluyen el historial de cambios, ramificación para el desarrollo paralelo, fusiones para integrar cambios y revertir para deshacer modificaciones no deseadas.</w:t>
      </w:r>
    </w:p>
    <w:sectPr w:rsidR="00662637" w:rsidRPr="00891E79" w:rsidSect="00DF3802">
      <w:footerReference w:type="default" r:id="rId12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2D53" w14:textId="77777777" w:rsidR="00B0071A" w:rsidRDefault="00B0071A" w:rsidP="00CE4346">
      <w:pPr>
        <w:spacing w:after="0" w:line="240" w:lineRule="auto"/>
      </w:pPr>
      <w:r>
        <w:separator/>
      </w:r>
    </w:p>
  </w:endnote>
  <w:endnote w:type="continuationSeparator" w:id="0">
    <w:p w14:paraId="7EABC744" w14:textId="77777777" w:rsidR="00B0071A" w:rsidRDefault="00B0071A" w:rsidP="00CE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1267" w14:textId="77777777" w:rsidR="00CE4346" w:rsidRDefault="00CE4346">
    <w:pPr>
      <w:pStyle w:val="Piedepgina"/>
      <w:jc w:val="right"/>
    </w:pPr>
  </w:p>
  <w:p w14:paraId="49C2D475" w14:textId="77777777" w:rsidR="00CE4346" w:rsidRDefault="00CE43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6203"/>
      <w:docPartObj>
        <w:docPartGallery w:val="Page Numbers (Bottom of Page)"/>
        <w:docPartUnique/>
      </w:docPartObj>
    </w:sdtPr>
    <w:sdtContent>
      <w:p w14:paraId="6268C3F1" w14:textId="77777777" w:rsidR="00CE4346" w:rsidRDefault="00CE43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31EF22" w14:textId="77777777" w:rsidR="00CE4346" w:rsidRDefault="00CE43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957E" w14:textId="77777777" w:rsidR="00B0071A" w:rsidRDefault="00B0071A" w:rsidP="00CE4346">
      <w:pPr>
        <w:spacing w:after="0" w:line="240" w:lineRule="auto"/>
      </w:pPr>
      <w:r>
        <w:separator/>
      </w:r>
    </w:p>
  </w:footnote>
  <w:footnote w:type="continuationSeparator" w:id="0">
    <w:p w14:paraId="7AC77248" w14:textId="77777777" w:rsidR="00B0071A" w:rsidRDefault="00B0071A" w:rsidP="00CE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F57"/>
    <w:multiLevelType w:val="hybridMultilevel"/>
    <w:tmpl w:val="5D584E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30F81"/>
    <w:multiLevelType w:val="hybridMultilevel"/>
    <w:tmpl w:val="11704C6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334F"/>
    <w:multiLevelType w:val="multilevel"/>
    <w:tmpl w:val="1E0E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96690"/>
    <w:multiLevelType w:val="hybridMultilevel"/>
    <w:tmpl w:val="EE280DF0"/>
    <w:lvl w:ilvl="0" w:tplc="30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83BE4"/>
    <w:multiLevelType w:val="hybridMultilevel"/>
    <w:tmpl w:val="4BE868F6"/>
    <w:lvl w:ilvl="0" w:tplc="340634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17655"/>
    <w:multiLevelType w:val="hybridMultilevel"/>
    <w:tmpl w:val="3D1A83C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70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7748637">
    <w:abstractNumId w:val="3"/>
  </w:num>
  <w:num w:numId="3" w16cid:durableId="1083069116">
    <w:abstractNumId w:val="2"/>
  </w:num>
  <w:num w:numId="4" w16cid:durableId="1944067816">
    <w:abstractNumId w:val="5"/>
  </w:num>
  <w:num w:numId="5" w16cid:durableId="1384057330">
    <w:abstractNumId w:val="1"/>
  </w:num>
  <w:num w:numId="6" w16cid:durableId="212056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6"/>
    <w:rsid w:val="0011573D"/>
    <w:rsid w:val="00330CA0"/>
    <w:rsid w:val="003312DA"/>
    <w:rsid w:val="0034161D"/>
    <w:rsid w:val="003A6780"/>
    <w:rsid w:val="003C7888"/>
    <w:rsid w:val="003E430C"/>
    <w:rsid w:val="003F53E1"/>
    <w:rsid w:val="004012B3"/>
    <w:rsid w:val="00487799"/>
    <w:rsid w:val="005769B2"/>
    <w:rsid w:val="005F19A9"/>
    <w:rsid w:val="0060100F"/>
    <w:rsid w:val="00651F01"/>
    <w:rsid w:val="00662637"/>
    <w:rsid w:val="00796901"/>
    <w:rsid w:val="007F5D12"/>
    <w:rsid w:val="00826AC3"/>
    <w:rsid w:val="00891E79"/>
    <w:rsid w:val="009502F0"/>
    <w:rsid w:val="009B7A67"/>
    <w:rsid w:val="00A869B4"/>
    <w:rsid w:val="00AD51FE"/>
    <w:rsid w:val="00AF362A"/>
    <w:rsid w:val="00B0071A"/>
    <w:rsid w:val="00B82624"/>
    <w:rsid w:val="00BB3C05"/>
    <w:rsid w:val="00C03027"/>
    <w:rsid w:val="00C12742"/>
    <w:rsid w:val="00CC6D92"/>
    <w:rsid w:val="00CE4346"/>
    <w:rsid w:val="00D84CD2"/>
    <w:rsid w:val="00DF3802"/>
    <w:rsid w:val="00E77FA5"/>
    <w:rsid w:val="00F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1E7D"/>
  <w15:chartTrackingRefBased/>
  <w15:docId w15:val="{11C64101-839A-4BEF-B7C9-8A7AA57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C3"/>
  </w:style>
  <w:style w:type="paragraph" w:styleId="Ttulo1">
    <w:name w:val="heading 1"/>
    <w:basedOn w:val="Normal"/>
    <w:next w:val="Normal"/>
    <w:link w:val="Ttulo1Car"/>
    <w:uiPriority w:val="9"/>
    <w:qFormat/>
    <w:rsid w:val="00E77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346"/>
  </w:style>
  <w:style w:type="paragraph" w:styleId="Piedepgina">
    <w:name w:val="footer"/>
    <w:basedOn w:val="Normal"/>
    <w:link w:val="PiedepginaCar"/>
    <w:uiPriority w:val="99"/>
    <w:unhideWhenUsed/>
    <w:rsid w:val="00CE4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346"/>
  </w:style>
  <w:style w:type="paragraph" w:styleId="Prrafodelista">
    <w:name w:val="List Paragraph"/>
    <w:basedOn w:val="Normal"/>
    <w:uiPriority w:val="34"/>
    <w:qFormat/>
    <w:rsid w:val="00CE4346"/>
    <w:pPr>
      <w:spacing w:after="200" w:line="276" w:lineRule="auto"/>
      <w:ind w:left="720"/>
      <w:contextualSpacing/>
    </w:pPr>
    <w:rPr>
      <w:rFonts w:eastAsiaTheme="minorEastAsia"/>
      <w:kern w:val="0"/>
      <w:lang w:val="es-ES" w:eastAsia="es-ES"/>
      <w14:ligatures w14:val="none"/>
    </w:rPr>
  </w:style>
  <w:style w:type="table" w:styleId="Tablaconcuadrcula">
    <w:name w:val="Table Grid"/>
    <w:basedOn w:val="Tablanormal"/>
    <w:uiPriority w:val="39"/>
    <w:rsid w:val="0040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77F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77F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4300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8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a1102/POO-virtua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InternetSite</b:SourceType>
    <b:Guid>{FEA173EE-AF84-4C10-BCAA-15523D345BE7}</b:Guid>
    <b:RefOrder>2</b:RefOrder>
  </b:Source>
  <b:Source>
    <b:Tag>Sci15</b:Tag>
    <b:SourceType>InternetSite</b:SourceType>
    <b:Guid>{DDC5DCFE-76B2-4B4B-B2A2-79A367AF23D4}</b:Guid>
    <b:Author>
      <b:Author>
        <b:NameList>
          <b:Person>
            <b:Last>Cuba</b:Last>
            <b:First>Scielo</b:First>
          </b:Person>
        </b:NameList>
      </b:Author>
    </b:Author>
    <b:Title>La introducción de la bioinformática en el Instituto Nacional de Oncología y Radiobiología. </b:Title>
    <b:Year>2015</b:Year>
    <b:URL>http://scielo.sld.cu/scielo.php?pid=S0257-43142015000300013&amp;script=sci_arttext</b:URL>
    <b:RefOrder>3</b:RefOrder>
  </b:Source>
  <b:Source>
    <b:Tag>Wik</b:Tag>
    <b:SourceType>InternetSite</b:SourceType>
    <b:Guid>{E1B6CBF5-9D86-436D-81A7-BDF3FC854859}</b:Guid>
    <b:Author>
      <b:Author>
        <b:NameList>
          <b:Person>
            <b:Last>Wikipedia</b:Last>
          </b:Person>
        </b:NameList>
      </b:Author>
    </b:Author>
    <b:Title>Bioinformática.</b:Title>
    <b:URL>https://es.wikipedia.org/wiki/Bioinform%C3%A1tica</b:URL>
    <b:RefOrder>4</b:RefOrder>
  </b:Source>
  <b:Source>
    <b:Tag>Mic23</b:Tag>
    <b:SourceType>InternetSite</b:SourceType>
    <b:Guid>{24D6DB7B-2232-4801-BD64-8C2242CC4500}</b:Guid>
    <b:Author>
      <b:Author>
        <b:NameList>
          <b:Person>
            <b:Last>Note</b:Last>
            <b:First>Microbiology</b:First>
          </b:Person>
        </b:NameList>
      </b:Author>
    </b:Author>
    <b:Title> Bases de datos, software y herramientas de bioinformática.</b:Title>
    <b:Year>2023</b:Year>
    <b:URL> https://microbiologynote.com/es/software-y-herramientas-de-bases-de-datos-bioinform%C3%A1ticas/</b:URL>
    <b:RefOrder>5</b:RefOrder>
  </b:Source>
  <b:Source>
    <b:Tag>QAD</b:Tag>
    <b:SourceType>InternetSite</b:SourceType>
    <b:Guid>{81FD0EAB-50B1-4147-88FC-3A391095BF0B}</b:Guid>
    <b:Author>
      <b:Author>
        <b:NameList>
          <b:Person>
            <b:Last>QAD</b:Last>
          </b:Person>
        </b:NameList>
      </b:Author>
    </b:Author>
    <b:Title>¿Qué es un ERP y por qué es utilizado en una empresa?</b:Title>
    <b:URL>https://www.qad.com/es-MX/what-is-erp</b:URL>
    <b:RefOrder>6</b:RefOrder>
  </b:Source>
  <b:Source>
    <b:Tag>Sal19</b:Tag>
    <b:SourceType>InternetSite</b:SourceType>
    <b:Guid>{88BBB8E6-5476-432C-8B5E-83704B780A47}</b:Guid>
    <b:Author>
      <b:Author>
        <b:NameList>
          <b:Person>
            <b:Last>Salesforce</b:Last>
          </b:Person>
        </b:NameList>
      </b:Author>
    </b:Author>
    <b:Year>2019</b:Year>
    <b:Month>Noviembre</b:Month>
    <b:Day>1</b:Day>
    <b:URL>https://www.salesforce.com/mx/crm/</b:URL>
    <b:RefOrder>7</b:RefOrder>
  </b:Source>
  <b:Source>
    <b:Tag>Sis</b:Tag>
    <b:SourceType>InternetSite</b:SourceType>
    <b:Guid>{05E29A58-1ACF-4BCF-942D-B0CBA36E11D7}</b:Guid>
    <b:Author>
      <b:Author>
        <b:NameList>
          <b:Person>
            <b:Last>Organizacional.</b:Last>
            <b:First>Sistemas</b:First>
            <b:Middle>de Información</b:Middle>
          </b:Person>
        </b:NameList>
      </b:Author>
    </b:Author>
    <b:Title>ERP: Funcionalidades</b:Title>
    <b:URL>https://sig2002.tripod.com/Lecturas/ERP5.pdf</b:URL>
    <b:RefOrder>8</b:RefOrder>
  </b:Source>
  <b:Source>
    <b:Tag>BBC17</b:Tag>
    <b:SourceType>InternetSite</b:SourceType>
    <b:Guid>{5BDC3DEE-70EA-492D-9842-BFD8FCC633AE}</b:Guid>
    <b:Author>
      <b:Author>
        <b:NameList>
          <b:Person>
            <b:Last>Mundo</b:Last>
            <b:First>BBC</b:First>
            <b:Middle>News</b:Middle>
          </b:Person>
        </b:NameList>
      </b:Author>
    </b:Author>
    <b:Title>Odebrecht: cómo el mayor escándalo de corrupción de América Latina sacudió a la región.</b:Title>
    <b:Year>2017</b:Year>
    <b:URL>https://www.bbc.com/mundo/noticias-america-latina-42472016</b:URL>
    <b:RefOrder>9</b:RefOrder>
  </b:Source>
  <b:Source>
    <b:Tag>BBC19</b:Tag>
    <b:SourceType>InternetSite</b:SourceType>
    <b:Guid>{76C3591B-B246-4F46-9F06-093AD2FEB542}</b:Guid>
    <b:Author>
      <b:Author>
        <b:NameList>
          <b:Person>
            <b:Last>Mundo.</b:Last>
            <b:First>BBC</b:First>
            <b:Middle>News</b:Middle>
          </b:Person>
        </b:NameList>
      </b:Author>
    </b:Author>
    <b:Title> escándalo de Volkswagen: cómo la empresa alemana manipuló las emisiones de gases contaminantes en sus vehículos.</b:Title>
    <b:Year>2019</b:Year>
    <b:Month>Septiembre</b:Month>
    <b:URL>https://www.bbc.com/mundo/noticias-54150105</b:URL>
    <b:RefOrder>1</b:RefOrder>
  </b:Source>
</b:Sources>
</file>

<file path=customXml/itemProps1.xml><?xml version="1.0" encoding="utf-8"?>
<ds:datastoreItem xmlns:ds="http://schemas.openxmlformats.org/officeDocument/2006/customXml" ds:itemID="{AD17937C-17D6-40D1-99C1-D967907A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Loor</dc:creator>
  <cp:keywords/>
  <dc:description/>
  <cp:lastModifiedBy>Carlos Loor</cp:lastModifiedBy>
  <cp:revision>2</cp:revision>
  <dcterms:created xsi:type="dcterms:W3CDTF">2023-11-20T01:40:00Z</dcterms:created>
  <dcterms:modified xsi:type="dcterms:W3CDTF">2023-11-20T01:40:00Z</dcterms:modified>
</cp:coreProperties>
</file>