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Tuvimos que hacer varios ajustes en la carta Gantt por temas de tiempo y organización en lo personal los factores que han dificultado mi proceso han sido problemas de salud, pero lo hemos resuelto rápidamente, lo que ha facilitado el avance es la comunicación y la adaptabilidad ante las situaciones imprevistas que se nos presenten como equipo</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sz w:val="24"/>
                <w:szCs w:val="24"/>
                <w:rtl w:val="0"/>
              </w:rPr>
              <w:t xml:space="preserve">Planeo seguir tomando mucha atención en los detalles de nuestro proyecto y dando lo mejor de mí aunque se presenten dificultades, siempre he estado preguntando a mi equipo y también resolviendo dudas, al ser algo mutuo creo que cualquier dificultad que se presente con una buena comunicación de equipo se podrá solucionar</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800.7421875"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Creo que ha sido eficiente y destaco esa habilidad para resolver los problemas, aunque me gustaría poder cumplir los plazos sin tanta presión, como mejora quisiera sentir el trabajo un poco más ameno, la presión del tiempo y la ansiedad de lo importante que es el proyecto no me permite a veces disfrutar el proceso de aprendizaje afectando mi mente, a la larga me causará mucho cansancio y podría afectar el rendimiento que quiero dar, tengo que trabajar en mi manejo de estrés  </w:t>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Me genera mucha inquietud los plazos y fechas, me gustaría ver con fecha de calendario los siguientes hitos para sentir más tranquilidad</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sz w:val="24"/>
                <w:szCs w:val="24"/>
                <w:rtl w:val="0"/>
              </w:rPr>
              <w:t xml:space="preserve">No, siento que vamos bien, no creo que haya algo que asignar alguna actividad nueva, ya hemos asignado todo</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913zb7q31zz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Evaluamos positivamente el trabajo en grupo, destacando la buena organización y la coordinación entre los integrantes. Como aspecto a mejorar, consideramos que podríamos optimizar mejor el tiempo para avanzar de manera más eficiente y cumplir con las actividades dentro de los plazos establecidos.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xvwp7MNpjo5E5Pwy4bwYXEP2g==">CgMxLjAyDmguOTEzemI3cTMxenpiOAByITFIbW8tS2txNC0wdHBxN01mblJ2Y0Q5SEJENXFKV2x0Yg==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