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354E1" w:rsidR="002746C5" w:rsidP="002746C5" w:rsidRDefault="002746C5" w14:paraId="4A2605D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7354E1"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:rsidRPr="007354E1" w:rsidR="002746C5" w:rsidP="002746C5" w:rsidRDefault="002746C5" w14:paraId="2FB9D0A2" w14:textId="2250864C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17486C46" w:rsidR="097F610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Ingeniería </w:t>
      </w:r>
      <w:r w:rsidRPr="17486C46" w:rsidR="1FB198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de Software</w:t>
      </w:r>
    </w:p>
    <w:p w:rsidRPr="007354E1" w:rsidR="002746C5" w:rsidP="28A7D9BF" w:rsidRDefault="002746C5" w14:paraId="0685A90D" w14:textId="15A8481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</w:pPr>
      <w:r w:rsidRPr="28A7D9BF" w:rsidR="002746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Análisis y </w:t>
      </w:r>
      <w:r w:rsidRPr="28A7D9BF" w:rsidR="009152A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D</w:t>
      </w:r>
      <w:r w:rsidRPr="28A7D9BF" w:rsidR="002746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iseño de software</w:t>
      </w:r>
      <w:r w:rsidRPr="28A7D9BF" w:rsidR="002746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 NRC </w:t>
      </w:r>
      <w:r w:rsidRPr="28A7D9BF" w:rsidR="180726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15035</w:t>
      </w:r>
    </w:p>
    <w:p w:rsidRPr="007354E1" w:rsidR="002746C5" w:rsidP="002746C5" w:rsidRDefault="002746C5" w14:paraId="50B3152A" w14:textId="49D04657"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</w:p>
    <w:p w:rsidRPr="007354E1" w:rsidR="002746C5" w:rsidP="28A7D9BF" w:rsidRDefault="002746C5" w14:paraId="013FC401" w14:textId="316263B7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</w:pPr>
      <w:r w:rsidRPr="28A7D9BF" w:rsidR="002746C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  <w:t>“</w:t>
      </w:r>
      <w:r w:rsidRPr="28A7D9BF" w:rsidR="721318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  <w:t>PLATAFORMA DE CONTENIDOS LEARNING CONTENT”</w:t>
      </w:r>
    </w:p>
    <w:p w:rsidRPr="007354E1" w:rsidR="002746C5" w:rsidP="002746C5" w:rsidRDefault="002746C5" w14:paraId="064F0261" w14:textId="1EE7A19F">
      <w:pPr>
        <w:spacing w:after="240" w:line="36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</w:p>
    <w:p w:rsidRPr="007354E1" w:rsidR="002746C5" w:rsidP="002746C5" w:rsidRDefault="002746C5" w14:paraId="201AF691" w14:textId="757FA4EA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5D0626F8" w:rsidR="002746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Versión </w:t>
      </w:r>
      <w:r w:rsidRPr="5D0626F8" w:rsidR="7FCB8C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2</w:t>
      </w:r>
      <w:r w:rsidRPr="5D0626F8" w:rsidR="00E236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.0</w:t>
      </w:r>
    </w:p>
    <w:p w:rsidR="0BDD7327" w:rsidP="28A7D9BF" w:rsidRDefault="0BDD7327" w14:paraId="12180A0B" w14:textId="65AFE87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28A7D9BF" w:rsidR="0BDD7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Presentado por: </w:t>
      </w:r>
      <w:r w:rsidRPr="28A7D9BF" w:rsidR="0BDD7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Díaz Bautista Adriana Lizbeth, Mascasela Atupaña Brandon Raúl, Paredes Almachi Michelle Estefania, Pila Torres Johanna Jicela.</w:t>
      </w:r>
    </w:p>
    <w:p w:rsidR="0BDD7327" w:rsidP="28A7D9BF" w:rsidRDefault="0BDD7327" w14:paraId="2BA9FA4B" w14:textId="6FA6F2F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28A7D9BF" w:rsidR="0BDD7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Director: Ing. Jenny Ruíz</w:t>
      </w:r>
    </w:p>
    <w:p w:rsidR="28A7D9BF" w:rsidP="28A7D9BF" w:rsidRDefault="28A7D9BF" w14:paraId="64574CF2" w14:textId="02C56723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sectPr w:rsidRPr="005E2EE6" w:rsidR="002746C5">
          <w:headerReference w:type="default" r:id="rId6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6C066E" w:rsidP="006C066E" w:rsidRDefault="006C066E" w14:paraId="47F5EF61" w14:textId="28457097">
      <w:p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28A7D9BF" w:rsidR="006C066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CASO DE USO </w:t>
      </w:r>
      <w:r w:rsidRPr="28A7D9BF" w:rsidR="0576DCC3">
        <w:rPr>
          <w:rFonts w:ascii="Times New Roman" w:hAnsi="Times New Roman" w:cs="Times New Roman"/>
          <w:b w:val="1"/>
          <w:bCs w:val="1"/>
          <w:sz w:val="28"/>
          <w:szCs w:val="28"/>
        </w:rPr>
        <w:t>REGISTRO AL</w:t>
      </w:r>
      <w:r w:rsidRPr="28A7D9BF" w:rsidR="006C066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SISTEMA:</w:t>
      </w:r>
    </w:p>
    <w:p w:rsidRPr="00CF0E76" w:rsidR="006C066E" w:rsidP="006C066E" w:rsidRDefault="006C066E" w14:paraId="40ED3F98" w14:textId="77777777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28A7D9BF" w:rsidR="006C066E">
        <w:rPr>
          <w:rFonts w:ascii="Times New Roman" w:hAnsi="Times New Roman" w:cs="Times New Roman"/>
          <w:b w:val="1"/>
          <w:bCs w:val="1"/>
          <w:color w:val="FF0000"/>
        </w:rPr>
        <w:t>Actores:</w:t>
      </w:r>
    </w:p>
    <w:p w:rsidRPr="00CF0E76" w:rsidR="006C066E" w:rsidP="28A7D9BF" w:rsidRDefault="006C066E" w14:paraId="68AD7E83" w14:textId="06DE94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cs="Times New Roman"/>
        </w:rPr>
      </w:pPr>
      <w:r w:rsidRPr="17486C46" w:rsidR="07B328BA">
        <w:rPr>
          <w:rFonts w:ascii="Times New Roman" w:hAnsi="Times New Roman" w:cs="Times New Roman"/>
        </w:rPr>
        <w:t>Usuario</w:t>
      </w:r>
      <w:r>
        <w:br/>
      </w:r>
    </w:p>
    <w:p w:rsidR="006C066E" w:rsidP="17486C46" w:rsidRDefault="006C066E" w14:paraId="62DB4EB0" w14:textId="317A9EA2">
      <w:pPr>
        <w:pStyle w:val="Normal"/>
        <w:spacing w:after="0" w:line="360" w:lineRule="auto"/>
        <w:jc w:val="left"/>
      </w:pPr>
      <w:r w:rsidR="17486C46">
        <w:drawing>
          <wp:anchor distT="0" distB="0" distL="114300" distR="114300" simplePos="0" relativeHeight="251658240" behindDoc="0" locked="0" layoutInCell="1" allowOverlap="1" wp14:editId="1FB198B7" wp14:anchorId="38B99F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81254" cy="4659312"/>
            <wp:effectExtent l="0" t="0" r="0" b="0"/>
            <wp:wrapNone/>
            <wp:docPr id="159342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51d3a15f5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54" cy="465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66E" w:rsidP="006C066E" w:rsidRDefault="006C066E" w14:paraId="1266B3BF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090A58E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6D00E6A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569CE3D0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5BDC9247" w14:noSpellErr="1" w14:textId="22146E63">
      <w:pPr>
        <w:spacing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6C066E" w:rsidP="006C066E" w:rsidRDefault="006C066E" w14:paraId="37E4A754" w14:noSpellErr="1" w14:textId="46084B5D">
      <w:pPr>
        <w:spacing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6C066E" w:rsidP="006C066E" w:rsidRDefault="006C066E" w14:paraId="59F40CD1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029C9CD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4D38F789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1D7D150C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629D226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066E" w:rsidP="006C066E" w:rsidRDefault="006C066E" w14:paraId="413DE0B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5DD4" w:rsidP="00611102" w:rsidRDefault="00EB5DD4" w14:paraId="31F0DF51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1102" w:rsidP="00611102" w:rsidRDefault="00611102" w14:paraId="2822CD5D" w14:textId="3CC7D7A4">
      <w:p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28A7D9BF" w:rsidR="006111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CASO DE USO </w:t>
      </w:r>
      <w:r w:rsidRPr="28A7D9BF" w:rsidR="00EB5DD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GESTIONAR </w:t>
      </w:r>
      <w:r w:rsidRPr="28A7D9BF" w:rsidR="6DE61B5C">
        <w:rPr>
          <w:rFonts w:ascii="Times New Roman" w:hAnsi="Times New Roman" w:cs="Times New Roman"/>
          <w:b w:val="1"/>
          <w:bCs w:val="1"/>
          <w:sz w:val="28"/>
          <w:szCs w:val="28"/>
        </w:rPr>
        <w:t>MODULOS</w:t>
      </w:r>
      <w:r w:rsidRPr="28A7D9BF" w:rsidR="0061110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CF0E76" w:rsidR="00611102" w:rsidP="00611102" w:rsidRDefault="00611102" w14:paraId="5A2D2F24" w14:textId="64823C96">
      <w:pPr>
        <w:spacing w:after="0" w:line="360" w:lineRule="auto"/>
        <w:rPr>
          <w:rFonts w:ascii="Times New Roman" w:hAnsi="Times New Roman" w:cs="Times New Roman"/>
          <w:b w:val="1"/>
          <w:bCs w:val="1"/>
          <w:color w:val="FF0000"/>
        </w:rPr>
      </w:pPr>
      <w:r w:rsidRPr="17486C46" w:rsidR="166C1B94">
        <w:rPr>
          <w:rFonts w:ascii="Times New Roman" w:hAnsi="Times New Roman" w:cs="Times New Roman"/>
          <w:b w:val="1"/>
          <w:bCs w:val="1"/>
          <w:color w:val="FF0000"/>
        </w:rPr>
        <w:t>Actores:</w:t>
      </w:r>
    </w:p>
    <w:p w:rsidRPr="00CF0E76" w:rsidR="00611102" w:rsidP="28A7D9BF" w:rsidRDefault="00611102" w14:paraId="4A486FAC" w14:textId="55A526CA">
      <w:pPr>
        <w:pStyle w:val="Normal"/>
        <w:spacing w:after="0" w:line="360" w:lineRule="auto"/>
      </w:pPr>
      <w:r w:rsidRPr="17486C46" w:rsidR="166C1B94">
        <w:rPr>
          <w:rFonts w:ascii="Times New Roman" w:hAnsi="Times New Roman" w:cs="Times New Roman"/>
        </w:rPr>
        <w:t>Administrador</w:t>
      </w:r>
    </w:p>
    <w:p w:rsidR="00611102" w:rsidP="17486C46" w:rsidRDefault="00611102" w14:paraId="77142F74" w14:textId="5BF275F4">
      <w:pPr>
        <w:pStyle w:val="Normal"/>
        <w:spacing w:after="0" w:line="360" w:lineRule="auto"/>
        <w:jc w:val="center"/>
      </w:pPr>
      <w:r w:rsidR="5ADFC063">
        <w:drawing>
          <wp:inline wp14:editId="2F18D440" wp14:anchorId="716243AD">
            <wp:extent cx="6832356" cy="4626073"/>
            <wp:effectExtent l="0" t="0" r="0" b="0"/>
            <wp:docPr id="197510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231e3eb194c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32356" cy="4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5146F" w:rsidP="5D0626F8" w:rsidRDefault="5A45146F" w14:paraId="5426609C" w14:textId="7DF74608">
      <w:p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D0626F8" w:rsidR="5A45146F">
        <w:rPr>
          <w:rFonts w:ascii="Times New Roman" w:hAnsi="Times New Roman" w:cs="Times New Roman"/>
          <w:b w:val="1"/>
          <w:bCs w:val="1"/>
          <w:sz w:val="28"/>
          <w:szCs w:val="28"/>
        </w:rPr>
        <w:t>CASO DE USO VISUALIZAR CONTENIDO DE MODULOS:</w:t>
      </w:r>
    </w:p>
    <w:p w:rsidR="5A45146F" w:rsidP="5D0626F8" w:rsidRDefault="5A45146F" w14:paraId="1DCFAC2E">
      <w:pPr>
        <w:spacing w:after="0" w:line="360" w:lineRule="auto"/>
        <w:rPr>
          <w:rFonts w:ascii="Times New Roman" w:hAnsi="Times New Roman" w:cs="Times New Roman"/>
          <w:b w:val="1"/>
          <w:bCs w:val="1"/>
          <w:color w:val="FF0000"/>
        </w:rPr>
      </w:pPr>
      <w:r w:rsidRPr="5D0626F8" w:rsidR="5A45146F">
        <w:rPr>
          <w:rFonts w:ascii="Times New Roman" w:hAnsi="Times New Roman" w:cs="Times New Roman"/>
          <w:b w:val="1"/>
          <w:bCs w:val="1"/>
          <w:color w:val="FF0000"/>
        </w:rPr>
        <w:t>Actores:</w:t>
      </w:r>
    </w:p>
    <w:p w:rsidR="5A45146F" w:rsidP="5D0626F8" w:rsidRDefault="5A45146F" w14:paraId="23C43FDE" w14:textId="515BF1A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cs="Times New Roman"/>
        </w:rPr>
      </w:pPr>
      <w:r w:rsidRPr="5D0626F8" w:rsidR="5A45146F">
        <w:rPr>
          <w:rFonts w:ascii="Times New Roman" w:hAnsi="Times New Roman" w:cs="Times New Roman"/>
        </w:rPr>
        <w:t>Usuario</w:t>
      </w:r>
    </w:p>
    <w:p w:rsidR="6215AE14" w:rsidP="5D0626F8" w:rsidRDefault="6215AE14" w14:paraId="17800A91" w14:textId="4CBAC393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 w:rsidR="6215AE14">
        <w:drawing>
          <wp:inline wp14:editId="6AD27935" wp14:anchorId="19B99F95">
            <wp:extent cx="6718338" cy="4408910"/>
            <wp:effectExtent l="0" t="0" r="0" b="0"/>
            <wp:docPr id="50527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be1f0a019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38" cy="44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626F8" w:rsidP="5D0626F8" w:rsidRDefault="5D0626F8" w14:paraId="45C33A15" w14:textId="678F733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cs="Times New Roman"/>
        </w:rPr>
      </w:pPr>
    </w:p>
    <w:p w:rsidR="00CF0E76" w:rsidP="00CF0E76" w:rsidRDefault="00CF0E76" w14:paraId="1A865A86" w14:textId="50870AFE">
      <w:p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28A7D9BF" w:rsidR="00CF0E7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CASO DE USO </w:t>
      </w:r>
      <w:r w:rsidRPr="28A7D9BF" w:rsidR="212DD056">
        <w:rPr>
          <w:rFonts w:ascii="Times New Roman" w:hAnsi="Times New Roman" w:cs="Times New Roman"/>
          <w:b w:val="1"/>
          <w:bCs w:val="1"/>
          <w:sz w:val="28"/>
          <w:szCs w:val="28"/>
        </w:rPr>
        <w:t>REPORTE DE PROGRESO</w:t>
      </w:r>
      <w:r w:rsidRPr="28A7D9BF" w:rsidR="00CF0E76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CF0E76" w:rsidR="00CF0E76" w:rsidP="00CF0E76" w:rsidRDefault="00CF0E76" w14:paraId="2CFC4FEF" w14:textId="77777777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lastRenderedPageBreak/>
        <w:t>Actores:</w:t>
      </w:r>
    </w:p>
    <w:p w:rsidRPr="00CF0E76" w:rsidR="00CF0E76" w:rsidP="00CF0E76" w:rsidRDefault="00CF0E76" w14:paraId="0C5FA58B" w14:textId="4F88AA7C" w14:noSpellErr="1">
      <w:pPr>
        <w:spacing w:after="0" w:line="360" w:lineRule="auto"/>
        <w:rPr>
          <w:rFonts w:ascii="Times New Roman" w:hAnsi="Times New Roman" w:cs="Times New Roman"/>
        </w:rPr>
      </w:pPr>
      <w:r w:rsidRPr="17486C46" w:rsidR="5E438152">
        <w:rPr>
          <w:rFonts w:ascii="Times New Roman" w:hAnsi="Times New Roman" w:cs="Times New Roman"/>
        </w:rPr>
        <w:t>Administrador</w:t>
      </w:r>
      <w:r>
        <w:br/>
      </w:r>
    </w:p>
    <w:p w:rsidR="00795CB7" w:rsidP="17486C46" w:rsidRDefault="00795CB7" w14:paraId="6D7EE95D" w14:textId="60AE3660">
      <w:pPr>
        <w:pStyle w:val="Normal"/>
        <w:spacing w:after="0" w:line="360" w:lineRule="auto"/>
        <w:jc w:val="both"/>
      </w:pPr>
      <w:r w:rsidR="17486C46">
        <w:drawing>
          <wp:anchor distT="0" distB="0" distL="114300" distR="114300" simplePos="0" relativeHeight="251658240" behindDoc="0" locked="0" layoutInCell="1" allowOverlap="1" wp14:editId="5ADFC063" wp14:anchorId="7B34510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270876" cy="3549584"/>
            <wp:effectExtent l="0" t="0" r="0" b="0"/>
            <wp:wrapNone/>
            <wp:docPr id="376183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919467572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0876" cy="354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E76" w:rsidP="005E2EE6" w:rsidRDefault="00CF0E76" w14:paraId="2864F9C9" w14:textId="44CF5A27">
      <w:pPr>
        <w:spacing w:after="0" w:line="360" w:lineRule="auto"/>
        <w:jc w:val="both"/>
      </w:pPr>
    </w:p>
    <w:p w:rsidR="00CF0E76" w:rsidP="005E2EE6" w:rsidRDefault="00CF0E76" w14:paraId="61C2649B" w14:textId="799A715C">
      <w:pPr>
        <w:spacing w:after="0" w:line="360" w:lineRule="auto"/>
        <w:jc w:val="both"/>
      </w:pPr>
    </w:p>
    <w:p w:rsidR="00CF0E76" w:rsidP="005E2EE6" w:rsidRDefault="00CF0E76" w14:paraId="34FBDB92" w14:textId="3D234156">
      <w:pPr>
        <w:spacing w:after="0" w:line="360" w:lineRule="auto"/>
        <w:jc w:val="both"/>
      </w:pPr>
    </w:p>
    <w:p w:rsidR="00CF0E76" w:rsidP="005E2EE6" w:rsidRDefault="00CF0E76" w14:paraId="0C8E5D28" w14:textId="4C9883FF">
      <w:pPr>
        <w:spacing w:after="0" w:line="360" w:lineRule="auto"/>
        <w:jc w:val="both"/>
      </w:pPr>
    </w:p>
    <w:p w:rsidR="00CF0E76" w:rsidP="005E2EE6" w:rsidRDefault="00CF0E76" w14:paraId="120CBDE2" w14:textId="0DDD3E54">
      <w:pPr>
        <w:spacing w:after="0" w:line="360" w:lineRule="auto"/>
        <w:jc w:val="both"/>
      </w:pPr>
    </w:p>
    <w:p w:rsidR="00CF0E76" w:rsidP="005E2EE6" w:rsidRDefault="00CF0E76" w14:paraId="7BACCAF8" w14:textId="2EF37D9D">
      <w:pPr>
        <w:spacing w:after="0" w:line="360" w:lineRule="auto"/>
        <w:jc w:val="both"/>
      </w:pPr>
    </w:p>
    <w:p w:rsidR="00CF0E76" w:rsidP="005E2EE6" w:rsidRDefault="00CF0E76" w14:paraId="4E26AAB4" w14:textId="3C6F9DD9">
      <w:pPr>
        <w:spacing w:after="0" w:line="360" w:lineRule="auto"/>
        <w:jc w:val="both"/>
      </w:pPr>
    </w:p>
    <w:p w:rsidR="00CF0E76" w:rsidP="005E2EE6" w:rsidRDefault="00CF0E76" w14:paraId="21075B3C" w14:textId="3243D8A0">
      <w:pPr>
        <w:spacing w:after="0" w:line="360" w:lineRule="auto"/>
        <w:jc w:val="both"/>
      </w:pPr>
    </w:p>
    <w:p w:rsidR="00CF0E76" w:rsidP="005E2EE6" w:rsidRDefault="00CF0E76" w14:paraId="6FDA4511" w14:textId="2398A04D">
      <w:pPr>
        <w:spacing w:after="0" w:line="360" w:lineRule="auto"/>
        <w:jc w:val="both"/>
      </w:pPr>
    </w:p>
    <w:p w:rsidR="00CF0E76" w:rsidP="005E2EE6" w:rsidRDefault="00CF0E76" w14:paraId="314A7F04" w14:textId="11F79C84">
      <w:pPr>
        <w:spacing w:after="0" w:line="360" w:lineRule="auto"/>
        <w:jc w:val="both"/>
      </w:pPr>
    </w:p>
    <w:p w:rsidR="00CF0E76" w:rsidP="005E2EE6" w:rsidRDefault="00CF0E76" w14:paraId="633C222F" w14:textId="14F841B0">
      <w:pPr>
        <w:spacing w:after="0" w:line="360" w:lineRule="auto"/>
        <w:jc w:val="both"/>
      </w:pPr>
    </w:p>
    <w:p w:rsidR="00CF0E76" w:rsidP="005E2EE6" w:rsidRDefault="00CF0E76" w14:paraId="78720A6A" w14:textId="77777777">
      <w:pPr>
        <w:spacing w:after="0" w:line="360" w:lineRule="auto"/>
        <w:jc w:val="both"/>
      </w:pP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5F9" w:rsidP="002746C5" w:rsidRDefault="009A05F9" w14:paraId="1B7BFC23" w14:textId="77777777">
      <w:pPr>
        <w:spacing w:after="0" w:line="240" w:lineRule="auto"/>
      </w:pPr>
      <w:r>
        <w:separator/>
      </w:r>
    </w:p>
  </w:endnote>
  <w:endnote w:type="continuationSeparator" w:id="0">
    <w:p w:rsidR="009A05F9" w:rsidP="002746C5" w:rsidRDefault="009A05F9" w14:paraId="3D7F3D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5F9" w:rsidP="002746C5" w:rsidRDefault="009A05F9" w14:paraId="436A6DF1" w14:textId="77777777">
      <w:pPr>
        <w:spacing w:after="0" w:line="240" w:lineRule="auto"/>
      </w:pPr>
      <w:r>
        <w:separator/>
      </w:r>
    </w:p>
  </w:footnote>
  <w:footnote w:type="continuationSeparator" w:id="0">
    <w:p w:rsidR="009A05F9" w:rsidP="002746C5" w:rsidRDefault="009A05F9" w14:paraId="1483FEE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354E1" w:rsidR="002746C5" w:rsidP="002746C5" w:rsidRDefault="002746C5" w14:paraId="7EE1AAD1" w14:textId="7CBE9D15">
    <w:pPr>
      <w:spacing w:after="0" w:line="240" w:lineRule="auto"/>
      <w:ind w:left="-15"/>
      <w:jc w:val="center"/>
      <w:rPr>
        <w:rFonts w:ascii="Times New Roman" w:hAnsi="Times New Roman" w:eastAsia="Times New Roman" w:cs="Times New Roman"/>
        <w:sz w:val="24"/>
        <w:szCs w:val="24"/>
        <w:lang w:eastAsia="es-ES"/>
      </w:rPr>
    </w:pPr>
    <w:r w:rsidRPr="007354E1">
      <w:rPr>
        <w:rFonts w:ascii="Arial" w:hAnsi="Arial" w:eastAsia="Times New Roman" w:cs="Arial"/>
        <w:color w:val="000000"/>
        <w:lang w:eastAsia="es-ES"/>
      </w:rPr>
      <w:t xml:space="preserve">                  </w:t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46C5" w:rsidRDefault="002746C5" w14:paraId="0CA7247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0iSxYN4JDC5czj" int2:id="LkJOH4Rv">
      <int2:state int2:type="AugLoop_Text_Critique" int2:value="Rejected"/>
    </int2:textHash>
    <int2:textHash int2:hashCode="UpqV93iEDFqEdz" int2:id="aaiqGdr5">
      <int2:state int2:type="AugLoop_Text_Critique" int2:value="Rejected"/>
    </int2:textHash>
    <int2:textHash int2:hashCode="kr0jO27KIDbiKu" int2:id="25BtMX7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5E0BD4"/>
    <w:rsid w:val="005E2EE6"/>
    <w:rsid w:val="00611102"/>
    <w:rsid w:val="00624590"/>
    <w:rsid w:val="006C066E"/>
    <w:rsid w:val="00765C95"/>
    <w:rsid w:val="00795CB7"/>
    <w:rsid w:val="008073BF"/>
    <w:rsid w:val="009152A3"/>
    <w:rsid w:val="009224B8"/>
    <w:rsid w:val="009A05F9"/>
    <w:rsid w:val="00AF7A1C"/>
    <w:rsid w:val="00BE1E12"/>
    <w:rsid w:val="00CF0E76"/>
    <w:rsid w:val="00DA6FD1"/>
    <w:rsid w:val="00E236B4"/>
    <w:rsid w:val="00EB5DD4"/>
    <w:rsid w:val="00EF60FA"/>
    <w:rsid w:val="00FF5EA8"/>
    <w:rsid w:val="00FF6C0F"/>
    <w:rsid w:val="05552C40"/>
    <w:rsid w:val="0576DCC3"/>
    <w:rsid w:val="07B328BA"/>
    <w:rsid w:val="097F6105"/>
    <w:rsid w:val="0BDD7327"/>
    <w:rsid w:val="0D902394"/>
    <w:rsid w:val="166C1B94"/>
    <w:rsid w:val="17486C46"/>
    <w:rsid w:val="18072607"/>
    <w:rsid w:val="19EDA278"/>
    <w:rsid w:val="1DE28F40"/>
    <w:rsid w:val="1EE66363"/>
    <w:rsid w:val="1FB198B7"/>
    <w:rsid w:val="212DD056"/>
    <w:rsid w:val="2238983B"/>
    <w:rsid w:val="28A7D9BF"/>
    <w:rsid w:val="311238E5"/>
    <w:rsid w:val="3149E035"/>
    <w:rsid w:val="372C4477"/>
    <w:rsid w:val="3E9E49F3"/>
    <w:rsid w:val="40EF934F"/>
    <w:rsid w:val="487238C9"/>
    <w:rsid w:val="4D45A9EC"/>
    <w:rsid w:val="53A14649"/>
    <w:rsid w:val="5903A9E8"/>
    <w:rsid w:val="5A45146F"/>
    <w:rsid w:val="5ADFC063"/>
    <w:rsid w:val="5B5BB7E6"/>
    <w:rsid w:val="5D0626F8"/>
    <w:rsid w:val="5E438152"/>
    <w:rsid w:val="6215AE14"/>
    <w:rsid w:val="635A8722"/>
    <w:rsid w:val="675B709B"/>
    <w:rsid w:val="6D018ECE"/>
    <w:rsid w:val="6DE61B5C"/>
    <w:rsid w:val="7213185E"/>
    <w:rsid w:val="75E715E3"/>
    <w:rsid w:val="79972C43"/>
    <w:rsid w:val="7FCB8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46C5"/>
    <w:rPr>
      <w:rFonts w:ascii="Calibri" w:hAnsi="Calibri" w:eastAsia="MS Mincho" w:cs="Calibri"/>
      <w:lang w:val="es-EC" w:eastAsia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746C5"/>
    <w:rPr>
      <w:rFonts w:ascii="Calibri" w:hAnsi="Calibri" w:eastAsia="MS Mincho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746C5"/>
    <w:rPr>
      <w:rFonts w:ascii="Calibri" w:hAnsi="Calibri" w:eastAsia="MS Mincho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7154d860a138414a" /><Relationship Type="http://schemas.openxmlformats.org/officeDocument/2006/relationships/image" Target="/media/image5.png" Id="R80751d3a15f54f1e" /><Relationship Type="http://schemas.openxmlformats.org/officeDocument/2006/relationships/image" Target="/media/image7.png" Id="R3979194675724ece" /><Relationship Type="http://schemas.openxmlformats.org/officeDocument/2006/relationships/image" Target="/media/image8.png" Id="R3d4231e3eb194cff" /><Relationship Type="http://schemas.openxmlformats.org/officeDocument/2006/relationships/image" Target="/media/image9.png" Id="Re72be1f0a019475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JUNIOR STALIN JURADO PE�A</dc:creator>
  <keywords/>
  <dc:description/>
  <lastModifiedBy>ADRIANA LIZBETH DIAZ BAUTISTA</lastModifiedBy>
  <revision>6</revision>
  <lastPrinted>2023-02-08T21:43:00.0000000Z</lastPrinted>
  <dcterms:created xsi:type="dcterms:W3CDTF">2023-02-08T21:43:00.0000000Z</dcterms:created>
  <dcterms:modified xsi:type="dcterms:W3CDTF">2024-02-05T23:13:13.1639990Z</dcterms:modified>
</coreProperties>
</file>