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711625" w14:textId="6DFFB652" w:rsidR="00B75A3E" w:rsidRDefault="00B75A3E" w:rsidP="00A0246F">
      <w:pPr>
        <w:spacing w:after="0" w:line="240" w:lineRule="auto"/>
        <w:jc w:val="center"/>
        <w:rPr>
          <w:rFonts w:ascii="Garamond" w:hAnsi="Garamond"/>
          <w:b/>
          <w:bCs/>
          <w:sz w:val="32"/>
          <w:szCs w:val="32"/>
        </w:rPr>
      </w:pPr>
      <w:r w:rsidRPr="00355DA6">
        <w:rPr>
          <w:b/>
          <w:noProof/>
          <w:sz w:val="24"/>
        </w:rPr>
        <w:drawing>
          <wp:anchor distT="0" distB="0" distL="114300" distR="114300" simplePos="0" relativeHeight="251659264" behindDoc="1" locked="0" layoutInCell="1" allowOverlap="1" wp14:anchorId="3E810600" wp14:editId="74DB3499">
            <wp:simplePos x="0" y="0"/>
            <wp:positionH relativeFrom="column">
              <wp:posOffset>-257175</wp:posOffset>
            </wp:positionH>
            <wp:positionV relativeFrom="paragraph">
              <wp:posOffset>-361950</wp:posOffset>
            </wp:positionV>
            <wp:extent cx="1343025" cy="952500"/>
            <wp:effectExtent l="0" t="0" r="952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AB46372" w14:textId="2814BF7A" w:rsidR="00B75A3E" w:rsidRDefault="00B75A3E" w:rsidP="00A0246F">
      <w:pPr>
        <w:spacing w:after="0" w:line="240" w:lineRule="auto"/>
        <w:jc w:val="center"/>
        <w:rPr>
          <w:rFonts w:ascii="Garamond" w:hAnsi="Garamond"/>
          <w:b/>
          <w:bCs/>
          <w:sz w:val="32"/>
          <w:szCs w:val="32"/>
        </w:rPr>
      </w:pPr>
    </w:p>
    <w:p w14:paraId="740FEC7C" w14:textId="07D85011" w:rsidR="00B75A3E" w:rsidRDefault="00B75A3E" w:rsidP="00A0246F">
      <w:pPr>
        <w:spacing w:after="0" w:line="240" w:lineRule="auto"/>
        <w:jc w:val="center"/>
        <w:rPr>
          <w:rFonts w:ascii="Garamond" w:hAnsi="Garamond"/>
          <w:b/>
          <w:bCs/>
          <w:sz w:val="32"/>
          <w:szCs w:val="32"/>
        </w:rPr>
      </w:pPr>
    </w:p>
    <w:p w14:paraId="252FF3CB" w14:textId="31FACFDF" w:rsidR="005815CB" w:rsidRDefault="005815CB" w:rsidP="00A0246F">
      <w:pPr>
        <w:spacing w:after="0" w:line="240" w:lineRule="auto"/>
        <w:jc w:val="center"/>
        <w:rPr>
          <w:rFonts w:ascii="Garamond" w:hAnsi="Garamond"/>
          <w:b/>
          <w:bCs/>
          <w:sz w:val="32"/>
          <w:szCs w:val="32"/>
        </w:rPr>
      </w:pPr>
      <w:r>
        <w:rPr>
          <w:rFonts w:ascii="Garamond" w:hAnsi="Garamond"/>
          <w:b/>
          <w:bCs/>
          <w:sz w:val="32"/>
          <w:szCs w:val="32"/>
        </w:rPr>
        <w:t>Prueba Técnica</w:t>
      </w:r>
      <w:r w:rsidR="00A0246F" w:rsidRPr="00A0246F">
        <w:rPr>
          <w:rFonts w:ascii="Garamond" w:hAnsi="Garamond"/>
          <w:b/>
          <w:bCs/>
          <w:sz w:val="32"/>
          <w:szCs w:val="32"/>
        </w:rPr>
        <w:t xml:space="preserve"> </w:t>
      </w:r>
    </w:p>
    <w:p w14:paraId="222E6AD1" w14:textId="449CF41E" w:rsidR="00500110" w:rsidRPr="00A0246F" w:rsidRDefault="00824B9B" w:rsidP="00A0246F">
      <w:pPr>
        <w:spacing w:after="0" w:line="240" w:lineRule="auto"/>
        <w:jc w:val="center"/>
        <w:rPr>
          <w:rFonts w:ascii="Garamond" w:hAnsi="Garamond"/>
          <w:b/>
          <w:bCs/>
          <w:sz w:val="32"/>
          <w:szCs w:val="32"/>
        </w:rPr>
      </w:pPr>
      <w:r>
        <w:rPr>
          <w:rFonts w:ascii="Garamond" w:hAnsi="Garamond"/>
          <w:b/>
          <w:bCs/>
          <w:sz w:val="32"/>
          <w:szCs w:val="32"/>
        </w:rPr>
        <w:t>Analista</w:t>
      </w:r>
      <w:r w:rsidR="002D25C5">
        <w:rPr>
          <w:rFonts w:ascii="Garamond" w:hAnsi="Garamond"/>
          <w:b/>
          <w:bCs/>
          <w:sz w:val="32"/>
          <w:szCs w:val="32"/>
        </w:rPr>
        <w:t xml:space="preserve"> Científico de Datos</w:t>
      </w:r>
    </w:p>
    <w:p w14:paraId="546420D8" w14:textId="41C53F80" w:rsidR="00A0246F" w:rsidRDefault="00A0246F" w:rsidP="00A0246F">
      <w:pPr>
        <w:spacing w:after="0" w:line="240" w:lineRule="auto"/>
        <w:rPr>
          <w:rFonts w:ascii="Garamond" w:hAnsi="Garamond"/>
          <w:sz w:val="24"/>
          <w:szCs w:val="24"/>
        </w:rPr>
      </w:pPr>
    </w:p>
    <w:p w14:paraId="537F1C6F" w14:textId="555C5D93" w:rsidR="00A0246F" w:rsidRPr="00A0246F" w:rsidRDefault="00A0246F" w:rsidP="002E3EBB">
      <w:pPr>
        <w:pStyle w:val="Default"/>
        <w:rPr>
          <w:rFonts w:ascii="Garamond" w:hAnsi="Garamond"/>
          <w:b/>
          <w:bCs/>
          <w:sz w:val="32"/>
          <w:szCs w:val="32"/>
        </w:rPr>
      </w:pPr>
      <w:r w:rsidRPr="00A0246F">
        <w:rPr>
          <w:rFonts w:ascii="Garamond" w:hAnsi="Garamond"/>
          <w:b/>
          <w:bCs/>
          <w:sz w:val="32"/>
          <w:szCs w:val="32"/>
        </w:rPr>
        <w:t>General</w:t>
      </w:r>
      <w:r w:rsidR="003F118D">
        <w:rPr>
          <w:rFonts w:ascii="Garamond" w:hAnsi="Garamond"/>
          <w:b/>
          <w:bCs/>
          <w:sz w:val="32"/>
          <w:szCs w:val="32"/>
        </w:rPr>
        <w:t>idades</w:t>
      </w:r>
    </w:p>
    <w:p w14:paraId="52435582" w14:textId="77777777" w:rsidR="00A0246F" w:rsidRDefault="00A0246F" w:rsidP="002E3EBB">
      <w:pPr>
        <w:pStyle w:val="Default"/>
        <w:rPr>
          <w:rFonts w:ascii="Garamond" w:hAnsi="Garamond"/>
        </w:rPr>
      </w:pPr>
    </w:p>
    <w:p w14:paraId="11451777" w14:textId="6E83EA07" w:rsidR="00C4153F" w:rsidRDefault="003F118D" w:rsidP="002E3EBB">
      <w:pPr>
        <w:pStyle w:val="Default"/>
        <w:jc w:val="both"/>
        <w:rPr>
          <w:rFonts w:ascii="Garamond" w:hAnsi="Garamond"/>
        </w:rPr>
      </w:pPr>
      <w:r>
        <w:rPr>
          <w:rFonts w:ascii="Garamond" w:hAnsi="Garamond"/>
        </w:rPr>
        <w:t xml:space="preserve">Bienvenidos </w:t>
      </w:r>
      <w:r w:rsidR="00C4153F">
        <w:rPr>
          <w:rFonts w:ascii="Garamond" w:hAnsi="Garamond"/>
        </w:rPr>
        <w:t xml:space="preserve">a la </w:t>
      </w:r>
      <w:r w:rsidR="002D25C5">
        <w:rPr>
          <w:rFonts w:ascii="Garamond" w:hAnsi="Garamond"/>
        </w:rPr>
        <w:t>P</w:t>
      </w:r>
      <w:r w:rsidR="00C4153F">
        <w:rPr>
          <w:rFonts w:ascii="Garamond" w:hAnsi="Garamond"/>
        </w:rPr>
        <w:t xml:space="preserve">rueba </w:t>
      </w:r>
      <w:r w:rsidR="002D25C5">
        <w:rPr>
          <w:rFonts w:ascii="Garamond" w:hAnsi="Garamond"/>
        </w:rPr>
        <w:t>T</w:t>
      </w:r>
      <w:r w:rsidR="00C4153F">
        <w:rPr>
          <w:rFonts w:ascii="Garamond" w:hAnsi="Garamond"/>
        </w:rPr>
        <w:t xml:space="preserve">écnica para </w:t>
      </w:r>
      <w:r w:rsidR="009F31E7">
        <w:rPr>
          <w:rFonts w:ascii="Garamond" w:hAnsi="Garamond"/>
        </w:rPr>
        <w:t>aspirar</w:t>
      </w:r>
      <w:r w:rsidR="00A61375">
        <w:rPr>
          <w:rFonts w:ascii="Garamond" w:hAnsi="Garamond"/>
        </w:rPr>
        <w:t xml:space="preserve"> al rol</w:t>
      </w:r>
      <w:r w:rsidR="00C4153F">
        <w:rPr>
          <w:rFonts w:ascii="Garamond" w:hAnsi="Garamond"/>
        </w:rPr>
        <w:t xml:space="preserve"> de </w:t>
      </w:r>
      <w:r w:rsidR="00472A45">
        <w:rPr>
          <w:rFonts w:ascii="Garamond" w:hAnsi="Garamond"/>
        </w:rPr>
        <w:t>Analista</w:t>
      </w:r>
      <w:r w:rsidR="00C4153F">
        <w:rPr>
          <w:rFonts w:ascii="Garamond" w:hAnsi="Garamond"/>
        </w:rPr>
        <w:t xml:space="preserve"> Científico de Datos</w:t>
      </w:r>
      <w:r w:rsidR="00492B74">
        <w:rPr>
          <w:rFonts w:ascii="Garamond" w:hAnsi="Garamond"/>
        </w:rPr>
        <w:t xml:space="preserve">, </w:t>
      </w:r>
      <w:r w:rsidR="009F31E7">
        <w:rPr>
          <w:rFonts w:ascii="Garamond" w:hAnsi="Garamond"/>
        </w:rPr>
        <w:t>corresponde a</w:t>
      </w:r>
      <w:r w:rsidR="00492B74">
        <w:rPr>
          <w:rFonts w:ascii="Garamond" w:hAnsi="Garamond"/>
        </w:rPr>
        <w:t xml:space="preserve"> una base de datos del sector automotriz colombiano en donde deberán, por un lado, </w:t>
      </w:r>
      <w:r w:rsidR="00C76FDC">
        <w:rPr>
          <w:rFonts w:ascii="Garamond" w:hAnsi="Garamond"/>
        </w:rPr>
        <w:t xml:space="preserve">hacer un análisis exploratorio de la información y, por otro lado, generar un modelo para predecir el </w:t>
      </w:r>
      <w:r w:rsidR="00C76FDC" w:rsidRPr="006A2F66">
        <w:rPr>
          <w:rFonts w:ascii="Garamond" w:hAnsi="Garamond"/>
          <w:b/>
          <w:bCs/>
        </w:rPr>
        <w:t xml:space="preserve">valor de la </w:t>
      </w:r>
      <w:r w:rsidR="006A2F66" w:rsidRPr="006A2F66">
        <w:rPr>
          <w:rFonts w:ascii="Garamond" w:hAnsi="Garamond"/>
          <w:b/>
          <w:bCs/>
        </w:rPr>
        <w:t>prima anual</w:t>
      </w:r>
      <w:r w:rsidR="006A2F66">
        <w:rPr>
          <w:rFonts w:ascii="Garamond" w:hAnsi="Garamond"/>
        </w:rPr>
        <w:t xml:space="preserve"> </w:t>
      </w:r>
      <w:r w:rsidR="002E59F5">
        <w:rPr>
          <w:rFonts w:ascii="Garamond" w:hAnsi="Garamond"/>
        </w:rPr>
        <w:t xml:space="preserve">que se cobra por cada tipo de vehículo. </w:t>
      </w:r>
    </w:p>
    <w:p w14:paraId="4E67C3C7" w14:textId="77777777" w:rsidR="002E3EBB" w:rsidRDefault="002E3EBB" w:rsidP="002E3EBB">
      <w:pPr>
        <w:pStyle w:val="Default"/>
        <w:jc w:val="both"/>
        <w:rPr>
          <w:rFonts w:ascii="Garamond" w:hAnsi="Garamond"/>
        </w:rPr>
      </w:pPr>
    </w:p>
    <w:p w14:paraId="16877C88" w14:textId="33C24899" w:rsidR="002E3EBB" w:rsidRPr="00F56C8A" w:rsidRDefault="00F56C8A" w:rsidP="002E3EBB">
      <w:pPr>
        <w:shd w:val="clear" w:color="auto" w:fill="FFFFFF"/>
        <w:spacing w:after="0" w:line="240" w:lineRule="auto"/>
        <w:jc w:val="both"/>
        <w:rPr>
          <w:rFonts w:ascii="Garamond" w:hAnsi="Garamond" w:cs="Arial"/>
          <w:color w:val="000000"/>
          <w:sz w:val="24"/>
          <w:szCs w:val="24"/>
        </w:rPr>
      </w:pPr>
      <w:r>
        <w:rPr>
          <w:rFonts w:ascii="Garamond" w:hAnsi="Garamond" w:cs="Arial"/>
          <w:color w:val="000000"/>
          <w:sz w:val="24"/>
          <w:szCs w:val="24"/>
        </w:rPr>
        <w:t xml:space="preserve">Los datos </w:t>
      </w:r>
      <w:r w:rsidRPr="00F56C8A">
        <w:rPr>
          <w:rFonts w:ascii="Garamond" w:hAnsi="Garamond" w:cs="Arial"/>
          <w:color w:val="000000"/>
          <w:sz w:val="24"/>
          <w:szCs w:val="24"/>
        </w:rPr>
        <w:t xml:space="preserve">recopilan todas las pólizas emitidas del seguro de </w:t>
      </w:r>
      <w:r w:rsidR="00465848" w:rsidRPr="00F56C8A">
        <w:rPr>
          <w:rFonts w:ascii="Garamond" w:hAnsi="Garamond" w:cs="Arial"/>
          <w:color w:val="000000"/>
          <w:sz w:val="24"/>
          <w:szCs w:val="24"/>
        </w:rPr>
        <w:t>automóviles</w:t>
      </w:r>
      <w:r w:rsidRPr="00F56C8A">
        <w:rPr>
          <w:rFonts w:ascii="Garamond" w:hAnsi="Garamond" w:cs="Arial"/>
          <w:color w:val="000000"/>
          <w:sz w:val="24"/>
          <w:szCs w:val="24"/>
        </w:rPr>
        <w:t xml:space="preserve"> para el periodo 01/10/2011 a 31/12/2013, y cada una de las 121</w:t>
      </w:r>
      <w:r w:rsidR="00465848">
        <w:rPr>
          <w:rFonts w:ascii="Garamond" w:hAnsi="Garamond" w:cs="Arial"/>
          <w:color w:val="000000"/>
          <w:sz w:val="24"/>
          <w:szCs w:val="24"/>
        </w:rPr>
        <w:t>,</w:t>
      </w:r>
      <w:r w:rsidRPr="00F56C8A">
        <w:rPr>
          <w:rFonts w:ascii="Garamond" w:hAnsi="Garamond" w:cs="Arial"/>
          <w:color w:val="000000"/>
          <w:sz w:val="24"/>
          <w:szCs w:val="24"/>
        </w:rPr>
        <w:t xml:space="preserve">039 entradas representan datos agregados de </w:t>
      </w:r>
      <w:r w:rsidR="00972B4D">
        <w:rPr>
          <w:rFonts w:ascii="Garamond" w:hAnsi="Garamond" w:cs="Arial"/>
          <w:color w:val="000000"/>
          <w:sz w:val="24"/>
          <w:szCs w:val="24"/>
        </w:rPr>
        <w:t>22</w:t>
      </w:r>
      <w:r w:rsidRPr="00F56C8A">
        <w:rPr>
          <w:rFonts w:ascii="Garamond" w:hAnsi="Garamond" w:cs="Arial"/>
          <w:color w:val="000000"/>
          <w:sz w:val="24"/>
          <w:szCs w:val="24"/>
        </w:rPr>
        <w:t xml:space="preserve"> características o coberturas de </w:t>
      </w:r>
      <w:r w:rsidR="00465848" w:rsidRPr="00F56C8A">
        <w:rPr>
          <w:rFonts w:ascii="Garamond" w:hAnsi="Garamond" w:cs="Arial"/>
          <w:color w:val="000000"/>
          <w:sz w:val="24"/>
          <w:szCs w:val="24"/>
        </w:rPr>
        <w:t>vehículos</w:t>
      </w:r>
      <w:r w:rsidRPr="00F56C8A">
        <w:rPr>
          <w:rFonts w:ascii="Garamond" w:hAnsi="Garamond" w:cs="Arial"/>
          <w:color w:val="000000"/>
          <w:sz w:val="24"/>
          <w:szCs w:val="24"/>
        </w:rPr>
        <w:t xml:space="preserve"> en diferentes departamentos de Colombia.</w:t>
      </w:r>
    </w:p>
    <w:p w14:paraId="796C3FC9" w14:textId="77777777" w:rsidR="002E3EBB" w:rsidRDefault="002E3EBB" w:rsidP="002E3EBB">
      <w:pPr>
        <w:shd w:val="clear" w:color="auto" w:fill="FFFFFF"/>
        <w:spacing w:after="0" w:line="240" w:lineRule="auto"/>
        <w:jc w:val="both"/>
        <w:rPr>
          <w:rFonts w:ascii="Garamond" w:hAnsi="Garamond" w:cs="Arial"/>
          <w:color w:val="000000"/>
          <w:sz w:val="24"/>
          <w:szCs w:val="24"/>
        </w:rPr>
      </w:pPr>
    </w:p>
    <w:p w14:paraId="5A9FCD70" w14:textId="6C60B205" w:rsidR="00F56C8A" w:rsidRDefault="00F56C8A" w:rsidP="002E3EBB">
      <w:pPr>
        <w:shd w:val="clear" w:color="auto" w:fill="FFFFFF"/>
        <w:spacing w:after="0" w:line="240" w:lineRule="auto"/>
        <w:jc w:val="both"/>
        <w:rPr>
          <w:rFonts w:ascii="Garamond" w:hAnsi="Garamond" w:cs="Arial"/>
          <w:color w:val="000000"/>
          <w:sz w:val="24"/>
          <w:szCs w:val="24"/>
        </w:rPr>
      </w:pPr>
      <w:r w:rsidRPr="00F56C8A">
        <w:rPr>
          <w:rFonts w:ascii="Garamond" w:hAnsi="Garamond" w:cs="Arial"/>
          <w:color w:val="000000"/>
          <w:sz w:val="24"/>
          <w:szCs w:val="24"/>
        </w:rPr>
        <w:t>Las características y coberturas son:</w:t>
      </w:r>
      <w:r w:rsidR="00B75A3E" w:rsidRPr="00B75A3E">
        <w:rPr>
          <w:b/>
          <w:noProof/>
          <w:sz w:val="24"/>
        </w:rPr>
        <w:t xml:space="preserve"> </w:t>
      </w:r>
    </w:p>
    <w:p w14:paraId="7B8CB5D8" w14:textId="77777777" w:rsidR="002E3EBB" w:rsidRPr="00F56C8A" w:rsidRDefault="002E3EBB" w:rsidP="002E3EBB">
      <w:pPr>
        <w:shd w:val="clear" w:color="auto" w:fill="FFFFFF"/>
        <w:spacing w:after="0" w:line="240" w:lineRule="auto"/>
        <w:jc w:val="both"/>
        <w:rPr>
          <w:rFonts w:ascii="Garamond" w:hAnsi="Garamond" w:cs="Arial"/>
          <w:color w:val="000000"/>
          <w:sz w:val="24"/>
          <w:szCs w:val="24"/>
        </w:rPr>
      </w:pPr>
    </w:p>
    <w:p w14:paraId="3F991B27" w14:textId="77777777" w:rsidR="00F56C8A" w:rsidRPr="00F56C8A" w:rsidRDefault="00F56C8A" w:rsidP="002E3EBB">
      <w:pPr>
        <w:numPr>
          <w:ilvl w:val="0"/>
          <w:numId w:val="6"/>
        </w:numPr>
        <w:shd w:val="clear" w:color="auto" w:fill="FFFFFF"/>
        <w:spacing w:after="0" w:line="240" w:lineRule="auto"/>
        <w:ind w:hanging="357"/>
        <w:rPr>
          <w:rFonts w:ascii="Garamond" w:eastAsia="Times New Roman" w:hAnsi="Garamond" w:cs="Helvetica"/>
          <w:color w:val="000000"/>
          <w:sz w:val="24"/>
          <w:szCs w:val="24"/>
          <w:lang w:eastAsia="es-CO"/>
        </w:rPr>
      </w:pPr>
      <w:r w:rsidRPr="00F56C8A">
        <w:rPr>
          <w:rFonts w:ascii="Garamond" w:eastAsia="Times New Roman" w:hAnsi="Garamond" w:cs="Helvetica"/>
          <w:color w:val="000000"/>
          <w:sz w:val="24"/>
          <w:szCs w:val="24"/>
          <w:lang w:eastAsia="es-CO"/>
        </w:rPr>
        <w:t>ID: Identificador fila</w:t>
      </w:r>
    </w:p>
    <w:p w14:paraId="61A2E411" w14:textId="7B5C149D" w:rsidR="00F56C8A" w:rsidRPr="00F56C8A" w:rsidRDefault="00F56C8A" w:rsidP="002E3EBB">
      <w:pPr>
        <w:numPr>
          <w:ilvl w:val="0"/>
          <w:numId w:val="6"/>
        </w:numPr>
        <w:shd w:val="clear" w:color="auto" w:fill="FFFFFF"/>
        <w:spacing w:after="0" w:line="240" w:lineRule="auto"/>
        <w:ind w:hanging="357"/>
        <w:rPr>
          <w:rFonts w:ascii="Garamond" w:eastAsia="Times New Roman" w:hAnsi="Garamond" w:cs="Helvetica"/>
          <w:color w:val="000000"/>
          <w:sz w:val="24"/>
          <w:szCs w:val="24"/>
          <w:lang w:eastAsia="es-CO"/>
        </w:rPr>
      </w:pPr>
      <w:r w:rsidRPr="00F56C8A">
        <w:rPr>
          <w:rFonts w:ascii="Garamond" w:eastAsia="Times New Roman" w:hAnsi="Garamond" w:cs="Helvetica"/>
          <w:color w:val="000000"/>
          <w:sz w:val="24"/>
          <w:szCs w:val="24"/>
          <w:lang w:eastAsia="es-CO"/>
        </w:rPr>
        <w:t xml:space="preserve">Tipo </w:t>
      </w:r>
      <w:r w:rsidR="00643A03" w:rsidRPr="00F56C8A">
        <w:rPr>
          <w:rFonts w:ascii="Garamond" w:eastAsia="Times New Roman" w:hAnsi="Garamond" w:cs="Helvetica"/>
          <w:color w:val="000000"/>
          <w:sz w:val="24"/>
          <w:szCs w:val="24"/>
          <w:lang w:eastAsia="es-CO"/>
        </w:rPr>
        <w:t>póliza</w:t>
      </w:r>
      <w:r w:rsidRPr="00F56C8A">
        <w:rPr>
          <w:rFonts w:ascii="Garamond" w:eastAsia="Times New Roman" w:hAnsi="Garamond" w:cs="Helvetica"/>
          <w:color w:val="000000"/>
          <w:sz w:val="24"/>
          <w:szCs w:val="24"/>
          <w:lang w:eastAsia="es-CO"/>
        </w:rPr>
        <w:t>:</w:t>
      </w:r>
      <w:r w:rsidR="00643A03">
        <w:rPr>
          <w:rFonts w:ascii="Garamond" w:eastAsia="Times New Roman" w:hAnsi="Garamond" w:cs="Helvetica"/>
          <w:color w:val="000000"/>
          <w:sz w:val="24"/>
          <w:szCs w:val="24"/>
          <w:lang w:eastAsia="es-CO"/>
        </w:rPr>
        <w:t xml:space="preserve"> </w:t>
      </w:r>
      <w:r w:rsidR="00643A03" w:rsidRPr="00F56C8A">
        <w:rPr>
          <w:rFonts w:ascii="Garamond" w:eastAsia="Times New Roman" w:hAnsi="Garamond" w:cs="Helvetica"/>
          <w:color w:val="000000"/>
          <w:sz w:val="24"/>
          <w:szCs w:val="24"/>
          <w:lang w:eastAsia="es-CO"/>
        </w:rPr>
        <w:t>pólizas</w:t>
      </w:r>
      <w:r w:rsidRPr="00F56C8A">
        <w:rPr>
          <w:rFonts w:ascii="Garamond" w:eastAsia="Times New Roman" w:hAnsi="Garamond" w:cs="Helvetica"/>
          <w:color w:val="000000"/>
          <w:sz w:val="24"/>
          <w:szCs w:val="24"/>
          <w:lang w:eastAsia="es-CO"/>
        </w:rPr>
        <w:t xml:space="preserve"> Nuevas</w:t>
      </w:r>
      <w:r w:rsidR="00643A03">
        <w:rPr>
          <w:rFonts w:ascii="Garamond" w:eastAsia="Times New Roman" w:hAnsi="Garamond" w:cs="Helvetica"/>
          <w:color w:val="000000"/>
          <w:sz w:val="24"/>
          <w:szCs w:val="24"/>
          <w:lang w:eastAsia="es-CO"/>
        </w:rPr>
        <w:t xml:space="preserve"> o renovadas</w:t>
      </w:r>
    </w:p>
    <w:p w14:paraId="41144674" w14:textId="77777777" w:rsidR="00F56C8A" w:rsidRPr="00F56C8A" w:rsidRDefault="00F56C8A" w:rsidP="002E3EBB">
      <w:pPr>
        <w:numPr>
          <w:ilvl w:val="0"/>
          <w:numId w:val="6"/>
        </w:numPr>
        <w:shd w:val="clear" w:color="auto" w:fill="FFFFFF"/>
        <w:spacing w:after="0" w:line="240" w:lineRule="auto"/>
        <w:ind w:hanging="357"/>
        <w:rPr>
          <w:rFonts w:ascii="Garamond" w:eastAsia="Times New Roman" w:hAnsi="Garamond" w:cs="Helvetica"/>
          <w:color w:val="000000"/>
          <w:sz w:val="24"/>
          <w:szCs w:val="24"/>
          <w:lang w:eastAsia="es-CO"/>
        </w:rPr>
      </w:pPr>
      <w:r w:rsidRPr="00F56C8A">
        <w:rPr>
          <w:rFonts w:ascii="Garamond" w:eastAsia="Times New Roman" w:hAnsi="Garamond" w:cs="Helvetica"/>
          <w:color w:val="000000"/>
          <w:sz w:val="24"/>
          <w:szCs w:val="24"/>
          <w:lang w:eastAsia="es-CO"/>
        </w:rPr>
        <w:t>Valor Asegurado: Suma total de los valores asegurados de cada una de las coberturas de la póliza.</w:t>
      </w:r>
    </w:p>
    <w:p w14:paraId="41DFA7A8" w14:textId="77777777" w:rsidR="00F56C8A" w:rsidRPr="00F56C8A" w:rsidRDefault="00F56C8A" w:rsidP="002E3EBB">
      <w:pPr>
        <w:numPr>
          <w:ilvl w:val="0"/>
          <w:numId w:val="6"/>
        </w:numPr>
        <w:shd w:val="clear" w:color="auto" w:fill="FFFFFF"/>
        <w:spacing w:after="0" w:line="240" w:lineRule="auto"/>
        <w:ind w:hanging="357"/>
        <w:rPr>
          <w:rFonts w:ascii="Garamond" w:eastAsia="Times New Roman" w:hAnsi="Garamond" w:cs="Helvetica"/>
          <w:color w:val="000000"/>
          <w:sz w:val="24"/>
          <w:szCs w:val="24"/>
          <w:lang w:eastAsia="es-CO"/>
        </w:rPr>
      </w:pPr>
      <w:r w:rsidRPr="00F56C8A">
        <w:rPr>
          <w:rFonts w:ascii="Garamond" w:eastAsia="Times New Roman" w:hAnsi="Garamond" w:cs="Helvetica"/>
          <w:color w:val="000000"/>
          <w:sz w:val="24"/>
          <w:szCs w:val="24"/>
          <w:lang w:eastAsia="es-CO"/>
        </w:rPr>
        <w:t>Fecha Emisión: Fecha en la que se emite la póliza.</w:t>
      </w:r>
    </w:p>
    <w:p w14:paraId="3C2FB7DD" w14:textId="77777777" w:rsidR="00F56C8A" w:rsidRPr="00F56C8A" w:rsidRDefault="00F56C8A" w:rsidP="002E3EBB">
      <w:pPr>
        <w:numPr>
          <w:ilvl w:val="0"/>
          <w:numId w:val="6"/>
        </w:numPr>
        <w:shd w:val="clear" w:color="auto" w:fill="FFFFFF"/>
        <w:spacing w:after="0" w:line="240" w:lineRule="auto"/>
        <w:ind w:hanging="357"/>
        <w:rPr>
          <w:rFonts w:ascii="Garamond" w:eastAsia="Times New Roman" w:hAnsi="Garamond" w:cs="Helvetica"/>
          <w:color w:val="000000"/>
          <w:sz w:val="24"/>
          <w:szCs w:val="24"/>
          <w:lang w:eastAsia="es-CO"/>
        </w:rPr>
      </w:pPr>
      <w:r w:rsidRPr="00F56C8A">
        <w:rPr>
          <w:rFonts w:ascii="Garamond" w:eastAsia="Times New Roman" w:hAnsi="Garamond" w:cs="Helvetica"/>
          <w:color w:val="000000"/>
          <w:sz w:val="24"/>
          <w:szCs w:val="24"/>
          <w:lang w:eastAsia="es-CO"/>
        </w:rPr>
        <w:t>Fecha Inicio: Fecha en que inicia la cobertura del vehículo.</w:t>
      </w:r>
    </w:p>
    <w:p w14:paraId="0DAD7F57" w14:textId="77777777" w:rsidR="00F56C8A" w:rsidRPr="00F56C8A" w:rsidRDefault="00F56C8A" w:rsidP="002E3EBB">
      <w:pPr>
        <w:numPr>
          <w:ilvl w:val="0"/>
          <w:numId w:val="6"/>
        </w:numPr>
        <w:shd w:val="clear" w:color="auto" w:fill="FFFFFF"/>
        <w:spacing w:after="0" w:line="240" w:lineRule="auto"/>
        <w:ind w:hanging="357"/>
        <w:rPr>
          <w:rFonts w:ascii="Garamond" w:eastAsia="Times New Roman" w:hAnsi="Garamond" w:cs="Helvetica"/>
          <w:color w:val="000000"/>
          <w:sz w:val="24"/>
          <w:szCs w:val="24"/>
          <w:lang w:eastAsia="es-CO"/>
        </w:rPr>
      </w:pPr>
      <w:r w:rsidRPr="00F56C8A">
        <w:rPr>
          <w:rFonts w:ascii="Garamond" w:eastAsia="Times New Roman" w:hAnsi="Garamond" w:cs="Helvetica"/>
          <w:color w:val="000000"/>
          <w:sz w:val="24"/>
          <w:szCs w:val="24"/>
          <w:lang w:eastAsia="es-CO"/>
        </w:rPr>
        <w:t>Fecha fin: Fecha en que termina la cobertura del vehículo.</w:t>
      </w:r>
    </w:p>
    <w:p w14:paraId="53399A01" w14:textId="77777777" w:rsidR="002E3EBB" w:rsidRDefault="00F56C8A" w:rsidP="002E3EBB">
      <w:pPr>
        <w:numPr>
          <w:ilvl w:val="0"/>
          <w:numId w:val="7"/>
        </w:numPr>
        <w:shd w:val="clear" w:color="auto" w:fill="FFFFFF"/>
        <w:spacing w:after="0" w:line="240" w:lineRule="auto"/>
        <w:ind w:hanging="357"/>
        <w:rPr>
          <w:rFonts w:ascii="Garamond" w:eastAsia="Times New Roman" w:hAnsi="Garamond" w:cs="Helvetica"/>
          <w:color w:val="000000"/>
          <w:sz w:val="24"/>
          <w:szCs w:val="24"/>
          <w:lang w:eastAsia="es-CO"/>
        </w:rPr>
      </w:pPr>
      <w:r w:rsidRPr="00F56C8A">
        <w:rPr>
          <w:rFonts w:ascii="Garamond" w:eastAsia="Times New Roman" w:hAnsi="Garamond" w:cs="Helvetica"/>
          <w:color w:val="000000"/>
          <w:sz w:val="24"/>
          <w:szCs w:val="24"/>
          <w:lang w:eastAsia="es-CO"/>
        </w:rPr>
        <w:t>Valor prima Anual: Costo total anualizado de las coberturas otorgadas por la aseguradora de cada póliza expedida.</w:t>
      </w:r>
    </w:p>
    <w:p w14:paraId="1065229F" w14:textId="53BCB0CC" w:rsidR="002E3EBB" w:rsidRPr="002E3EBB" w:rsidRDefault="00F56C8A" w:rsidP="002E3EBB">
      <w:pPr>
        <w:numPr>
          <w:ilvl w:val="0"/>
          <w:numId w:val="7"/>
        </w:numPr>
        <w:shd w:val="clear" w:color="auto" w:fill="FFFFFF"/>
        <w:spacing w:after="0" w:line="240" w:lineRule="auto"/>
        <w:ind w:hanging="357"/>
        <w:rPr>
          <w:rFonts w:ascii="Garamond" w:eastAsia="Times New Roman" w:hAnsi="Garamond" w:cs="Helvetica"/>
          <w:color w:val="000000"/>
          <w:sz w:val="24"/>
          <w:szCs w:val="24"/>
          <w:lang w:eastAsia="es-CO"/>
        </w:rPr>
      </w:pPr>
      <w:r w:rsidRPr="00F56C8A">
        <w:rPr>
          <w:rFonts w:ascii="Garamond" w:eastAsia="Times New Roman" w:hAnsi="Garamond" w:cs="Helvetica"/>
          <w:color w:val="000000"/>
          <w:sz w:val="24"/>
          <w:szCs w:val="24"/>
          <w:lang w:eastAsia="es-CO"/>
        </w:rPr>
        <w:t xml:space="preserve">Valor asegurado Vehículo: Valor asegurado del casco del vehículo </w:t>
      </w:r>
      <w:r w:rsidR="00B1612F" w:rsidRPr="00F56C8A">
        <w:rPr>
          <w:rFonts w:ascii="Garamond" w:eastAsia="Times New Roman" w:hAnsi="Garamond" w:cs="Helvetica"/>
          <w:color w:val="000000"/>
          <w:sz w:val="24"/>
          <w:szCs w:val="24"/>
          <w:lang w:eastAsia="es-CO"/>
        </w:rPr>
        <w:t>de acuerdo con</w:t>
      </w:r>
      <w:r w:rsidRPr="00F56C8A">
        <w:rPr>
          <w:rFonts w:ascii="Garamond" w:eastAsia="Times New Roman" w:hAnsi="Garamond" w:cs="Helvetica"/>
          <w:color w:val="000000"/>
          <w:sz w:val="24"/>
          <w:szCs w:val="24"/>
          <w:lang w:eastAsia="es-CO"/>
        </w:rPr>
        <w:t xml:space="preserve"> la Guía de valores de </w:t>
      </w:r>
      <w:proofErr w:type="spellStart"/>
      <w:r w:rsidRPr="00F56C8A">
        <w:rPr>
          <w:rFonts w:ascii="Garamond" w:eastAsia="Times New Roman" w:hAnsi="Garamond" w:cs="Helvetica"/>
          <w:color w:val="000000"/>
          <w:sz w:val="24"/>
          <w:szCs w:val="24"/>
          <w:lang w:eastAsia="es-CO"/>
        </w:rPr>
        <w:t>Fasecolda</w:t>
      </w:r>
      <w:proofErr w:type="spellEnd"/>
      <w:r w:rsidRPr="00F56C8A">
        <w:rPr>
          <w:rFonts w:ascii="Garamond" w:eastAsia="Times New Roman" w:hAnsi="Garamond" w:cs="Helvetica"/>
          <w:color w:val="000000"/>
          <w:sz w:val="24"/>
          <w:szCs w:val="24"/>
          <w:lang w:eastAsia="es-CO"/>
        </w:rPr>
        <w:t>.</w:t>
      </w:r>
    </w:p>
    <w:p w14:paraId="2727F414" w14:textId="5E236EF9" w:rsidR="00F56C8A" w:rsidRPr="00F56C8A" w:rsidRDefault="00F56C8A" w:rsidP="002E3EBB">
      <w:pPr>
        <w:numPr>
          <w:ilvl w:val="0"/>
          <w:numId w:val="7"/>
        </w:numPr>
        <w:shd w:val="clear" w:color="auto" w:fill="FFFFFF"/>
        <w:spacing w:after="0" w:line="240" w:lineRule="auto"/>
        <w:ind w:hanging="357"/>
        <w:rPr>
          <w:rFonts w:ascii="Garamond" w:eastAsia="Times New Roman" w:hAnsi="Garamond" w:cs="Helvetica"/>
          <w:color w:val="000000"/>
          <w:sz w:val="24"/>
          <w:szCs w:val="24"/>
          <w:lang w:eastAsia="es-CO"/>
        </w:rPr>
      </w:pPr>
      <w:r w:rsidRPr="00F56C8A">
        <w:rPr>
          <w:rFonts w:ascii="Garamond" w:eastAsia="Times New Roman" w:hAnsi="Garamond" w:cs="Helvetica"/>
          <w:color w:val="000000"/>
          <w:sz w:val="24"/>
          <w:szCs w:val="24"/>
          <w:lang w:eastAsia="es-CO"/>
        </w:rPr>
        <w:t>Ciudad: Ciudad de circulación del vehículo.</w:t>
      </w:r>
    </w:p>
    <w:p w14:paraId="42CB63C7" w14:textId="05943CD2" w:rsidR="00F56C8A" w:rsidRPr="00F56C8A" w:rsidRDefault="00F56C8A" w:rsidP="002E3EBB">
      <w:pPr>
        <w:numPr>
          <w:ilvl w:val="0"/>
          <w:numId w:val="7"/>
        </w:numPr>
        <w:shd w:val="clear" w:color="auto" w:fill="FFFFFF"/>
        <w:spacing w:after="0" w:line="240" w:lineRule="auto"/>
        <w:ind w:hanging="357"/>
        <w:rPr>
          <w:rFonts w:ascii="Garamond" w:eastAsia="Times New Roman" w:hAnsi="Garamond" w:cs="Helvetica"/>
          <w:color w:val="000000"/>
          <w:sz w:val="24"/>
          <w:szCs w:val="24"/>
          <w:lang w:eastAsia="es-CO"/>
        </w:rPr>
      </w:pPr>
      <w:r w:rsidRPr="00F56C8A">
        <w:rPr>
          <w:rFonts w:ascii="Garamond" w:eastAsia="Times New Roman" w:hAnsi="Garamond" w:cs="Helvetica"/>
          <w:color w:val="000000"/>
          <w:sz w:val="24"/>
          <w:szCs w:val="24"/>
          <w:lang w:eastAsia="es-CO"/>
        </w:rPr>
        <w:t>D</w:t>
      </w:r>
      <w:r w:rsidR="00B1612F">
        <w:rPr>
          <w:rFonts w:ascii="Garamond" w:eastAsia="Times New Roman" w:hAnsi="Garamond" w:cs="Helvetica"/>
          <w:color w:val="000000"/>
          <w:sz w:val="24"/>
          <w:szCs w:val="24"/>
          <w:lang w:eastAsia="es-CO"/>
        </w:rPr>
        <w:t>epartamento</w:t>
      </w:r>
      <w:r w:rsidRPr="00F56C8A">
        <w:rPr>
          <w:rFonts w:ascii="Garamond" w:eastAsia="Times New Roman" w:hAnsi="Garamond" w:cs="Helvetica"/>
          <w:color w:val="000000"/>
          <w:sz w:val="24"/>
          <w:szCs w:val="24"/>
          <w:lang w:eastAsia="es-CO"/>
        </w:rPr>
        <w:t>: Departamento de circulación del vehículo.</w:t>
      </w:r>
    </w:p>
    <w:p w14:paraId="0FBFB232" w14:textId="77CF26EF" w:rsidR="00F56C8A" w:rsidRPr="00F56C8A" w:rsidRDefault="00B1612F" w:rsidP="002E3EBB">
      <w:pPr>
        <w:numPr>
          <w:ilvl w:val="0"/>
          <w:numId w:val="7"/>
        </w:numPr>
        <w:shd w:val="clear" w:color="auto" w:fill="FFFFFF"/>
        <w:spacing w:after="0" w:line="240" w:lineRule="auto"/>
        <w:ind w:hanging="357"/>
        <w:rPr>
          <w:rFonts w:ascii="Garamond" w:eastAsia="Times New Roman" w:hAnsi="Garamond" w:cs="Helvetica"/>
          <w:color w:val="000000"/>
          <w:sz w:val="24"/>
          <w:szCs w:val="24"/>
          <w:lang w:eastAsia="es-CO"/>
        </w:rPr>
      </w:pPr>
      <w:r>
        <w:rPr>
          <w:rFonts w:ascii="Garamond" w:eastAsia="Times New Roman" w:hAnsi="Garamond" w:cs="Helvetica"/>
          <w:color w:val="000000"/>
          <w:sz w:val="24"/>
          <w:szCs w:val="24"/>
          <w:lang w:eastAsia="es-CO"/>
        </w:rPr>
        <w:t>Ocupación:</w:t>
      </w:r>
      <w:r w:rsidR="00F56C8A" w:rsidRPr="00F56C8A">
        <w:rPr>
          <w:rFonts w:ascii="Garamond" w:eastAsia="Times New Roman" w:hAnsi="Garamond" w:cs="Helvetica"/>
          <w:color w:val="000000"/>
          <w:sz w:val="24"/>
          <w:szCs w:val="24"/>
          <w:lang w:eastAsia="es-CO"/>
        </w:rPr>
        <w:t xml:space="preserve"> Ocupación del asegurado.</w:t>
      </w:r>
    </w:p>
    <w:p w14:paraId="4823E707" w14:textId="068A042F" w:rsidR="00F56C8A" w:rsidRPr="00F56C8A" w:rsidRDefault="00F56C8A" w:rsidP="002E3EBB">
      <w:pPr>
        <w:numPr>
          <w:ilvl w:val="0"/>
          <w:numId w:val="7"/>
        </w:numPr>
        <w:shd w:val="clear" w:color="auto" w:fill="FFFFFF"/>
        <w:spacing w:after="0" w:line="240" w:lineRule="auto"/>
        <w:ind w:hanging="357"/>
        <w:rPr>
          <w:rFonts w:ascii="Garamond" w:eastAsia="Times New Roman" w:hAnsi="Garamond" w:cs="Helvetica"/>
          <w:color w:val="000000"/>
          <w:sz w:val="24"/>
          <w:szCs w:val="24"/>
          <w:lang w:eastAsia="es-CO"/>
        </w:rPr>
      </w:pPr>
      <w:r w:rsidRPr="00F56C8A">
        <w:rPr>
          <w:rFonts w:ascii="Garamond" w:eastAsia="Times New Roman" w:hAnsi="Garamond" w:cs="Helvetica"/>
          <w:color w:val="000000"/>
          <w:sz w:val="24"/>
          <w:szCs w:val="24"/>
          <w:lang w:eastAsia="es-CO"/>
        </w:rPr>
        <w:t>E</w:t>
      </w:r>
      <w:r w:rsidR="00B1612F">
        <w:rPr>
          <w:rFonts w:ascii="Garamond" w:eastAsia="Times New Roman" w:hAnsi="Garamond" w:cs="Helvetica"/>
          <w:color w:val="000000"/>
          <w:sz w:val="24"/>
          <w:szCs w:val="24"/>
          <w:lang w:eastAsia="es-CO"/>
        </w:rPr>
        <w:t>dad</w:t>
      </w:r>
      <w:r w:rsidRPr="00F56C8A">
        <w:rPr>
          <w:rFonts w:ascii="Garamond" w:eastAsia="Times New Roman" w:hAnsi="Garamond" w:cs="Helvetica"/>
          <w:color w:val="000000"/>
          <w:sz w:val="24"/>
          <w:szCs w:val="24"/>
          <w:lang w:eastAsia="es-CO"/>
        </w:rPr>
        <w:t>: Edad del Asegurado.</w:t>
      </w:r>
    </w:p>
    <w:p w14:paraId="004EF406" w14:textId="77777777" w:rsidR="00F56C8A" w:rsidRPr="00F56C8A" w:rsidRDefault="00F56C8A" w:rsidP="002E3EBB">
      <w:pPr>
        <w:numPr>
          <w:ilvl w:val="0"/>
          <w:numId w:val="7"/>
        </w:numPr>
        <w:shd w:val="clear" w:color="auto" w:fill="FFFFFF"/>
        <w:spacing w:after="0" w:line="240" w:lineRule="auto"/>
        <w:ind w:hanging="357"/>
        <w:rPr>
          <w:rFonts w:ascii="Garamond" w:eastAsia="Times New Roman" w:hAnsi="Garamond" w:cs="Helvetica"/>
          <w:color w:val="000000"/>
          <w:sz w:val="24"/>
          <w:szCs w:val="24"/>
          <w:lang w:eastAsia="es-CO"/>
        </w:rPr>
      </w:pPr>
      <w:r w:rsidRPr="00F56C8A">
        <w:rPr>
          <w:rFonts w:ascii="Garamond" w:eastAsia="Times New Roman" w:hAnsi="Garamond" w:cs="Helvetica"/>
          <w:color w:val="000000"/>
          <w:sz w:val="24"/>
          <w:szCs w:val="24"/>
          <w:lang w:eastAsia="es-CO"/>
        </w:rPr>
        <w:t xml:space="preserve">Características guía de valores </w:t>
      </w:r>
      <w:proofErr w:type="spellStart"/>
      <w:r w:rsidRPr="00F56C8A">
        <w:rPr>
          <w:rFonts w:ascii="Garamond" w:eastAsia="Times New Roman" w:hAnsi="Garamond" w:cs="Helvetica"/>
          <w:color w:val="000000"/>
          <w:sz w:val="24"/>
          <w:szCs w:val="24"/>
          <w:lang w:eastAsia="es-CO"/>
        </w:rPr>
        <w:t>Fasecolda</w:t>
      </w:r>
      <w:proofErr w:type="spellEnd"/>
      <w:r w:rsidRPr="00F56C8A">
        <w:rPr>
          <w:rFonts w:ascii="Garamond" w:eastAsia="Times New Roman" w:hAnsi="Garamond" w:cs="Helvetica"/>
          <w:color w:val="000000"/>
          <w:sz w:val="24"/>
          <w:szCs w:val="24"/>
          <w:lang w:eastAsia="es-CO"/>
        </w:rPr>
        <w:t>:</w:t>
      </w:r>
    </w:p>
    <w:p w14:paraId="6FF4449F" w14:textId="77777777" w:rsidR="00F56C8A" w:rsidRPr="00F56C8A" w:rsidRDefault="00F56C8A" w:rsidP="002E3EBB">
      <w:pPr>
        <w:numPr>
          <w:ilvl w:val="1"/>
          <w:numId w:val="7"/>
        </w:numPr>
        <w:shd w:val="clear" w:color="auto" w:fill="FFFFFF"/>
        <w:spacing w:after="0" w:line="240" w:lineRule="auto"/>
        <w:ind w:hanging="357"/>
        <w:rPr>
          <w:rFonts w:ascii="Garamond" w:eastAsia="Times New Roman" w:hAnsi="Garamond" w:cs="Helvetica"/>
          <w:color w:val="000000"/>
          <w:sz w:val="24"/>
          <w:szCs w:val="24"/>
          <w:lang w:eastAsia="es-CO"/>
        </w:rPr>
      </w:pPr>
      <w:r w:rsidRPr="00F56C8A">
        <w:rPr>
          <w:rFonts w:ascii="Garamond" w:eastAsia="Times New Roman" w:hAnsi="Garamond" w:cs="Helvetica"/>
          <w:color w:val="000000"/>
          <w:sz w:val="24"/>
          <w:szCs w:val="24"/>
          <w:lang w:eastAsia="es-CO"/>
        </w:rPr>
        <w:t>MARCA</w:t>
      </w:r>
    </w:p>
    <w:p w14:paraId="08F97BAE" w14:textId="77777777" w:rsidR="00F56C8A" w:rsidRPr="00F56C8A" w:rsidRDefault="00F56C8A" w:rsidP="002E3EBB">
      <w:pPr>
        <w:numPr>
          <w:ilvl w:val="1"/>
          <w:numId w:val="7"/>
        </w:numPr>
        <w:shd w:val="clear" w:color="auto" w:fill="FFFFFF"/>
        <w:spacing w:after="0" w:line="240" w:lineRule="auto"/>
        <w:ind w:hanging="357"/>
        <w:rPr>
          <w:rFonts w:ascii="Garamond" w:eastAsia="Times New Roman" w:hAnsi="Garamond" w:cs="Helvetica"/>
          <w:color w:val="000000"/>
          <w:sz w:val="24"/>
          <w:szCs w:val="24"/>
          <w:lang w:eastAsia="es-CO"/>
        </w:rPr>
      </w:pPr>
      <w:r w:rsidRPr="00F56C8A">
        <w:rPr>
          <w:rFonts w:ascii="Garamond" w:eastAsia="Times New Roman" w:hAnsi="Garamond" w:cs="Helvetica"/>
          <w:color w:val="000000"/>
          <w:sz w:val="24"/>
          <w:szCs w:val="24"/>
          <w:lang w:eastAsia="es-CO"/>
        </w:rPr>
        <w:t>REF1</w:t>
      </w:r>
    </w:p>
    <w:p w14:paraId="660A8412" w14:textId="77777777" w:rsidR="00F56C8A" w:rsidRPr="00F56C8A" w:rsidRDefault="00F56C8A" w:rsidP="002E3EBB">
      <w:pPr>
        <w:numPr>
          <w:ilvl w:val="1"/>
          <w:numId w:val="7"/>
        </w:numPr>
        <w:shd w:val="clear" w:color="auto" w:fill="FFFFFF"/>
        <w:spacing w:after="0" w:line="240" w:lineRule="auto"/>
        <w:ind w:hanging="357"/>
        <w:rPr>
          <w:rFonts w:ascii="Garamond" w:eastAsia="Times New Roman" w:hAnsi="Garamond" w:cs="Helvetica"/>
          <w:color w:val="000000"/>
          <w:sz w:val="24"/>
          <w:szCs w:val="24"/>
          <w:lang w:eastAsia="es-CO"/>
        </w:rPr>
      </w:pPr>
      <w:r w:rsidRPr="00F56C8A">
        <w:rPr>
          <w:rFonts w:ascii="Garamond" w:eastAsia="Times New Roman" w:hAnsi="Garamond" w:cs="Helvetica"/>
          <w:color w:val="000000"/>
          <w:sz w:val="24"/>
          <w:szCs w:val="24"/>
          <w:lang w:eastAsia="es-CO"/>
        </w:rPr>
        <w:t>REF2</w:t>
      </w:r>
    </w:p>
    <w:p w14:paraId="3C7999C8" w14:textId="77777777" w:rsidR="00F56C8A" w:rsidRPr="00F56C8A" w:rsidRDefault="00F56C8A" w:rsidP="002E3EBB">
      <w:pPr>
        <w:numPr>
          <w:ilvl w:val="1"/>
          <w:numId w:val="7"/>
        </w:numPr>
        <w:shd w:val="clear" w:color="auto" w:fill="FFFFFF"/>
        <w:spacing w:after="0" w:line="240" w:lineRule="auto"/>
        <w:ind w:hanging="357"/>
        <w:rPr>
          <w:rFonts w:ascii="Garamond" w:eastAsia="Times New Roman" w:hAnsi="Garamond" w:cs="Helvetica"/>
          <w:color w:val="000000"/>
          <w:sz w:val="24"/>
          <w:szCs w:val="24"/>
          <w:lang w:eastAsia="es-CO"/>
        </w:rPr>
      </w:pPr>
      <w:r w:rsidRPr="00F56C8A">
        <w:rPr>
          <w:rFonts w:ascii="Garamond" w:eastAsia="Times New Roman" w:hAnsi="Garamond" w:cs="Helvetica"/>
          <w:color w:val="000000"/>
          <w:sz w:val="24"/>
          <w:szCs w:val="24"/>
          <w:lang w:eastAsia="es-CO"/>
        </w:rPr>
        <w:t>REF3</w:t>
      </w:r>
    </w:p>
    <w:p w14:paraId="200D4F12" w14:textId="77777777" w:rsidR="00F56C8A" w:rsidRPr="00F56C8A" w:rsidRDefault="00F56C8A" w:rsidP="002E3EBB">
      <w:pPr>
        <w:numPr>
          <w:ilvl w:val="1"/>
          <w:numId w:val="7"/>
        </w:numPr>
        <w:shd w:val="clear" w:color="auto" w:fill="FFFFFF"/>
        <w:spacing w:after="0" w:line="240" w:lineRule="auto"/>
        <w:ind w:hanging="357"/>
        <w:rPr>
          <w:rFonts w:ascii="Garamond" w:eastAsia="Times New Roman" w:hAnsi="Garamond" w:cs="Helvetica"/>
          <w:color w:val="000000"/>
          <w:sz w:val="24"/>
          <w:szCs w:val="24"/>
          <w:lang w:eastAsia="es-CO"/>
        </w:rPr>
      </w:pPr>
      <w:r w:rsidRPr="00F56C8A">
        <w:rPr>
          <w:rFonts w:ascii="Garamond" w:eastAsia="Times New Roman" w:hAnsi="Garamond" w:cs="Helvetica"/>
          <w:color w:val="000000"/>
          <w:sz w:val="24"/>
          <w:szCs w:val="24"/>
          <w:lang w:eastAsia="es-CO"/>
        </w:rPr>
        <w:t>CLASE</w:t>
      </w:r>
    </w:p>
    <w:p w14:paraId="399F2EF8" w14:textId="30BEC99C" w:rsidR="00F56C8A" w:rsidRPr="00F56C8A" w:rsidRDefault="00F56C8A" w:rsidP="002E3EBB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Garamond" w:eastAsia="Times New Roman" w:hAnsi="Garamond" w:cs="Helvetica"/>
          <w:color w:val="000000"/>
          <w:sz w:val="24"/>
          <w:szCs w:val="24"/>
          <w:lang w:eastAsia="es-CO"/>
        </w:rPr>
      </w:pPr>
      <w:r w:rsidRPr="00F56C8A">
        <w:rPr>
          <w:rFonts w:ascii="Garamond" w:eastAsia="Times New Roman" w:hAnsi="Garamond" w:cs="Helvetica"/>
          <w:color w:val="000000"/>
          <w:sz w:val="24"/>
          <w:szCs w:val="24"/>
          <w:lang w:eastAsia="es-CO"/>
        </w:rPr>
        <w:t xml:space="preserve">Modelo del </w:t>
      </w:r>
      <w:r w:rsidR="00724FF0" w:rsidRPr="00F56C8A">
        <w:rPr>
          <w:rFonts w:ascii="Garamond" w:eastAsia="Times New Roman" w:hAnsi="Garamond" w:cs="Helvetica"/>
          <w:color w:val="000000"/>
          <w:sz w:val="24"/>
          <w:szCs w:val="24"/>
          <w:lang w:eastAsia="es-CO"/>
        </w:rPr>
        <w:t>vehículo</w:t>
      </w:r>
      <w:r w:rsidRPr="00F56C8A">
        <w:rPr>
          <w:rFonts w:ascii="Garamond" w:eastAsia="Times New Roman" w:hAnsi="Garamond" w:cs="Helvetica"/>
          <w:color w:val="000000"/>
          <w:sz w:val="24"/>
          <w:szCs w:val="24"/>
          <w:lang w:eastAsia="es-CO"/>
        </w:rPr>
        <w:t xml:space="preserve">: Año del modelo del </w:t>
      </w:r>
      <w:r w:rsidR="00724FF0" w:rsidRPr="00F56C8A">
        <w:rPr>
          <w:rFonts w:ascii="Garamond" w:eastAsia="Times New Roman" w:hAnsi="Garamond" w:cs="Helvetica"/>
          <w:color w:val="000000"/>
          <w:sz w:val="24"/>
          <w:szCs w:val="24"/>
          <w:lang w:eastAsia="es-CO"/>
        </w:rPr>
        <w:t>vehículo</w:t>
      </w:r>
      <w:r w:rsidRPr="00F56C8A">
        <w:rPr>
          <w:rFonts w:ascii="Garamond" w:eastAsia="Times New Roman" w:hAnsi="Garamond" w:cs="Helvetica"/>
          <w:color w:val="000000"/>
          <w:sz w:val="24"/>
          <w:szCs w:val="24"/>
          <w:lang w:eastAsia="es-CO"/>
        </w:rPr>
        <w:t xml:space="preserve"> </w:t>
      </w:r>
      <w:r w:rsidR="004346DD" w:rsidRPr="00F56C8A">
        <w:rPr>
          <w:rFonts w:ascii="Garamond" w:eastAsia="Times New Roman" w:hAnsi="Garamond" w:cs="Helvetica"/>
          <w:color w:val="000000"/>
          <w:sz w:val="24"/>
          <w:szCs w:val="24"/>
          <w:lang w:eastAsia="es-CO"/>
        </w:rPr>
        <w:t>de acuerdo con</w:t>
      </w:r>
      <w:r w:rsidRPr="00F56C8A">
        <w:rPr>
          <w:rFonts w:ascii="Garamond" w:eastAsia="Times New Roman" w:hAnsi="Garamond" w:cs="Helvetica"/>
          <w:color w:val="000000"/>
          <w:sz w:val="24"/>
          <w:szCs w:val="24"/>
          <w:lang w:eastAsia="es-CO"/>
        </w:rPr>
        <w:t xml:space="preserve"> la tarjeta de propiedad.</w:t>
      </w:r>
    </w:p>
    <w:p w14:paraId="7DCA56FA" w14:textId="65582FDC" w:rsidR="00F56C8A" w:rsidRPr="00F56C8A" w:rsidRDefault="00F56C8A" w:rsidP="002E3EBB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Garamond" w:eastAsia="Times New Roman" w:hAnsi="Garamond" w:cs="Helvetica"/>
          <w:color w:val="000000"/>
          <w:sz w:val="24"/>
          <w:szCs w:val="24"/>
          <w:lang w:eastAsia="es-CO"/>
        </w:rPr>
      </w:pPr>
      <w:r w:rsidRPr="00F56C8A">
        <w:rPr>
          <w:rFonts w:ascii="Garamond" w:eastAsia="Times New Roman" w:hAnsi="Garamond" w:cs="Helvetica"/>
          <w:color w:val="000000"/>
          <w:sz w:val="24"/>
          <w:szCs w:val="24"/>
          <w:lang w:eastAsia="es-CO"/>
        </w:rPr>
        <w:t>C</w:t>
      </w:r>
      <w:r w:rsidR="004346DD">
        <w:rPr>
          <w:rFonts w:ascii="Garamond" w:eastAsia="Times New Roman" w:hAnsi="Garamond" w:cs="Helvetica"/>
          <w:color w:val="000000"/>
          <w:sz w:val="24"/>
          <w:szCs w:val="24"/>
          <w:lang w:eastAsia="es-CO"/>
        </w:rPr>
        <w:t>olor</w:t>
      </w:r>
      <w:r w:rsidRPr="00F56C8A">
        <w:rPr>
          <w:rFonts w:ascii="Garamond" w:eastAsia="Times New Roman" w:hAnsi="Garamond" w:cs="Helvetica"/>
          <w:color w:val="000000"/>
          <w:sz w:val="24"/>
          <w:szCs w:val="24"/>
          <w:lang w:eastAsia="es-CO"/>
        </w:rPr>
        <w:t xml:space="preserve">: Color del vehículo </w:t>
      </w:r>
      <w:r w:rsidR="004346DD" w:rsidRPr="00F56C8A">
        <w:rPr>
          <w:rFonts w:ascii="Garamond" w:eastAsia="Times New Roman" w:hAnsi="Garamond" w:cs="Helvetica"/>
          <w:color w:val="000000"/>
          <w:sz w:val="24"/>
          <w:szCs w:val="24"/>
          <w:lang w:eastAsia="es-CO"/>
        </w:rPr>
        <w:t>de acuerdo con</w:t>
      </w:r>
      <w:r w:rsidRPr="00F56C8A">
        <w:rPr>
          <w:rFonts w:ascii="Garamond" w:eastAsia="Times New Roman" w:hAnsi="Garamond" w:cs="Helvetica"/>
          <w:color w:val="000000"/>
          <w:sz w:val="24"/>
          <w:szCs w:val="24"/>
          <w:lang w:eastAsia="es-CO"/>
        </w:rPr>
        <w:t xml:space="preserve"> la tarjeta de propiedad.</w:t>
      </w:r>
    </w:p>
    <w:p w14:paraId="5677A416" w14:textId="65119621" w:rsidR="00F56C8A" w:rsidRPr="00F56C8A" w:rsidRDefault="00F56C8A" w:rsidP="002E3EBB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Garamond" w:eastAsia="Times New Roman" w:hAnsi="Garamond" w:cs="Helvetica"/>
          <w:color w:val="000000"/>
          <w:sz w:val="24"/>
          <w:szCs w:val="24"/>
          <w:lang w:eastAsia="es-CO"/>
        </w:rPr>
      </w:pPr>
      <w:r w:rsidRPr="00F56C8A">
        <w:rPr>
          <w:rFonts w:ascii="Garamond" w:eastAsia="Times New Roman" w:hAnsi="Garamond" w:cs="Helvetica"/>
          <w:color w:val="000000"/>
          <w:sz w:val="24"/>
          <w:szCs w:val="24"/>
          <w:lang w:eastAsia="es-CO"/>
        </w:rPr>
        <w:t xml:space="preserve">Años de no reclamación: </w:t>
      </w:r>
      <w:r w:rsidR="004346DD" w:rsidRPr="00F56C8A">
        <w:rPr>
          <w:rFonts w:ascii="Garamond" w:eastAsia="Times New Roman" w:hAnsi="Garamond" w:cs="Helvetica"/>
          <w:color w:val="000000"/>
          <w:sz w:val="24"/>
          <w:szCs w:val="24"/>
          <w:lang w:eastAsia="es-CO"/>
        </w:rPr>
        <w:t>Número</w:t>
      </w:r>
      <w:r w:rsidRPr="00F56C8A">
        <w:rPr>
          <w:rFonts w:ascii="Garamond" w:eastAsia="Times New Roman" w:hAnsi="Garamond" w:cs="Helvetica"/>
          <w:color w:val="000000"/>
          <w:sz w:val="24"/>
          <w:szCs w:val="24"/>
          <w:lang w:eastAsia="es-CO"/>
        </w:rPr>
        <w:t xml:space="preserve"> de años en que el asegurado no ha presentado siniestros.</w:t>
      </w:r>
    </w:p>
    <w:p w14:paraId="46DED627" w14:textId="157C77B8" w:rsidR="00F56C8A" w:rsidRPr="00F56C8A" w:rsidRDefault="00F56C8A" w:rsidP="002E3EBB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Garamond" w:eastAsia="Times New Roman" w:hAnsi="Garamond" w:cs="Helvetica"/>
          <w:color w:val="000000"/>
          <w:sz w:val="24"/>
          <w:szCs w:val="24"/>
          <w:lang w:eastAsia="es-CO"/>
        </w:rPr>
      </w:pPr>
      <w:r w:rsidRPr="00F56C8A">
        <w:rPr>
          <w:rFonts w:ascii="Garamond" w:eastAsia="Times New Roman" w:hAnsi="Garamond" w:cs="Helvetica"/>
          <w:color w:val="000000"/>
          <w:sz w:val="24"/>
          <w:szCs w:val="24"/>
          <w:lang w:eastAsia="es-CO"/>
        </w:rPr>
        <w:t>G</w:t>
      </w:r>
      <w:r w:rsidR="00972B4D">
        <w:rPr>
          <w:rFonts w:ascii="Garamond" w:eastAsia="Times New Roman" w:hAnsi="Garamond" w:cs="Helvetica"/>
          <w:color w:val="000000"/>
          <w:sz w:val="24"/>
          <w:szCs w:val="24"/>
          <w:lang w:eastAsia="es-CO"/>
        </w:rPr>
        <w:t>énero</w:t>
      </w:r>
      <w:r w:rsidRPr="00F56C8A">
        <w:rPr>
          <w:rFonts w:ascii="Garamond" w:eastAsia="Times New Roman" w:hAnsi="Garamond" w:cs="Helvetica"/>
          <w:color w:val="000000"/>
          <w:sz w:val="24"/>
          <w:szCs w:val="24"/>
          <w:lang w:eastAsia="es-CO"/>
        </w:rPr>
        <w:t>: Genero del asegurado.</w:t>
      </w:r>
    </w:p>
    <w:p w14:paraId="5E187546" w14:textId="7D5EF651" w:rsidR="00A0246F" w:rsidRDefault="00F56C8A" w:rsidP="002E3EBB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Garamond" w:eastAsia="Times New Roman" w:hAnsi="Garamond" w:cs="Helvetica"/>
          <w:color w:val="000000"/>
          <w:sz w:val="24"/>
          <w:szCs w:val="24"/>
          <w:lang w:eastAsia="es-CO"/>
        </w:rPr>
      </w:pPr>
      <w:r w:rsidRPr="00F56C8A">
        <w:rPr>
          <w:rFonts w:ascii="Garamond" w:eastAsia="Times New Roman" w:hAnsi="Garamond" w:cs="Helvetica"/>
          <w:color w:val="000000"/>
          <w:sz w:val="24"/>
          <w:szCs w:val="24"/>
          <w:lang w:eastAsia="es-CO"/>
        </w:rPr>
        <w:t>D</w:t>
      </w:r>
      <w:r w:rsidR="00972B4D">
        <w:rPr>
          <w:rFonts w:ascii="Garamond" w:eastAsia="Times New Roman" w:hAnsi="Garamond" w:cs="Helvetica"/>
          <w:color w:val="000000"/>
          <w:sz w:val="24"/>
          <w:szCs w:val="24"/>
          <w:lang w:eastAsia="es-CO"/>
        </w:rPr>
        <w:t>educibles</w:t>
      </w:r>
      <w:r w:rsidRPr="00F56C8A">
        <w:rPr>
          <w:rFonts w:ascii="Garamond" w:eastAsia="Times New Roman" w:hAnsi="Garamond" w:cs="Helvetica"/>
          <w:color w:val="000000"/>
          <w:sz w:val="24"/>
          <w:szCs w:val="24"/>
          <w:lang w:eastAsia="es-CO"/>
        </w:rPr>
        <w:t>: Plan de deducible escogido por el asegurado en caso de sufrir un accidente o una pérdida.</w:t>
      </w:r>
    </w:p>
    <w:p w14:paraId="0405DED6" w14:textId="77777777" w:rsidR="00972B4D" w:rsidRPr="00465848" w:rsidRDefault="00972B4D" w:rsidP="00972B4D">
      <w:pPr>
        <w:shd w:val="clear" w:color="auto" w:fill="FFFFFF"/>
        <w:spacing w:after="0" w:line="240" w:lineRule="auto"/>
        <w:rPr>
          <w:rFonts w:ascii="Garamond" w:eastAsia="Times New Roman" w:hAnsi="Garamond" w:cs="Helvetica"/>
          <w:color w:val="000000"/>
          <w:sz w:val="24"/>
          <w:szCs w:val="24"/>
          <w:lang w:eastAsia="es-CO"/>
        </w:rPr>
      </w:pPr>
    </w:p>
    <w:p w14:paraId="419D3271" w14:textId="6B57F75D" w:rsidR="00A0246F" w:rsidRDefault="00A0246F" w:rsidP="002E3EBB">
      <w:pPr>
        <w:pStyle w:val="Default"/>
        <w:rPr>
          <w:rFonts w:ascii="Garamond" w:hAnsi="Garamond"/>
        </w:rPr>
      </w:pPr>
      <w:r w:rsidRPr="00A0246F">
        <w:rPr>
          <w:rFonts w:ascii="Garamond" w:hAnsi="Garamond"/>
        </w:rPr>
        <w:t>¿Qué evaluamos?</w:t>
      </w:r>
    </w:p>
    <w:p w14:paraId="28B98B12" w14:textId="77777777" w:rsidR="00A0246F" w:rsidRPr="00A0246F" w:rsidRDefault="00A0246F" w:rsidP="002E3EBB">
      <w:pPr>
        <w:pStyle w:val="Default"/>
        <w:rPr>
          <w:rFonts w:ascii="Garamond" w:hAnsi="Garamond"/>
        </w:rPr>
      </w:pPr>
    </w:p>
    <w:p w14:paraId="46A4FE34" w14:textId="7118F4BF" w:rsidR="00A0246F" w:rsidRDefault="00A0246F" w:rsidP="002E3EBB">
      <w:pPr>
        <w:pStyle w:val="Default"/>
        <w:rPr>
          <w:rFonts w:ascii="Garamond" w:hAnsi="Garamond"/>
        </w:rPr>
      </w:pPr>
      <w:r w:rsidRPr="00A0246F">
        <w:rPr>
          <w:rFonts w:ascii="Garamond" w:hAnsi="Garamond"/>
        </w:rPr>
        <w:t>El desafío busca evaluar distintos aspectos como:</w:t>
      </w:r>
    </w:p>
    <w:p w14:paraId="657240F7" w14:textId="77777777" w:rsidR="00A0246F" w:rsidRPr="00A0246F" w:rsidRDefault="00A0246F" w:rsidP="002E3EBB">
      <w:pPr>
        <w:pStyle w:val="Default"/>
        <w:rPr>
          <w:rFonts w:ascii="Garamond" w:hAnsi="Garamond"/>
        </w:rPr>
      </w:pPr>
    </w:p>
    <w:p w14:paraId="42B8F2F9" w14:textId="3974B389" w:rsidR="00A0246F" w:rsidRPr="00A0246F" w:rsidRDefault="00A0246F" w:rsidP="002E3EBB">
      <w:pPr>
        <w:pStyle w:val="Default"/>
        <w:numPr>
          <w:ilvl w:val="0"/>
          <w:numId w:val="3"/>
        </w:numPr>
        <w:rPr>
          <w:rFonts w:ascii="Garamond" w:hAnsi="Garamond"/>
        </w:rPr>
      </w:pPr>
      <w:r w:rsidRPr="00A0246F">
        <w:rPr>
          <w:rFonts w:ascii="Garamond" w:hAnsi="Garamond"/>
        </w:rPr>
        <w:t>Capacidad analítica y de exploración de datos</w:t>
      </w:r>
    </w:p>
    <w:p w14:paraId="4C4E0B61" w14:textId="443E9E7B" w:rsidR="00A0246F" w:rsidRPr="00A0246F" w:rsidRDefault="00A0246F" w:rsidP="002E3EBB">
      <w:pPr>
        <w:pStyle w:val="Default"/>
        <w:numPr>
          <w:ilvl w:val="0"/>
          <w:numId w:val="3"/>
        </w:numPr>
        <w:rPr>
          <w:rFonts w:ascii="Garamond" w:hAnsi="Garamond"/>
        </w:rPr>
      </w:pPr>
      <w:r w:rsidRPr="00A0246F">
        <w:rPr>
          <w:rFonts w:ascii="Garamond" w:hAnsi="Garamond"/>
        </w:rPr>
        <w:t>Visualización de resultados</w:t>
      </w:r>
    </w:p>
    <w:p w14:paraId="691768AB" w14:textId="65C5BD76" w:rsidR="00A0246F" w:rsidRPr="00A0246F" w:rsidRDefault="00A0246F" w:rsidP="002E3EBB">
      <w:pPr>
        <w:pStyle w:val="Default"/>
        <w:numPr>
          <w:ilvl w:val="0"/>
          <w:numId w:val="3"/>
        </w:numPr>
        <w:rPr>
          <w:rFonts w:ascii="Garamond" w:hAnsi="Garamond"/>
        </w:rPr>
      </w:pPr>
      <w:r w:rsidRPr="00A0246F">
        <w:rPr>
          <w:rFonts w:ascii="Garamond" w:hAnsi="Garamond"/>
        </w:rPr>
        <w:t xml:space="preserve">Conocimientos de técnicas de generación de </w:t>
      </w:r>
      <w:proofErr w:type="spellStart"/>
      <w:r w:rsidRPr="00A0246F">
        <w:rPr>
          <w:rFonts w:ascii="Garamond" w:hAnsi="Garamond"/>
        </w:rPr>
        <w:t>features</w:t>
      </w:r>
      <w:proofErr w:type="spellEnd"/>
      <w:r w:rsidRPr="00A0246F">
        <w:rPr>
          <w:rFonts w:ascii="Garamond" w:hAnsi="Garamond"/>
        </w:rPr>
        <w:t xml:space="preserve"> y modelado</w:t>
      </w:r>
    </w:p>
    <w:p w14:paraId="42175F8F" w14:textId="570B293A" w:rsidR="00A0246F" w:rsidRPr="00A0246F" w:rsidRDefault="00A0246F" w:rsidP="002E3EBB">
      <w:pPr>
        <w:pStyle w:val="Default"/>
        <w:numPr>
          <w:ilvl w:val="0"/>
          <w:numId w:val="3"/>
        </w:numPr>
        <w:rPr>
          <w:rFonts w:ascii="Garamond" w:hAnsi="Garamond"/>
        </w:rPr>
      </w:pPr>
      <w:r w:rsidRPr="00A0246F">
        <w:rPr>
          <w:rFonts w:ascii="Garamond" w:hAnsi="Garamond"/>
        </w:rPr>
        <w:t>Análisis de performance</w:t>
      </w:r>
    </w:p>
    <w:p w14:paraId="6A43240C" w14:textId="35D3CC67" w:rsidR="0023527B" w:rsidRDefault="00A0246F" w:rsidP="002E3EBB">
      <w:pPr>
        <w:pStyle w:val="Default"/>
        <w:numPr>
          <w:ilvl w:val="0"/>
          <w:numId w:val="3"/>
        </w:numPr>
        <w:rPr>
          <w:rFonts w:ascii="Garamond" w:hAnsi="Garamond"/>
        </w:rPr>
      </w:pPr>
      <w:r w:rsidRPr="00A0246F">
        <w:rPr>
          <w:rFonts w:ascii="Garamond" w:hAnsi="Garamond"/>
        </w:rPr>
        <w:t>Buenas prácticas de desarrollo</w:t>
      </w:r>
    </w:p>
    <w:p w14:paraId="5347971A" w14:textId="2D3D0F80" w:rsidR="00007E2A" w:rsidRDefault="00007E2A" w:rsidP="002E3EBB">
      <w:pPr>
        <w:pStyle w:val="Default"/>
        <w:rPr>
          <w:rFonts w:ascii="Garamond" w:hAnsi="Garamond"/>
        </w:rPr>
      </w:pPr>
    </w:p>
    <w:p w14:paraId="0FC729DD" w14:textId="62AA75D4" w:rsidR="00A0246F" w:rsidRPr="00A0246F" w:rsidRDefault="00A0246F" w:rsidP="002E3EBB">
      <w:pPr>
        <w:pStyle w:val="Default"/>
        <w:rPr>
          <w:rFonts w:ascii="Garamond" w:hAnsi="Garamond"/>
          <w:b/>
          <w:bCs/>
          <w:sz w:val="32"/>
          <w:szCs w:val="32"/>
        </w:rPr>
      </w:pPr>
      <w:r>
        <w:rPr>
          <w:rFonts w:ascii="Garamond" w:hAnsi="Garamond"/>
          <w:b/>
          <w:bCs/>
          <w:sz w:val="32"/>
          <w:szCs w:val="32"/>
        </w:rPr>
        <w:t>E</w:t>
      </w:r>
      <w:r w:rsidRPr="00A0246F">
        <w:rPr>
          <w:rFonts w:ascii="Garamond" w:hAnsi="Garamond"/>
          <w:b/>
          <w:bCs/>
          <w:sz w:val="32"/>
          <w:szCs w:val="32"/>
        </w:rPr>
        <w:t>xploración y análisis</w:t>
      </w:r>
    </w:p>
    <w:p w14:paraId="760713ED" w14:textId="513E1383" w:rsidR="00A0246F" w:rsidRDefault="00A0246F" w:rsidP="002E3EBB">
      <w:pPr>
        <w:pStyle w:val="Default"/>
        <w:rPr>
          <w:rFonts w:ascii="Garamond" w:hAnsi="Garamond"/>
        </w:rPr>
      </w:pPr>
    </w:p>
    <w:p w14:paraId="21369B5E" w14:textId="5641E65D" w:rsidR="00A0246F" w:rsidRPr="00A0246F" w:rsidRDefault="0079609A" w:rsidP="002E3EBB">
      <w:pPr>
        <w:pStyle w:val="Default"/>
        <w:jc w:val="both"/>
        <w:rPr>
          <w:rFonts w:ascii="Garamond" w:hAnsi="Garamond"/>
        </w:rPr>
      </w:pPr>
      <w:r>
        <w:rPr>
          <w:rFonts w:ascii="Garamond" w:hAnsi="Garamond"/>
        </w:rPr>
        <w:t xml:space="preserve">En la primera parte del ejercicio </w:t>
      </w:r>
      <w:r w:rsidR="009E11B1">
        <w:rPr>
          <w:rFonts w:ascii="Garamond" w:hAnsi="Garamond"/>
        </w:rPr>
        <w:t xml:space="preserve">queremos ver </w:t>
      </w:r>
      <w:r w:rsidR="00363E27">
        <w:rPr>
          <w:rFonts w:ascii="Garamond" w:hAnsi="Garamond"/>
        </w:rPr>
        <w:t>cómo</w:t>
      </w:r>
      <w:r w:rsidR="009E11B1">
        <w:rPr>
          <w:rFonts w:ascii="Garamond" w:hAnsi="Garamond"/>
        </w:rPr>
        <w:t xml:space="preserve"> </w:t>
      </w:r>
      <w:proofErr w:type="gramStart"/>
      <w:r w:rsidR="009E11B1">
        <w:rPr>
          <w:rFonts w:ascii="Garamond" w:hAnsi="Garamond"/>
        </w:rPr>
        <w:t>le</w:t>
      </w:r>
      <w:proofErr w:type="gramEnd"/>
      <w:r w:rsidR="009E11B1">
        <w:rPr>
          <w:rFonts w:ascii="Garamond" w:hAnsi="Garamond"/>
        </w:rPr>
        <w:t xml:space="preserve"> dan valor a los datos mediante </w:t>
      </w:r>
      <w:r w:rsidR="00593A03">
        <w:rPr>
          <w:rFonts w:ascii="Garamond" w:hAnsi="Garamond"/>
        </w:rPr>
        <w:t xml:space="preserve">el uso de minería de datos, </w:t>
      </w:r>
      <w:r w:rsidR="00A0246F" w:rsidRPr="00A0246F">
        <w:rPr>
          <w:rFonts w:ascii="Garamond" w:hAnsi="Garamond"/>
        </w:rPr>
        <w:t>es importante que tengas en cuenta los siguientes puntos:</w:t>
      </w:r>
    </w:p>
    <w:p w14:paraId="40250030" w14:textId="64A13C4D" w:rsidR="00A0246F" w:rsidRPr="00A0246F" w:rsidRDefault="00A0246F" w:rsidP="002E3EBB">
      <w:pPr>
        <w:pStyle w:val="Default"/>
        <w:jc w:val="both"/>
        <w:rPr>
          <w:rFonts w:ascii="Garamond" w:hAnsi="Garamond"/>
        </w:rPr>
      </w:pPr>
    </w:p>
    <w:p w14:paraId="1A9027B2" w14:textId="3D388B1E" w:rsidR="00A0246F" w:rsidRPr="00A0246F" w:rsidRDefault="00A0246F" w:rsidP="002E3EBB">
      <w:pPr>
        <w:pStyle w:val="Default"/>
        <w:numPr>
          <w:ilvl w:val="0"/>
          <w:numId w:val="5"/>
        </w:numPr>
        <w:jc w:val="both"/>
        <w:rPr>
          <w:rFonts w:ascii="Garamond" w:hAnsi="Garamond"/>
        </w:rPr>
      </w:pPr>
      <w:r w:rsidRPr="00A0246F">
        <w:rPr>
          <w:rFonts w:ascii="Garamond" w:hAnsi="Garamond"/>
        </w:rPr>
        <w:t>Piensa en la forma en la que vas a presentar los resultados, es posible que entre el</w:t>
      </w:r>
      <w:r w:rsidR="00453C13">
        <w:rPr>
          <w:rFonts w:ascii="Garamond" w:hAnsi="Garamond"/>
        </w:rPr>
        <w:t xml:space="preserve"> </w:t>
      </w:r>
      <w:r w:rsidRPr="00A0246F">
        <w:rPr>
          <w:rFonts w:ascii="Garamond" w:hAnsi="Garamond"/>
        </w:rPr>
        <w:t>público usuario haya personas con conocimientos técnicos, así como también personas</w:t>
      </w:r>
      <w:r w:rsidR="00453C13">
        <w:rPr>
          <w:rFonts w:ascii="Garamond" w:hAnsi="Garamond"/>
        </w:rPr>
        <w:t xml:space="preserve"> </w:t>
      </w:r>
      <w:r w:rsidRPr="00A0246F">
        <w:rPr>
          <w:rFonts w:ascii="Garamond" w:hAnsi="Garamond"/>
        </w:rPr>
        <w:t>del negocio sin ningún</w:t>
      </w:r>
      <w:r w:rsidR="00453C13">
        <w:rPr>
          <w:rFonts w:ascii="Garamond" w:hAnsi="Garamond"/>
        </w:rPr>
        <w:t xml:space="preserve"> </w:t>
      </w:r>
      <w:proofErr w:type="spellStart"/>
      <w:r w:rsidRPr="00A0246F">
        <w:rPr>
          <w:rFonts w:ascii="Garamond" w:hAnsi="Garamond"/>
        </w:rPr>
        <w:t>background</w:t>
      </w:r>
      <w:proofErr w:type="spellEnd"/>
      <w:r w:rsidRPr="00A0246F">
        <w:rPr>
          <w:rFonts w:ascii="Garamond" w:hAnsi="Garamond"/>
        </w:rPr>
        <w:t xml:space="preserve"> técnico.</w:t>
      </w:r>
    </w:p>
    <w:p w14:paraId="0DFAA381" w14:textId="5CE64010" w:rsidR="00453C13" w:rsidRDefault="00453C13" w:rsidP="002E3EBB">
      <w:pPr>
        <w:pStyle w:val="Default"/>
        <w:numPr>
          <w:ilvl w:val="0"/>
          <w:numId w:val="5"/>
        </w:numPr>
        <w:rPr>
          <w:rFonts w:ascii="Garamond" w:hAnsi="Garamond"/>
        </w:rPr>
      </w:pPr>
      <w:r w:rsidRPr="00453C13">
        <w:rPr>
          <w:rFonts w:ascii="Garamond" w:hAnsi="Garamond"/>
        </w:rPr>
        <w:t>En esta parte del desafío, las preguntas son abiertas, pero a modo de</w:t>
      </w:r>
      <w:r>
        <w:rPr>
          <w:rFonts w:ascii="Garamond" w:hAnsi="Garamond"/>
        </w:rPr>
        <w:t xml:space="preserve"> </w:t>
      </w:r>
      <w:r w:rsidRPr="00453C13">
        <w:rPr>
          <w:rFonts w:ascii="Garamond" w:hAnsi="Garamond"/>
        </w:rPr>
        <w:t>ayuda estas son algunas de las que se podrían responder:</w:t>
      </w:r>
    </w:p>
    <w:p w14:paraId="59F6684A" w14:textId="436351C7" w:rsidR="00453C13" w:rsidRDefault="00453C13" w:rsidP="002E3EBB">
      <w:pPr>
        <w:pStyle w:val="Default"/>
        <w:rPr>
          <w:rFonts w:ascii="Garamond" w:hAnsi="Garamond"/>
        </w:rPr>
      </w:pPr>
    </w:p>
    <w:p w14:paraId="4006D35E" w14:textId="278BC2A1" w:rsidR="00453C13" w:rsidRPr="00453C13" w:rsidRDefault="00453C13" w:rsidP="002E3EBB">
      <w:pPr>
        <w:pStyle w:val="Default"/>
        <w:numPr>
          <w:ilvl w:val="0"/>
          <w:numId w:val="4"/>
        </w:numPr>
        <w:rPr>
          <w:rFonts w:ascii="Garamond" w:hAnsi="Garamond"/>
        </w:rPr>
      </w:pPr>
      <w:r w:rsidRPr="00453C13">
        <w:rPr>
          <w:rFonts w:ascii="Garamond" w:hAnsi="Garamond"/>
        </w:rPr>
        <w:t>¿</w:t>
      </w:r>
      <w:r w:rsidR="007B1F19">
        <w:rPr>
          <w:rFonts w:ascii="Garamond" w:hAnsi="Garamond"/>
        </w:rPr>
        <w:t>Cómo es el comportamiento de la Prima Anual</w:t>
      </w:r>
      <w:r w:rsidRPr="00453C13">
        <w:rPr>
          <w:rFonts w:ascii="Garamond" w:hAnsi="Garamond"/>
        </w:rPr>
        <w:t>?</w:t>
      </w:r>
    </w:p>
    <w:p w14:paraId="1391DFC5" w14:textId="76955DFC" w:rsidR="00A0246F" w:rsidRDefault="00453C13" w:rsidP="002E3EBB">
      <w:pPr>
        <w:pStyle w:val="Default"/>
        <w:numPr>
          <w:ilvl w:val="0"/>
          <w:numId w:val="4"/>
        </w:numPr>
        <w:rPr>
          <w:rFonts w:ascii="Garamond" w:hAnsi="Garamond"/>
        </w:rPr>
      </w:pPr>
      <w:r w:rsidRPr="00453C13">
        <w:rPr>
          <w:rFonts w:ascii="Garamond" w:hAnsi="Garamond"/>
        </w:rPr>
        <w:t>¿</w:t>
      </w:r>
      <w:r w:rsidR="00E24D86">
        <w:rPr>
          <w:rFonts w:ascii="Garamond" w:hAnsi="Garamond"/>
        </w:rPr>
        <w:t>Cómo se encuentra compuesta la base de datos en términos de edad y ocupación</w:t>
      </w:r>
      <w:r w:rsidRPr="00453C13">
        <w:rPr>
          <w:rFonts w:ascii="Garamond" w:hAnsi="Garamond"/>
        </w:rPr>
        <w:t>?</w:t>
      </w:r>
    </w:p>
    <w:p w14:paraId="67D5B26E" w14:textId="7AC21A03" w:rsidR="00453C13" w:rsidRDefault="00453C13" w:rsidP="002E3EBB">
      <w:pPr>
        <w:pStyle w:val="Default"/>
        <w:numPr>
          <w:ilvl w:val="0"/>
          <w:numId w:val="4"/>
        </w:numPr>
        <w:rPr>
          <w:rFonts w:ascii="Garamond" w:hAnsi="Garamond"/>
        </w:rPr>
      </w:pPr>
      <w:r>
        <w:rPr>
          <w:rFonts w:ascii="Garamond" w:hAnsi="Garamond"/>
        </w:rPr>
        <w:t>¿E</w:t>
      </w:r>
      <w:r w:rsidR="00E24D86">
        <w:rPr>
          <w:rFonts w:ascii="Garamond" w:hAnsi="Garamond"/>
        </w:rPr>
        <w:t>xisten valores faltantes o valores atípicos</w:t>
      </w:r>
      <w:r>
        <w:rPr>
          <w:rFonts w:ascii="Garamond" w:hAnsi="Garamond"/>
        </w:rPr>
        <w:t>?</w:t>
      </w:r>
      <w:r w:rsidR="00E24D86">
        <w:rPr>
          <w:rFonts w:ascii="Garamond" w:hAnsi="Garamond"/>
        </w:rPr>
        <w:t xml:space="preserve"> </w:t>
      </w:r>
      <w:r w:rsidR="00DE4F38">
        <w:rPr>
          <w:rFonts w:ascii="Garamond" w:hAnsi="Garamond"/>
        </w:rPr>
        <w:t>¿Qué método propones para corregir esto?</w:t>
      </w:r>
    </w:p>
    <w:p w14:paraId="60B01AB3" w14:textId="776E631B" w:rsidR="00453C13" w:rsidRDefault="00453C13" w:rsidP="002E3EBB">
      <w:pPr>
        <w:pStyle w:val="Default"/>
        <w:rPr>
          <w:rFonts w:ascii="Garamond" w:hAnsi="Garamond"/>
        </w:rPr>
      </w:pPr>
    </w:p>
    <w:p w14:paraId="793807E0" w14:textId="31F0F309" w:rsidR="00453C13" w:rsidRDefault="00453C13" w:rsidP="002E3EBB">
      <w:pPr>
        <w:pStyle w:val="Default"/>
        <w:rPr>
          <w:rFonts w:ascii="Garamond" w:hAnsi="Garamond"/>
          <w:b/>
          <w:bCs/>
          <w:sz w:val="32"/>
          <w:szCs w:val="32"/>
        </w:rPr>
      </w:pPr>
      <w:r w:rsidRPr="00453C13">
        <w:rPr>
          <w:rFonts w:ascii="Garamond" w:hAnsi="Garamond"/>
          <w:b/>
          <w:bCs/>
          <w:sz w:val="32"/>
          <w:szCs w:val="32"/>
        </w:rPr>
        <w:t>Modelo</w:t>
      </w:r>
    </w:p>
    <w:p w14:paraId="03A87ADD" w14:textId="77777777" w:rsidR="00453C13" w:rsidRPr="00453C13" w:rsidRDefault="00453C13" w:rsidP="002E3EBB">
      <w:pPr>
        <w:pStyle w:val="Default"/>
        <w:rPr>
          <w:rFonts w:ascii="Garamond" w:hAnsi="Garamond"/>
          <w:b/>
          <w:bCs/>
          <w:sz w:val="32"/>
          <w:szCs w:val="32"/>
        </w:rPr>
      </w:pPr>
    </w:p>
    <w:p w14:paraId="37882567" w14:textId="4BA1ADF3" w:rsidR="00453C13" w:rsidRDefault="00DE4F38" w:rsidP="002E3EBB">
      <w:pPr>
        <w:pStyle w:val="Default"/>
        <w:jc w:val="both"/>
        <w:rPr>
          <w:rFonts w:ascii="Garamond" w:hAnsi="Garamond"/>
        </w:rPr>
      </w:pPr>
      <w:r>
        <w:rPr>
          <w:rFonts w:ascii="Garamond" w:hAnsi="Garamond"/>
        </w:rPr>
        <w:t xml:space="preserve">Utilizando los que encontraste en </w:t>
      </w:r>
      <w:r w:rsidR="00955936">
        <w:rPr>
          <w:rFonts w:ascii="Garamond" w:hAnsi="Garamond"/>
        </w:rPr>
        <w:t>la exploración de los datos, ahora t</w:t>
      </w:r>
      <w:r w:rsidR="00453C13">
        <w:rPr>
          <w:rFonts w:ascii="Garamond" w:hAnsi="Garamond"/>
        </w:rPr>
        <w:t>iene</w:t>
      </w:r>
      <w:r w:rsidR="00955936">
        <w:rPr>
          <w:rFonts w:ascii="Garamond" w:hAnsi="Garamond"/>
        </w:rPr>
        <w:t>s</w:t>
      </w:r>
      <w:r w:rsidR="00453C13">
        <w:rPr>
          <w:rFonts w:ascii="Garamond" w:hAnsi="Garamond"/>
        </w:rPr>
        <w:t xml:space="preserve"> como objetivo crear un modelo predictivo que permita </w:t>
      </w:r>
      <w:r w:rsidR="00955936">
        <w:rPr>
          <w:rFonts w:ascii="Garamond" w:hAnsi="Garamond"/>
        </w:rPr>
        <w:t xml:space="preserve">predecir el </w:t>
      </w:r>
      <w:r w:rsidR="00955936">
        <w:rPr>
          <w:rFonts w:ascii="Garamond" w:hAnsi="Garamond"/>
          <w:b/>
          <w:bCs/>
        </w:rPr>
        <w:t xml:space="preserve">valor de la prima </w:t>
      </w:r>
      <w:r w:rsidR="00955936" w:rsidRPr="00955936">
        <w:rPr>
          <w:rFonts w:ascii="Garamond" w:hAnsi="Garamond"/>
          <w:b/>
          <w:bCs/>
        </w:rPr>
        <w:t>anual</w:t>
      </w:r>
      <w:r w:rsidR="00955936">
        <w:rPr>
          <w:rFonts w:ascii="Garamond" w:hAnsi="Garamond"/>
        </w:rPr>
        <w:t xml:space="preserve">. </w:t>
      </w:r>
      <w:r w:rsidR="00453C13" w:rsidRPr="00453C13">
        <w:rPr>
          <w:rFonts w:ascii="Garamond" w:hAnsi="Garamond"/>
        </w:rPr>
        <w:t>El modelo por utilizar es libre</w:t>
      </w:r>
      <w:r w:rsidR="007D3C07">
        <w:rPr>
          <w:rFonts w:ascii="Garamond" w:hAnsi="Garamond"/>
        </w:rPr>
        <w:t xml:space="preserve">; sin embargo, ten presente que </w:t>
      </w:r>
      <w:r w:rsidR="00453C13" w:rsidRPr="00453C13">
        <w:rPr>
          <w:rFonts w:ascii="Garamond" w:hAnsi="Garamond"/>
        </w:rPr>
        <w:t>valoramos la comparación entre distintos</w:t>
      </w:r>
      <w:r w:rsidR="00453C13">
        <w:rPr>
          <w:rFonts w:ascii="Garamond" w:hAnsi="Garamond"/>
        </w:rPr>
        <w:t xml:space="preserve"> </w:t>
      </w:r>
      <w:r w:rsidR="00453C13" w:rsidRPr="00453C13">
        <w:rPr>
          <w:rFonts w:ascii="Garamond" w:hAnsi="Garamond"/>
        </w:rPr>
        <w:t>caminos.</w:t>
      </w:r>
    </w:p>
    <w:p w14:paraId="1F583122" w14:textId="15619575" w:rsidR="00156E86" w:rsidRDefault="00156E86" w:rsidP="002E3EBB">
      <w:pPr>
        <w:pStyle w:val="Default"/>
        <w:jc w:val="both"/>
        <w:rPr>
          <w:rFonts w:ascii="Garamond" w:hAnsi="Garamond"/>
        </w:rPr>
      </w:pPr>
    </w:p>
    <w:p w14:paraId="5BAF7481" w14:textId="60C9E459" w:rsidR="00156E86" w:rsidRDefault="00156E86" w:rsidP="002E3EBB">
      <w:pPr>
        <w:pStyle w:val="Default"/>
        <w:jc w:val="center"/>
        <w:rPr>
          <w:rFonts w:ascii="Garamond" w:hAnsi="Garamond"/>
        </w:rPr>
      </w:pPr>
      <w:r>
        <w:rPr>
          <w:rFonts w:ascii="Garamond" w:hAnsi="Garamond"/>
        </w:rPr>
        <w:t xml:space="preserve">Es importante que nos compartas </w:t>
      </w:r>
      <w:r w:rsidR="007D3C07">
        <w:rPr>
          <w:rFonts w:ascii="Garamond" w:hAnsi="Garamond"/>
        </w:rPr>
        <w:t xml:space="preserve">tu código </w:t>
      </w:r>
      <w:r w:rsidR="00FA6950">
        <w:rPr>
          <w:rFonts w:ascii="Garamond" w:hAnsi="Garamond"/>
        </w:rPr>
        <w:t>utilizado, así como la interpretación de los resultados</w:t>
      </w:r>
      <w:r w:rsidR="00B536BE">
        <w:rPr>
          <w:rFonts w:ascii="Garamond" w:hAnsi="Garamond"/>
        </w:rPr>
        <w:t>.</w:t>
      </w:r>
    </w:p>
    <w:p w14:paraId="3C4A1C4C" w14:textId="724B2697" w:rsidR="006105DB" w:rsidRDefault="006105DB" w:rsidP="002E3EBB">
      <w:pPr>
        <w:pStyle w:val="Default"/>
        <w:jc w:val="center"/>
        <w:rPr>
          <w:rFonts w:ascii="Garamond" w:hAnsi="Garamond"/>
        </w:rPr>
      </w:pPr>
      <w:r>
        <w:rPr>
          <w:rFonts w:ascii="Garamond" w:hAnsi="Garamond"/>
        </w:rPr>
        <w:t>Bienvenida toda tu creatividad.</w:t>
      </w:r>
    </w:p>
    <w:p w14:paraId="4BDD2801" w14:textId="7E549E27" w:rsidR="00453C13" w:rsidRDefault="00453C13" w:rsidP="002E3EBB">
      <w:pPr>
        <w:pStyle w:val="Default"/>
        <w:jc w:val="both"/>
        <w:rPr>
          <w:rFonts w:ascii="Garamond" w:hAnsi="Garamond"/>
        </w:rPr>
      </w:pPr>
    </w:p>
    <w:p w14:paraId="0F443EAC" w14:textId="1F30DCE7" w:rsidR="00453C13" w:rsidRPr="005C453C" w:rsidRDefault="00453C13" w:rsidP="002E3EBB">
      <w:pPr>
        <w:pStyle w:val="Default"/>
        <w:jc w:val="center"/>
        <w:rPr>
          <w:rFonts w:ascii="Garamond" w:hAnsi="Garamond"/>
          <w:sz w:val="36"/>
        </w:rPr>
      </w:pPr>
      <w:r w:rsidRPr="005C453C">
        <w:rPr>
          <w:rFonts w:ascii="Garamond" w:hAnsi="Garamond"/>
          <w:sz w:val="36"/>
        </w:rPr>
        <w:t>¡Éxitos!</w:t>
      </w:r>
    </w:p>
    <w:p w14:paraId="2FAFDB28" w14:textId="6931EE3B" w:rsidR="00453C13" w:rsidRPr="00A0246F" w:rsidRDefault="00453C13" w:rsidP="002E3EBB">
      <w:pPr>
        <w:pStyle w:val="Default"/>
        <w:rPr>
          <w:rFonts w:ascii="Garamond" w:hAnsi="Garamond"/>
        </w:rPr>
      </w:pPr>
      <w:bookmarkStart w:id="0" w:name="_GoBack"/>
      <w:bookmarkEnd w:id="0"/>
    </w:p>
    <w:sectPr w:rsidR="00453C13" w:rsidRPr="00A0246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674F7F7"/>
    <w:multiLevelType w:val="hybridMultilevel"/>
    <w:tmpl w:val="8B904611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8EA21D2"/>
    <w:multiLevelType w:val="hybridMultilevel"/>
    <w:tmpl w:val="818657F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0C6799A"/>
    <w:multiLevelType w:val="multilevel"/>
    <w:tmpl w:val="9E70C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39711DF"/>
    <w:multiLevelType w:val="hybridMultilevel"/>
    <w:tmpl w:val="6716F336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49BE513F"/>
    <w:multiLevelType w:val="multilevel"/>
    <w:tmpl w:val="6CDC9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9535722"/>
    <w:multiLevelType w:val="multilevel"/>
    <w:tmpl w:val="D8061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CCF0957"/>
    <w:multiLevelType w:val="hybridMultilevel"/>
    <w:tmpl w:val="DE366CD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7D4E9D"/>
    <w:multiLevelType w:val="hybridMultilevel"/>
    <w:tmpl w:val="AA785A4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1"/>
  </w:num>
  <w:num w:numId="5">
    <w:abstractNumId w:val="7"/>
  </w:num>
  <w:num w:numId="6">
    <w:abstractNumId w:val="2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46F"/>
    <w:rsid w:val="00007E2A"/>
    <w:rsid w:val="00156E86"/>
    <w:rsid w:val="0023527B"/>
    <w:rsid w:val="00275B6D"/>
    <w:rsid w:val="002D25C5"/>
    <w:rsid w:val="002E3EBB"/>
    <w:rsid w:val="002E59F5"/>
    <w:rsid w:val="00363E27"/>
    <w:rsid w:val="003F118D"/>
    <w:rsid w:val="004346DD"/>
    <w:rsid w:val="00453C13"/>
    <w:rsid w:val="00465848"/>
    <w:rsid w:val="00472A45"/>
    <w:rsid w:val="00492B74"/>
    <w:rsid w:val="00500110"/>
    <w:rsid w:val="005815CB"/>
    <w:rsid w:val="00593A03"/>
    <w:rsid w:val="005C453C"/>
    <w:rsid w:val="006105DB"/>
    <w:rsid w:val="00632529"/>
    <w:rsid w:val="00643A03"/>
    <w:rsid w:val="00683798"/>
    <w:rsid w:val="006A2F66"/>
    <w:rsid w:val="00724FF0"/>
    <w:rsid w:val="0079609A"/>
    <w:rsid w:val="007B1F19"/>
    <w:rsid w:val="007D3C07"/>
    <w:rsid w:val="00824B9B"/>
    <w:rsid w:val="00946086"/>
    <w:rsid w:val="00955936"/>
    <w:rsid w:val="00972B4D"/>
    <w:rsid w:val="009E11B1"/>
    <w:rsid w:val="009F31E7"/>
    <w:rsid w:val="00A0246F"/>
    <w:rsid w:val="00A61375"/>
    <w:rsid w:val="00AA3820"/>
    <w:rsid w:val="00B1612F"/>
    <w:rsid w:val="00B536BE"/>
    <w:rsid w:val="00B72D1A"/>
    <w:rsid w:val="00B75A3E"/>
    <w:rsid w:val="00C4153F"/>
    <w:rsid w:val="00C517C9"/>
    <w:rsid w:val="00C76FDC"/>
    <w:rsid w:val="00DE4F38"/>
    <w:rsid w:val="00E13ADB"/>
    <w:rsid w:val="00E24D86"/>
    <w:rsid w:val="00F56C8A"/>
    <w:rsid w:val="00FA6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1ADA1D"/>
  <w15:chartTrackingRefBased/>
  <w15:docId w15:val="{6EEEC6AA-A9D7-463B-AA71-F5DE22AED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A0246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56C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33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512</Words>
  <Characters>2818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Andrés Cabal</dc:creator>
  <cp:keywords/>
  <dc:description/>
  <cp:lastModifiedBy>Viviana Alzate Aristizabal</cp:lastModifiedBy>
  <cp:revision>12</cp:revision>
  <dcterms:created xsi:type="dcterms:W3CDTF">2021-05-13T21:52:00Z</dcterms:created>
  <dcterms:modified xsi:type="dcterms:W3CDTF">2021-10-08T17:29:00Z</dcterms:modified>
</cp:coreProperties>
</file>