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EF" w:rsidRPr="009344EF" w:rsidRDefault="009344EF" w:rsidP="009344EF">
      <w:pPr>
        <w:jc w:val="center"/>
        <w:rPr>
          <w:rFonts w:ascii="Arial" w:hAnsi="Arial" w:cs="Arial"/>
          <w:b/>
          <w:sz w:val="28"/>
        </w:rPr>
      </w:pPr>
      <w:r w:rsidRPr="009344EF">
        <w:rPr>
          <w:rFonts w:ascii="Arial" w:hAnsi="Arial" w:cs="Arial"/>
          <w:b/>
          <w:sz w:val="28"/>
        </w:rPr>
        <w:t>Ice caseira</w:t>
      </w:r>
    </w:p>
    <w:p w:rsidR="009344EF" w:rsidRDefault="009344EF">
      <w:pPr>
        <w:rPr>
          <w:rFonts w:ascii="Arial" w:hAnsi="Arial" w:cs="Arial"/>
          <w:i/>
          <w:sz w:val="24"/>
        </w:rPr>
      </w:pPr>
      <w:r w:rsidRPr="009344EF">
        <w:rPr>
          <w:rFonts w:ascii="Arial" w:hAnsi="Arial" w:cs="Arial"/>
          <w:i/>
          <w:sz w:val="24"/>
        </w:rPr>
        <w:t>Ingredientes</w:t>
      </w:r>
    </w:p>
    <w:p w:rsidR="00513424" w:rsidRPr="009344EF" w:rsidRDefault="00513424">
      <w:pPr>
        <w:rPr>
          <w:rFonts w:ascii="Arial" w:hAnsi="Arial" w:cs="Arial"/>
          <w:i/>
          <w:sz w:val="24"/>
        </w:rPr>
      </w:pPr>
    </w:p>
    <w:p w:rsidR="009344EF" w:rsidRPr="009344EF" w:rsidRDefault="009344EF" w:rsidP="009344EF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1 litro de </w:t>
      </w:r>
      <w:proofErr w:type="spellStart"/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sprite</w:t>
      </w:r>
      <w:proofErr w:type="spellEnd"/>
    </w:p>
    <w:p w:rsidR="009344EF" w:rsidRPr="009344EF" w:rsidRDefault="009344EF" w:rsidP="009344EF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250 ml de cachaça</w:t>
      </w:r>
    </w:p>
    <w:p w:rsidR="00513424" w:rsidRDefault="009344EF" w:rsidP="00582E3D">
      <w:pPr>
        <w:numPr>
          <w:ilvl w:val="0"/>
          <w:numId w:val="1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1342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1 pacote de </w:t>
      </w:r>
      <w:proofErr w:type="spellStart"/>
      <w:r w:rsidRPr="0051342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tang</w:t>
      </w:r>
      <w:proofErr w:type="spellEnd"/>
      <w:r w:rsidRPr="0051342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sabor limão</w:t>
      </w:r>
    </w:p>
    <w:p w:rsidR="00513424" w:rsidRPr="00513424" w:rsidRDefault="00513424" w:rsidP="00513424">
      <w:pPr>
        <w:shd w:val="clear" w:color="auto" w:fill="FFFFFF"/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bookmarkStart w:id="0" w:name="_GoBack"/>
      <w:bookmarkEnd w:id="0"/>
    </w:p>
    <w:p w:rsidR="009344EF" w:rsidRDefault="009344EF" w:rsidP="009344EF">
      <w:pPr>
        <w:shd w:val="clear" w:color="auto" w:fill="FFFFFF"/>
        <w:spacing w:before="225" w:after="225" w:line="345" w:lineRule="atLeast"/>
        <w:rPr>
          <w:rFonts w:ascii="Arial" w:eastAsia="Times New Roman" w:hAnsi="Arial" w:cs="Arial"/>
          <w:i/>
          <w:color w:val="000000"/>
          <w:sz w:val="24"/>
          <w:lang w:eastAsia="pt-BR"/>
        </w:rPr>
      </w:pPr>
      <w:r w:rsidRPr="009344EF">
        <w:rPr>
          <w:rFonts w:ascii="Arial" w:eastAsia="Times New Roman" w:hAnsi="Arial" w:cs="Arial"/>
          <w:i/>
          <w:color w:val="000000"/>
          <w:sz w:val="24"/>
          <w:lang w:eastAsia="pt-BR"/>
        </w:rPr>
        <w:t xml:space="preserve">Modo de preparo </w:t>
      </w:r>
    </w:p>
    <w:p w:rsidR="00513424" w:rsidRPr="009344EF" w:rsidRDefault="00513424" w:rsidP="009344EF">
      <w:pPr>
        <w:shd w:val="clear" w:color="auto" w:fill="FFFFFF"/>
        <w:spacing w:before="225" w:after="225" w:line="345" w:lineRule="atLeast"/>
        <w:rPr>
          <w:rFonts w:ascii="Arial" w:eastAsia="Times New Roman" w:hAnsi="Arial" w:cs="Arial"/>
          <w:i/>
          <w:color w:val="000000"/>
          <w:sz w:val="24"/>
          <w:lang w:eastAsia="pt-BR"/>
        </w:rPr>
      </w:pP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Coloque tudo numa jarra e mexa bem</w:t>
      </w:r>
    </w:p>
    <w:p w:rsid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Sirva bem gelado</w:t>
      </w: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513424" w:rsidRPr="009344EF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</w:p>
    <w:p w:rsidR="009344EF" w:rsidRPr="009344EF" w:rsidRDefault="009344EF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  <w:proofErr w:type="spellStart"/>
      <w:r w:rsidRPr="009344EF">
        <w:rPr>
          <w:rFonts w:ascii="Arial" w:eastAsia="Times New Roman" w:hAnsi="Arial" w:cs="Arial"/>
          <w:b/>
          <w:sz w:val="28"/>
          <w:szCs w:val="53"/>
          <w:lang w:eastAsia="pt-BR"/>
        </w:rPr>
        <w:t>Amarula</w:t>
      </w:r>
      <w:proofErr w:type="spellEnd"/>
      <w:r w:rsidRPr="009344EF">
        <w:rPr>
          <w:rFonts w:ascii="Arial" w:eastAsia="Times New Roman" w:hAnsi="Arial" w:cs="Arial"/>
          <w:b/>
          <w:sz w:val="28"/>
          <w:szCs w:val="53"/>
          <w:lang w:eastAsia="pt-BR"/>
        </w:rPr>
        <w:t xml:space="preserve"> Caseira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sz w:val="24"/>
          <w:szCs w:val="53"/>
          <w:lang w:eastAsia="pt-BR"/>
        </w:rPr>
      </w:pPr>
      <w:r w:rsidRPr="009344EF">
        <w:rPr>
          <w:rFonts w:ascii="Arial" w:eastAsia="Times New Roman" w:hAnsi="Arial" w:cs="Arial"/>
          <w:i/>
          <w:sz w:val="24"/>
          <w:szCs w:val="53"/>
          <w:lang w:eastAsia="pt-BR"/>
        </w:rPr>
        <w:t>Ingredientes</w:t>
      </w:r>
    </w:p>
    <w:p w:rsidR="009344EF" w:rsidRPr="009344EF" w:rsidRDefault="009344EF" w:rsidP="009344EF">
      <w:pPr>
        <w:numPr>
          <w:ilvl w:val="0"/>
          <w:numId w:val="3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3 copos de requeijão cheios de conhaque</w:t>
      </w:r>
    </w:p>
    <w:p w:rsidR="009344EF" w:rsidRPr="009344EF" w:rsidRDefault="009344EF" w:rsidP="009344EF">
      <w:pPr>
        <w:numPr>
          <w:ilvl w:val="0"/>
          <w:numId w:val="3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 lata de creme de leite</w:t>
      </w:r>
    </w:p>
    <w:p w:rsidR="009344EF" w:rsidRPr="009344EF" w:rsidRDefault="009344EF" w:rsidP="009344EF">
      <w:pPr>
        <w:numPr>
          <w:ilvl w:val="0"/>
          <w:numId w:val="3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 lata de leite condensado</w:t>
      </w:r>
    </w:p>
    <w:p w:rsidR="009344EF" w:rsidRPr="009344EF" w:rsidRDefault="009344EF" w:rsidP="009344EF">
      <w:pPr>
        <w:numPr>
          <w:ilvl w:val="0"/>
          <w:numId w:val="3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 colher de leite em pó</w:t>
      </w:r>
    </w:p>
    <w:p w:rsidR="009344EF" w:rsidRPr="009344EF" w:rsidRDefault="009344EF" w:rsidP="009344EF">
      <w:pPr>
        <w:numPr>
          <w:ilvl w:val="0"/>
          <w:numId w:val="3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2 colheres de achocolatado ou até ficar escurinho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sz w:val="24"/>
          <w:szCs w:val="53"/>
          <w:lang w:eastAsia="pt-BR"/>
        </w:rPr>
      </w:pPr>
      <w:r w:rsidRPr="009344EF">
        <w:rPr>
          <w:rFonts w:ascii="Arial" w:eastAsia="Times New Roman" w:hAnsi="Arial" w:cs="Arial"/>
          <w:i/>
          <w:sz w:val="24"/>
          <w:szCs w:val="53"/>
          <w:lang w:eastAsia="pt-BR"/>
        </w:rPr>
        <w:t>Modo de preparo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Bater tudo no liquidificador, com gelo a gosto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Servir gelado</w:t>
      </w: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</w:p>
    <w:p w:rsidR="009344EF" w:rsidRPr="009344EF" w:rsidRDefault="009344EF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sz w:val="28"/>
          <w:szCs w:val="53"/>
          <w:lang w:eastAsia="pt-BR"/>
        </w:rPr>
      </w:pPr>
      <w:r w:rsidRPr="009344EF">
        <w:rPr>
          <w:rFonts w:ascii="Arial" w:eastAsia="Times New Roman" w:hAnsi="Arial" w:cs="Arial"/>
          <w:b/>
          <w:sz w:val="28"/>
          <w:szCs w:val="53"/>
          <w:lang w:eastAsia="pt-BR"/>
        </w:rPr>
        <w:t>Quentão</w:t>
      </w:r>
    </w:p>
    <w:p w:rsid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sz w:val="24"/>
          <w:szCs w:val="53"/>
          <w:lang w:eastAsia="pt-BR"/>
        </w:rPr>
      </w:pPr>
      <w:r w:rsidRPr="009344EF">
        <w:rPr>
          <w:rFonts w:ascii="Arial" w:eastAsia="Times New Roman" w:hAnsi="Arial" w:cs="Arial"/>
          <w:i/>
          <w:sz w:val="24"/>
          <w:szCs w:val="53"/>
          <w:lang w:eastAsia="pt-BR"/>
        </w:rPr>
        <w:t>Ingredientes</w:t>
      </w:r>
    </w:p>
    <w:p w:rsidR="00513424" w:rsidRPr="009344EF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sz w:val="24"/>
          <w:szCs w:val="53"/>
          <w:lang w:eastAsia="pt-BR"/>
        </w:rPr>
      </w:pPr>
    </w:p>
    <w:p w:rsidR="009344EF" w:rsidRP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 garrafa de cachaça (600 ml)</w:t>
      </w:r>
    </w:p>
    <w:p w:rsidR="009344EF" w:rsidRP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600 ml de água</w:t>
      </w:r>
    </w:p>
    <w:p w:rsidR="009344EF" w:rsidRP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1/2 kg de açúcar</w:t>
      </w:r>
    </w:p>
    <w:p w:rsidR="009344EF" w:rsidRP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Casca de 2 laranjas</w:t>
      </w:r>
    </w:p>
    <w:p w:rsidR="009344EF" w:rsidRP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Casca de 1 limão</w:t>
      </w:r>
    </w:p>
    <w:p w:rsidR="009344EF" w:rsidRP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50 g de gengibre em pedacinhos</w:t>
      </w:r>
    </w:p>
    <w:p w:rsidR="009344EF" w:rsidRP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Cravo-da-índia a gosto</w:t>
      </w:r>
    </w:p>
    <w:p w:rsidR="009344EF" w:rsidRP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Canela de pau a gosto</w:t>
      </w:r>
    </w:p>
    <w:p w:rsidR="009344EF" w:rsidRDefault="009344EF" w:rsidP="009344EF">
      <w:pPr>
        <w:numPr>
          <w:ilvl w:val="0"/>
          <w:numId w:val="5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 maçã cortada em pedacinhos</w:t>
      </w:r>
    </w:p>
    <w:p w:rsidR="00513424" w:rsidRPr="009344EF" w:rsidRDefault="00513424" w:rsidP="00513424">
      <w:pPr>
        <w:shd w:val="clear" w:color="auto" w:fill="FFFFFF"/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sz w:val="24"/>
          <w:szCs w:val="53"/>
          <w:lang w:eastAsia="pt-BR"/>
        </w:rPr>
      </w:pPr>
      <w:r w:rsidRPr="009344EF">
        <w:rPr>
          <w:rFonts w:ascii="Arial" w:eastAsia="Times New Roman" w:hAnsi="Arial" w:cs="Arial"/>
          <w:i/>
          <w:sz w:val="24"/>
          <w:szCs w:val="53"/>
          <w:lang w:eastAsia="pt-BR"/>
        </w:rPr>
        <w:t>Modo de preparo</w:t>
      </w:r>
    </w:p>
    <w:p w:rsidR="00513424" w:rsidRPr="009344EF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sz w:val="24"/>
          <w:szCs w:val="53"/>
          <w:lang w:eastAsia="pt-BR"/>
        </w:rPr>
      </w:pP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Colocar em uma panela grande o açúcar, as cascas de laranja o limão o gengibre, o cravo e a canela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Quando o açúcar estiver derretendo colocar a cachaça e a água, deixando cozinhar por 20 a 25 minutos em fogo médio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Filtre, e após coloque a maçã picadinha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Manter no fogo, após o preparo</w:t>
      </w: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3"/>
          <w:lang w:eastAsia="pt-BR"/>
        </w:rPr>
      </w:pPr>
    </w:p>
    <w:p w:rsidR="00513424" w:rsidRDefault="00513424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3"/>
          <w:lang w:eastAsia="pt-BR"/>
        </w:rPr>
      </w:pPr>
    </w:p>
    <w:p w:rsidR="009344EF" w:rsidRPr="009344EF" w:rsidRDefault="009344EF" w:rsidP="009344E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3"/>
          <w:lang w:eastAsia="pt-BR"/>
        </w:rPr>
      </w:pPr>
      <w:r w:rsidRPr="009344EF">
        <w:rPr>
          <w:rFonts w:ascii="Arial" w:eastAsia="Times New Roman" w:hAnsi="Arial" w:cs="Arial"/>
          <w:b/>
          <w:color w:val="000000"/>
          <w:sz w:val="28"/>
          <w:szCs w:val="23"/>
          <w:lang w:eastAsia="pt-BR"/>
        </w:rPr>
        <w:t>Vinho quente</w:t>
      </w:r>
    </w:p>
    <w:p w:rsid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color w:val="000000"/>
          <w:sz w:val="24"/>
          <w:szCs w:val="23"/>
          <w:lang w:eastAsia="pt-BR"/>
        </w:rPr>
      </w:pPr>
      <w:r w:rsidRPr="009344EF">
        <w:rPr>
          <w:rFonts w:ascii="Arial" w:eastAsia="Times New Roman" w:hAnsi="Arial" w:cs="Arial"/>
          <w:i/>
          <w:color w:val="000000"/>
          <w:sz w:val="24"/>
          <w:szCs w:val="23"/>
          <w:lang w:eastAsia="pt-BR"/>
        </w:rPr>
        <w:t>Ingredientes</w:t>
      </w:r>
    </w:p>
    <w:p w:rsidR="00513424" w:rsidRPr="009344EF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color w:val="000000"/>
          <w:sz w:val="24"/>
          <w:szCs w:val="23"/>
          <w:lang w:eastAsia="pt-BR"/>
        </w:rPr>
      </w:pPr>
    </w:p>
    <w:p w:rsidR="009344EF" w:rsidRPr="009344EF" w:rsidRDefault="009344EF" w:rsidP="009344EF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 copo de açúcar</w:t>
      </w:r>
    </w:p>
    <w:p w:rsidR="009344EF" w:rsidRPr="009344EF" w:rsidRDefault="009344EF" w:rsidP="009344EF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Canela em rama</w:t>
      </w:r>
    </w:p>
    <w:p w:rsidR="009344EF" w:rsidRPr="009344EF" w:rsidRDefault="009344EF" w:rsidP="009344EF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Cravo</w:t>
      </w:r>
    </w:p>
    <w:p w:rsidR="009344EF" w:rsidRPr="009344EF" w:rsidRDefault="009344EF" w:rsidP="009344EF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 l de vinho tinto seco</w:t>
      </w:r>
    </w:p>
    <w:p w:rsidR="009344EF" w:rsidRPr="009344EF" w:rsidRDefault="009344EF" w:rsidP="009344EF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1/2 l de água</w:t>
      </w:r>
    </w:p>
    <w:p w:rsidR="009344EF" w:rsidRDefault="009344EF" w:rsidP="009344EF">
      <w:pPr>
        <w:numPr>
          <w:ilvl w:val="0"/>
          <w:numId w:val="7"/>
        </w:numPr>
        <w:shd w:val="clear" w:color="auto" w:fill="FFFFFF"/>
        <w:spacing w:before="225" w:after="225" w:line="345" w:lineRule="atLeast"/>
        <w:ind w:left="0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1/2 maçã (verde ou vermelha) descascada e cortada em fatias</w:t>
      </w:r>
    </w:p>
    <w:p w:rsidR="00513424" w:rsidRPr="009344EF" w:rsidRDefault="00513424" w:rsidP="00513424">
      <w:pPr>
        <w:shd w:val="clear" w:color="auto" w:fill="FFFFFF"/>
        <w:spacing w:before="225" w:after="225" w:line="345" w:lineRule="atLeast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9344EF">
        <w:rPr>
          <w:rFonts w:ascii="Arial" w:eastAsia="Times New Roman" w:hAnsi="Arial" w:cs="Arial"/>
          <w:i/>
          <w:sz w:val="24"/>
          <w:szCs w:val="24"/>
          <w:lang w:eastAsia="pt-BR"/>
        </w:rPr>
        <w:t>Modo de preparo</w:t>
      </w:r>
    </w:p>
    <w:p w:rsidR="00513424" w:rsidRPr="009344EF" w:rsidRDefault="00513424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i/>
          <w:sz w:val="24"/>
          <w:szCs w:val="24"/>
          <w:lang w:eastAsia="pt-BR"/>
        </w:rPr>
      </w:pP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Queime a metade do açúcar com o cravo e a canela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Acrescente o vinho, já misturado com a água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Junte a maçã e o açúcar restante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7A7A7A"/>
          <w:sz w:val="53"/>
          <w:szCs w:val="53"/>
          <w:lang w:eastAsia="pt-BR"/>
        </w:rPr>
      </w:pPr>
      <w:r w:rsidRPr="009344E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Deixe cozinhar um pouco e sirva bem quente</w:t>
      </w: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sz w:val="53"/>
          <w:szCs w:val="53"/>
          <w:lang w:eastAsia="pt-BR"/>
        </w:rPr>
      </w:pPr>
    </w:p>
    <w:p w:rsidR="009344EF" w:rsidRPr="009344EF" w:rsidRDefault="009344EF" w:rsidP="009344E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sz w:val="32"/>
          <w:szCs w:val="53"/>
          <w:lang w:eastAsia="pt-BR"/>
        </w:rPr>
      </w:pPr>
    </w:p>
    <w:sectPr w:rsidR="009344EF" w:rsidRPr="0093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08F9"/>
    <w:multiLevelType w:val="multilevel"/>
    <w:tmpl w:val="D2F2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425D8"/>
    <w:multiLevelType w:val="multilevel"/>
    <w:tmpl w:val="F38E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96324"/>
    <w:multiLevelType w:val="multilevel"/>
    <w:tmpl w:val="462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4623E"/>
    <w:multiLevelType w:val="multilevel"/>
    <w:tmpl w:val="6170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302D1"/>
    <w:multiLevelType w:val="multilevel"/>
    <w:tmpl w:val="55B8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4D1FE0"/>
    <w:multiLevelType w:val="multilevel"/>
    <w:tmpl w:val="022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56130"/>
    <w:multiLevelType w:val="multilevel"/>
    <w:tmpl w:val="6842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40595"/>
    <w:multiLevelType w:val="multilevel"/>
    <w:tmpl w:val="9FA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05"/>
    <w:rsid w:val="00204678"/>
    <w:rsid w:val="00263B09"/>
    <w:rsid w:val="00513424"/>
    <w:rsid w:val="009344EF"/>
    <w:rsid w:val="00A16705"/>
    <w:rsid w:val="00E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DDCA3-8E0B-49DD-812A-08C8970D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-ingredient">
    <w:name w:val="p-ingredient"/>
    <w:basedOn w:val="Fontepargpadro"/>
    <w:rsid w:val="009344EF"/>
  </w:style>
  <w:style w:type="paragraph" w:styleId="PargrafodaLista">
    <w:name w:val="List Paragraph"/>
    <w:basedOn w:val="Normal"/>
    <w:uiPriority w:val="34"/>
    <w:qFormat/>
    <w:rsid w:val="0093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Hencklein</dc:creator>
  <cp:keywords/>
  <dc:description/>
  <cp:lastModifiedBy>Beatriz Hencklein</cp:lastModifiedBy>
  <cp:revision>2</cp:revision>
  <dcterms:created xsi:type="dcterms:W3CDTF">2016-06-14T14:29:00Z</dcterms:created>
  <dcterms:modified xsi:type="dcterms:W3CDTF">2016-06-14T14:40:00Z</dcterms:modified>
</cp:coreProperties>
</file>